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CFC" w:rsidRPr="001275ED" w:rsidRDefault="00D17CFC" w:rsidP="00D17CFC">
      <w:pPr>
        <w:jc w:val="center"/>
        <w:rPr>
          <w:rFonts w:ascii="Arial" w:hAnsi="Arial" w:cs="Arial"/>
          <w:b/>
          <w:sz w:val="22"/>
        </w:rPr>
      </w:pPr>
      <w:r w:rsidRPr="001275ED">
        <w:rPr>
          <w:rFonts w:ascii="Arial" w:hAnsi="Arial" w:cs="Arial"/>
          <w:b/>
          <w:sz w:val="22"/>
        </w:rPr>
        <w:t>DUBLIN INSTITUTE OF TECHNOLOGY</w:t>
      </w:r>
    </w:p>
    <w:p w:rsidR="00D17CFC" w:rsidRPr="001275ED" w:rsidRDefault="00D17CFC" w:rsidP="00D17CFC">
      <w:pPr>
        <w:pStyle w:val="Heading6"/>
        <w:rPr>
          <w:rFonts w:ascii="Arial" w:hAnsi="Arial" w:cs="Arial"/>
        </w:rPr>
      </w:pPr>
      <w:r w:rsidRPr="001275ED">
        <w:rPr>
          <w:rFonts w:ascii="Arial" w:hAnsi="Arial" w:cs="Arial"/>
        </w:rPr>
        <w:t>KEVIN STREET, DUBLIN 8.</w:t>
      </w:r>
    </w:p>
    <w:p w:rsidR="00D17CFC" w:rsidRPr="001275ED" w:rsidRDefault="00D17CFC" w:rsidP="00D17CFC">
      <w:pPr>
        <w:jc w:val="center"/>
        <w:rPr>
          <w:rFonts w:ascii="Arial" w:hAnsi="Arial" w:cs="Arial"/>
        </w:rPr>
      </w:pPr>
    </w:p>
    <w:p w:rsidR="00D17CFC" w:rsidRPr="001275ED" w:rsidRDefault="001B5281" w:rsidP="00D17CFC">
      <w:pPr>
        <w:rPr>
          <w:rFonts w:ascii="Arial" w:hAnsi="Arial" w:cs="Arial"/>
        </w:rPr>
      </w:pPr>
      <w:r w:rsidRPr="001275ED">
        <w:rPr>
          <w:rFonts w:ascii="Arial" w:hAnsi="Arial" w:cs="Arial"/>
          <w:noProof/>
          <w:sz w:val="20"/>
          <w:lang w:val="en-GB" w:eastAsia="en-GB"/>
        </w:rPr>
        <mc:AlternateContent>
          <mc:Choice Requires="wps">
            <w:drawing>
              <wp:anchor distT="0" distB="0" distL="114300" distR="114300" simplePos="0" relativeHeight="251660288" behindDoc="0" locked="0" layoutInCell="1" allowOverlap="1" wp14:anchorId="0D3900C8" wp14:editId="5EDFA277">
                <wp:simplePos x="0" y="0"/>
                <wp:positionH relativeFrom="column">
                  <wp:posOffset>2466340</wp:posOffset>
                </wp:positionH>
                <wp:positionV relativeFrom="paragraph">
                  <wp:posOffset>109220</wp:posOffset>
                </wp:positionV>
                <wp:extent cx="1463675" cy="635"/>
                <wp:effectExtent l="19685" t="13335" r="21590" b="14605"/>
                <wp:wrapNone/>
                <wp:docPr id="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675" cy="63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2pt,8.6pt" to="309.4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" strokeweight="2pt">
                <v:stroke startarrowwidth="narrow" startarrowlength="short" endarrowwidth="narrow" endarrowlength="short"/>
              </v:line>
            </w:pict>
          </mc:Fallback>
        </mc:AlternateContent>
      </w:r>
    </w:p>
    <w:p w:rsidR="00D17CFC" w:rsidRPr="001275ED" w:rsidRDefault="00D17CFC" w:rsidP="00D17CFC">
      <w:pPr>
        <w:jc w:val="center"/>
        <w:rPr>
          <w:rFonts w:ascii="Arial" w:hAnsi="Arial" w:cs="Arial"/>
          <w:b/>
          <w:sz w:val="42"/>
        </w:rPr>
      </w:pPr>
    </w:p>
    <w:p w:rsidR="00660AAD" w:rsidRPr="001275ED" w:rsidRDefault="00660AAD" w:rsidP="00660AAD">
      <w:pPr>
        <w:jc w:val="center"/>
        <w:rPr>
          <w:rFonts w:ascii="Arial" w:hAnsi="Arial" w:cs="Arial"/>
          <w:b/>
          <w:caps/>
        </w:rPr>
      </w:pPr>
      <w:r w:rsidRPr="001275ED">
        <w:rPr>
          <w:rFonts w:ascii="Arial" w:hAnsi="Arial" w:cs="Arial"/>
          <w:b/>
          <w:caps/>
          <w:sz w:val="36"/>
        </w:rPr>
        <w:t>client server programming</w:t>
      </w:r>
      <w:r w:rsidR="001275ED" w:rsidRPr="001275ED">
        <w:rPr>
          <w:rFonts w:ascii="Arial" w:hAnsi="Arial" w:cs="Arial"/>
          <w:b/>
          <w:caps/>
          <w:sz w:val="36"/>
        </w:rPr>
        <w:t xml:space="preserve"> (CMPU3006)</w:t>
      </w:r>
      <w:r w:rsidRPr="001275ED">
        <w:rPr>
          <w:rFonts w:ascii="Arial" w:hAnsi="Arial" w:cs="Arial"/>
          <w:b/>
          <w:caps/>
        </w:rPr>
        <w:br/>
      </w:r>
    </w:p>
    <w:p w:rsidR="00660AAD" w:rsidRPr="001275ED" w:rsidRDefault="00660AAD" w:rsidP="00660AAD">
      <w:pPr>
        <w:jc w:val="center"/>
        <w:rPr>
          <w:rFonts w:ascii="Arial" w:hAnsi="Arial" w:cs="Arial"/>
          <w:sz w:val="20"/>
        </w:rPr>
      </w:pPr>
    </w:p>
    <w:p w:rsidR="00660AAD" w:rsidRPr="001275ED" w:rsidRDefault="00660AAD" w:rsidP="00660AAD">
      <w:pPr>
        <w:jc w:val="center"/>
        <w:rPr>
          <w:rFonts w:ascii="Arial" w:hAnsi="Arial" w:cs="Arial"/>
          <w:sz w:val="20"/>
        </w:rPr>
      </w:pPr>
    </w:p>
    <w:p w:rsidR="00951C5E" w:rsidRPr="001275ED" w:rsidRDefault="00660AAD" w:rsidP="00660AAD">
      <w:pPr>
        <w:jc w:val="center"/>
        <w:rPr>
          <w:rFonts w:ascii="Arial" w:hAnsi="Arial" w:cs="Arial"/>
          <w:b/>
          <w:sz w:val="42"/>
        </w:rPr>
      </w:pPr>
      <w:r w:rsidRPr="001275ED">
        <w:rPr>
          <w:rFonts w:ascii="Arial" w:hAnsi="Arial" w:cs="Arial"/>
          <w:sz w:val="20"/>
        </w:rPr>
        <w:t xml:space="preserve"> </w:t>
      </w:r>
      <w:r w:rsidRPr="001275ED">
        <w:rPr>
          <w:rFonts w:ascii="Arial" w:hAnsi="Arial" w:cs="Arial"/>
        </w:rPr>
        <w:t>Mr. D. Bourke</w:t>
      </w:r>
    </w:p>
    <w:p w:rsidR="00951C5E" w:rsidRPr="001275ED" w:rsidRDefault="00951C5E" w:rsidP="00951C5E">
      <w:pPr>
        <w:jc w:val="center"/>
        <w:rPr>
          <w:rFonts w:ascii="Arial" w:hAnsi="Arial" w:cs="Arial"/>
          <w:b/>
          <w:sz w:val="42"/>
        </w:rPr>
      </w:pPr>
    </w:p>
    <w:p w:rsidR="00D17CFC" w:rsidRPr="001275ED" w:rsidRDefault="00951C5E" w:rsidP="00951C5E">
      <w:pPr>
        <w:jc w:val="center"/>
        <w:rPr>
          <w:rFonts w:ascii="Arial" w:hAnsi="Arial" w:cs="Arial"/>
          <w:b/>
          <w:sz w:val="42"/>
        </w:rPr>
      </w:pPr>
      <w:r w:rsidRPr="001275ED">
        <w:rPr>
          <w:rFonts w:ascii="Arial" w:hAnsi="Arial" w:cs="Arial"/>
        </w:rPr>
        <w:t>Stage 3</w:t>
      </w:r>
    </w:p>
    <w:p w:rsidR="00D17CFC" w:rsidRPr="001275ED" w:rsidRDefault="00D17CFC" w:rsidP="00D17CFC">
      <w:pPr>
        <w:jc w:val="center"/>
        <w:rPr>
          <w:rFonts w:ascii="Arial" w:hAnsi="Arial" w:cs="Arial"/>
        </w:rPr>
      </w:pPr>
      <w:bookmarkStart w:id="0" w:name="_GoBack"/>
      <w:bookmarkEnd w:id="0"/>
    </w:p>
    <w:p w:rsidR="00D17CFC" w:rsidRPr="001275ED" w:rsidRDefault="001B5281" w:rsidP="00D17CFC">
      <w:pPr>
        <w:jc w:val="center"/>
        <w:rPr>
          <w:rFonts w:ascii="Arial" w:hAnsi="Arial" w:cs="Arial"/>
        </w:rPr>
      </w:pPr>
      <w:r w:rsidRPr="001275ED">
        <w:rPr>
          <w:rFonts w:ascii="Arial" w:hAnsi="Arial" w:cs="Arial"/>
          <w:noProof/>
          <w:sz w:val="20"/>
          <w:lang w:val="en-GB" w:eastAsia="en-GB"/>
        </w:rPr>
        <mc:AlternateContent>
          <mc:Choice Requires="wps">
            <w:drawing>
              <wp:anchor distT="0" distB="0" distL="114300" distR="114300" simplePos="0" relativeHeight="251661312" behindDoc="0" locked="0" layoutInCell="1" allowOverlap="1" wp14:anchorId="446896B5" wp14:editId="7B6A71AC">
                <wp:simplePos x="0" y="0"/>
                <wp:positionH relativeFrom="column">
                  <wp:posOffset>2466975</wp:posOffset>
                </wp:positionH>
                <wp:positionV relativeFrom="paragraph">
                  <wp:posOffset>21590</wp:posOffset>
                </wp:positionV>
                <wp:extent cx="1463675" cy="635"/>
                <wp:effectExtent l="20320" t="13335" r="20955" b="14605"/>
                <wp:wrapNone/>
                <wp:docPr id="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675" cy="63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25pt,1.7pt" to="309.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" strokeweight="2pt">
                <v:stroke startarrowwidth="narrow" startarrowlength="short" endarrowwidth="narrow" endarrowlength="short"/>
              </v:line>
            </w:pict>
          </mc:Fallback>
        </mc:AlternateContent>
      </w:r>
    </w:p>
    <w:p w:rsidR="00D17CFC" w:rsidRPr="001275ED" w:rsidRDefault="001275ED" w:rsidP="00D17CFC">
      <w:pPr>
        <w:jc w:val="center"/>
        <w:rPr>
          <w:rFonts w:ascii="Arial" w:hAnsi="Arial" w:cs="Arial"/>
          <w:b/>
          <w:sz w:val="28"/>
          <w:szCs w:val="28"/>
        </w:rPr>
      </w:pPr>
      <w:r w:rsidRPr="001275ED">
        <w:rPr>
          <w:rFonts w:ascii="Arial" w:hAnsi="Arial" w:cs="Arial"/>
          <w:b/>
          <w:sz w:val="28"/>
          <w:szCs w:val="28"/>
        </w:rPr>
        <w:t>CONTINUOUS ASSESSMENT 2018/19</w:t>
      </w:r>
    </w:p>
    <w:p w:rsidR="00D17CFC" w:rsidRPr="001275ED" w:rsidRDefault="00D17CFC" w:rsidP="00D17CFC">
      <w:pPr>
        <w:jc w:val="center"/>
        <w:rPr>
          <w:rFonts w:ascii="Arial" w:hAnsi="Arial" w:cs="Arial"/>
          <w:b/>
          <w:sz w:val="28"/>
          <w:szCs w:val="28"/>
        </w:rPr>
      </w:pPr>
    </w:p>
    <w:p w:rsidR="00D17CFC" w:rsidRPr="001275ED" w:rsidRDefault="001B5281" w:rsidP="00D17CFC">
      <w:pPr>
        <w:jc w:val="center"/>
        <w:rPr>
          <w:rFonts w:ascii="Arial" w:hAnsi="Arial" w:cs="Arial"/>
        </w:rPr>
      </w:pPr>
      <w:r w:rsidRPr="001275ED">
        <w:rPr>
          <w:rFonts w:ascii="Arial" w:hAnsi="Arial" w:cs="Arial"/>
          <w:noProof/>
          <w:sz w:val="20"/>
          <w:lang w:val="en-GB" w:eastAsia="en-GB"/>
        </w:rPr>
        <mc:AlternateContent>
          <mc:Choice Requires="wps">
            <w:drawing>
              <wp:anchor distT="0" distB="0" distL="114300" distR="114300" simplePos="0" relativeHeight="251662336" behindDoc="0" locked="0" layoutInCell="1" allowOverlap="1" wp14:anchorId="3D97BE1C" wp14:editId="0164FDEF">
                <wp:simplePos x="0" y="0"/>
                <wp:positionH relativeFrom="column">
                  <wp:posOffset>2466975</wp:posOffset>
                </wp:positionH>
                <wp:positionV relativeFrom="paragraph">
                  <wp:posOffset>8255</wp:posOffset>
                </wp:positionV>
                <wp:extent cx="1463675" cy="635"/>
                <wp:effectExtent l="20320" t="12700" r="20955" b="1524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63675" cy="635"/>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4.25pt,.65pt" to="309.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" strokeweight="2pt">
                <v:stroke startarrowwidth="narrow" startarrowlength="short" endarrowwidth="narrow" endarrowlength="short"/>
              </v:line>
            </w:pict>
          </mc:Fallback>
        </mc:AlternateContent>
      </w:r>
    </w:p>
    <w:p w:rsidR="00D17CFC" w:rsidRPr="001275ED" w:rsidRDefault="00D17CFC" w:rsidP="00D17CFC">
      <w:pPr>
        <w:jc w:val="center"/>
        <w:rPr>
          <w:rFonts w:ascii="Arial" w:hAnsi="Arial" w:cs="Arial"/>
          <w:caps/>
        </w:rPr>
        <w:sectPr w:rsidR="00D17CFC" w:rsidRPr="001275ED">
          <w:headerReference w:type="even" r:id="rId8"/>
          <w:headerReference w:type="default" r:id="rId9"/>
          <w:headerReference w:type="first" r:id="rId10"/>
          <w:pgSz w:w="11907" w:h="16834"/>
          <w:pgMar w:top="1542" w:right="930" w:bottom="1440" w:left="902" w:header="539" w:footer="720" w:gutter="0"/>
          <w:cols w:space="720"/>
          <w:noEndnote/>
          <w:titlePg/>
        </w:sectPr>
      </w:pPr>
    </w:p>
    <w:p w:rsidR="00D17CFC" w:rsidRPr="001275ED" w:rsidRDefault="00D17CFC" w:rsidP="00D17CFC">
      <w:pPr>
        <w:jc w:val="center"/>
        <w:rPr>
          <w:rFonts w:ascii="Arial" w:hAnsi="Arial" w:cs="Arial"/>
          <w:caps/>
          <w:sz w:val="28"/>
        </w:rPr>
      </w:pPr>
    </w:p>
    <w:p w:rsidR="00D17CFC" w:rsidRPr="001275ED" w:rsidRDefault="00D17CFC" w:rsidP="00D17CFC">
      <w:pPr>
        <w:tabs>
          <w:tab w:val="left" w:pos="576"/>
        </w:tabs>
        <w:jc w:val="center"/>
        <w:rPr>
          <w:rFonts w:ascii="Arial" w:hAnsi="Arial" w:cs="Arial"/>
          <w:sz w:val="20"/>
        </w:rPr>
      </w:pPr>
    </w:p>
    <w:p w:rsidR="00D17CFC" w:rsidRPr="001275ED" w:rsidRDefault="00D17CFC" w:rsidP="00D17CFC">
      <w:pPr>
        <w:tabs>
          <w:tab w:val="left" w:pos="576"/>
        </w:tabs>
        <w:jc w:val="center"/>
        <w:rPr>
          <w:rFonts w:ascii="Arial" w:hAnsi="Arial" w:cs="Arial"/>
          <w:sz w:val="20"/>
        </w:rPr>
        <w:sectPr w:rsidR="00D17CFC" w:rsidRPr="001275ED">
          <w:type w:val="continuous"/>
          <w:pgSz w:w="11907" w:h="16834"/>
          <w:pgMar w:top="1542" w:right="930" w:bottom="1440" w:left="902" w:header="539" w:footer="720" w:gutter="0"/>
          <w:cols w:space="720"/>
          <w:formProt w:val="0"/>
          <w:noEndnote/>
          <w:titlePg/>
        </w:sectPr>
      </w:pPr>
    </w:p>
    <w:p w:rsidR="00D17CFC" w:rsidRPr="001275ED" w:rsidRDefault="00C061C9" w:rsidP="00D17CFC">
      <w:pPr>
        <w:tabs>
          <w:tab w:val="left" w:pos="576"/>
        </w:tabs>
        <w:jc w:val="center"/>
        <w:rPr>
          <w:rFonts w:ascii="Arial" w:hAnsi="Arial" w:cs="Arial"/>
          <w:lang w:val="en-IE"/>
        </w:rPr>
      </w:pPr>
      <w:r w:rsidRPr="001275ED">
        <w:rPr>
          <w:rFonts w:ascii="Arial" w:hAnsi="Arial" w:cs="Arial"/>
          <w:lang w:val="en-IE"/>
        </w:rPr>
        <w:lastRenderedPageBreak/>
        <w:t>T</w:t>
      </w:r>
      <w:r w:rsidR="001275ED" w:rsidRPr="001275ED">
        <w:rPr>
          <w:rFonts w:ascii="Arial" w:hAnsi="Arial" w:cs="Arial"/>
          <w:lang w:val="en-IE"/>
        </w:rPr>
        <w:t>uesday, 5</w:t>
      </w:r>
      <w:r w:rsidR="00D17CFC" w:rsidRPr="001275ED">
        <w:rPr>
          <w:rFonts w:ascii="Arial" w:hAnsi="Arial" w:cs="Arial"/>
          <w:vertAlign w:val="superscript"/>
          <w:lang w:val="en-IE"/>
        </w:rPr>
        <w:t>th</w:t>
      </w:r>
      <w:r w:rsidR="006573E4" w:rsidRPr="001275ED">
        <w:rPr>
          <w:rFonts w:ascii="Arial" w:hAnsi="Arial" w:cs="Arial"/>
          <w:lang w:val="en-IE"/>
        </w:rPr>
        <w:t xml:space="preserve"> </w:t>
      </w:r>
      <w:r w:rsidR="001275ED" w:rsidRPr="001275ED">
        <w:rPr>
          <w:rFonts w:ascii="Arial" w:hAnsi="Arial" w:cs="Arial"/>
          <w:lang w:val="en-IE"/>
        </w:rPr>
        <w:t>November 2018</w:t>
      </w:r>
      <w:r w:rsidR="00660AAD" w:rsidRPr="001275ED">
        <w:rPr>
          <w:rFonts w:ascii="Arial" w:hAnsi="Arial" w:cs="Arial"/>
          <w:lang w:val="en-IE"/>
        </w:rPr>
        <w:t>, 12:25 – 13</w:t>
      </w:r>
      <w:r w:rsidR="00951C5E" w:rsidRPr="001275ED">
        <w:rPr>
          <w:rFonts w:ascii="Arial" w:hAnsi="Arial" w:cs="Arial"/>
          <w:lang w:val="en-IE"/>
        </w:rPr>
        <w:t>:</w:t>
      </w:r>
      <w:r w:rsidR="00660AAD" w:rsidRPr="001275ED">
        <w:rPr>
          <w:rFonts w:ascii="Arial" w:hAnsi="Arial" w:cs="Arial"/>
          <w:lang w:val="en-IE"/>
        </w:rPr>
        <w:t>55</w:t>
      </w:r>
    </w:p>
    <w:p w:rsidR="00D17CFC" w:rsidRPr="001275ED" w:rsidRDefault="00D17CFC" w:rsidP="00D17CFC">
      <w:pPr>
        <w:tabs>
          <w:tab w:val="left" w:pos="576"/>
        </w:tabs>
        <w:jc w:val="center"/>
        <w:rPr>
          <w:rFonts w:ascii="Arial" w:hAnsi="Arial" w:cs="Arial"/>
          <w:lang w:val="en-IE"/>
        </w:rPr>
      </w:pPr>
    </w:p>
    <w:p w:rsidR="00D17CFC" w:rsidRPr="001275ED" w:rsidRDefault="00D17CFC" w:rsidP="00D17CFC">
      <w:pPr>
        <w:tabs>
          <w:tab w:val="left" w:pos="576"/>
        </w:tabs>
        <w:jc w:val="center"/>
        <w:rPr>
          <w:rFonts w:ascii="Arial" w:hAnsi="Arial" w:cs="Arial"/>
          <w:lang w:val="en-IE"/>
        </w:rPr>
      </w:pPr>
    </w:p>
    <w:p w:rsidR="00D17CFC" w:rsidRPr="001275ED" w:rsidRDefault="002617F0" w:rsidP="00D17CFC">
      <w:pPr>
        <w:tabs>
          <w:tab w:val="left" w:pos="576"/>
        </w:tabs>
        <w:jc w:val="center"/>
        <w:rPr>
          <w:rFonts w:ascii="Arial" w:hAnsi="Arial" w:cs="Arial"/>
        </w:rPr>
      </w:pPr>
      <w:r w:rsidRPr="001275ED">
        <w:rPr>
          <w:rFonts w:ascii="Arial" w:hAnsi="Arial" w:cs="Arial"/>
        </w:rPr>
        <w:t xml:space="preserve">This assessment accounts for </w:t>
      </w:r>
      <w:r w:rsidR="00D17CFC" w:rsidRPr="001275ED">
        <w:rPr>
          <w:rFonts w:ascii="Arial" w:hAnsi="Arial" w:cs="Arial"/>
        </w:rPr>
        <w:t>50</w:t>
      </w:r>
      <w:r w:rsidRPr="001275ED">
        <w:rPr>
          <w:rFonts w:ascii="Arial" w:hAnsi="Arial" w:cs="Arial"/>
        </w:rPr>
        <w:t>% of the overall CA mark for this module.</w:t>
      </w:r>
    </w:p>
    <w:p w:rsidR="00D17CFC" w:rsidRDefault="00D17CFC" w:rsidP="00D17CFC">
      <w:pPr>
        <w:tabs>
          <w:tab w:val="left" w:pos="576"/>
        </w:tabs>
        <w:jc w:val="center"/>
      </w:pPr>
      <w:r>
        <w:t>.</w:t>
      </w:r>
    </w:p>
    <w:p w:rsidR="00D17CFC" w:rsidRDefault="00D17CFC" w:rsidP="006C6BA0">
      <w:pPr>
        <w:tabs>
          <w:tab w:val="left" w:pos="576"/>
        </w:tabs>
        <w:sectPr w:rsidR="00D17CFC">
          <w:type w:val="continuous"/>
          <w:pgSz w:w="11907" w:h="16834"/>
          <w:pgMar w:top="1542" w:right="930" w:bottom="1440" w:left="902" w:header="539" w:footer="720" w:gutter="0"/>
          <w:cols w:space="720"/>
          <w:noEndnote/>
          <w:titlePg/>
        </w:sectPr>
      </w:pPr>
    </w:p>
    <w:p w:rsidR="002341E5" w:rsidRDefault="002341E5" w:rsidP="00636ECC"/>
    <w:p w:rsidR="005A1946" w:rsidRDefault="005A1946" w:rsidP="00636ECC"/>
    <w:p w:rsidR="005A1946" w:rsidRDefault="005A1946" w:rsidP="00636ECC"/>
    <w:p w:rsidR="00495B22" w:rsidRDefault="005A1946" w:rsidP="005A1946">
      <w:pPr>
        <w:pStyle w:val="ExamQuestion2"/>
        <w:numPr>
          <w:ilvl w:val="0"/>
          <w:numId w:val="0"/>
        </w:numPr>
        <w:ind w:left="567"/>
        <w:jc w:val="center"/>
        <w:rPr>
          <w:rFonts w:ascii="Arial" w:hAnsi="Arial" w:cs="Arial"/>
        </w:rPr>
      </w:pPr>
      <w:r>
        <w:rPr>
          <w:rFonts w:ascii="Arial" w:hAnsi="Arial" w:cs="Arial"/>
        </w:rPr>
        <w:object w:dxaOrig="1508" w:dyaOrig="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35pt;height:46.9pt" o:ole="">
            <v:imagedata r:id="rId11" o:title=""/>
          </v:shape>
          <o:OLEObject Type="Embed" ProgID="FoxitPhantomPDF.FDFDoc" ShapeID="_x0000_i1025" DrawAspect="Icon" ObjectID="_1602929493" r:id="rId12"/>
        </w:object>
      </w:r>
    </w:p>
    <w:p w:rsidR="00495B22" w:rsidRDefault="00495B22" w:rsidP="00495B22">
      <w:pPr>
        <w:jc w:val="center"/>
        <w:rPr>
          <w:rFonts w:ascii="Arial" w:hAnsi="Arial" w:cs="Arial"/>
          <w:lang w:val="en-GB"/>
        </w:rPr>
      </w:pPr>
    </w:p>
    <w:p w:rsidR="00495B22" w:rsidRPr="001275ED" w:rsidRDefault="00495B22" w:rsidP="00495B22">
      <w:pPr>
        <w:jc w:val="center"/>
        <w:rPr>
          <w:rFonts w:ascii="Arial" w:hAnsi="Arial" w:cs="Arial"/>
          <w:lang w:val="en-GB"/>
        </w:rPr>
      </w:pPr>
      <w:r w:rsidRPr="001275ED">
        <w:rPr>
          <w:rFonts w:ascii="Arial" w:hAnsi="Arial" w:cs="Arial"/>
          <w:lang w:val="en-GB"/>
        </w:rPr>
        <w:t>Figure 1:  The Client Code for a Basic User Authentication System</w:t>
      </w:r>
      <w:r>
        <w:rPr>
          <w:rFonts w:ascii="Arial" w:hAnsi="Arial" w:cs="Arial"/>
          <w:lang w:val="en-GB"/>
        </w:rPr>
        <w:t xml:space="preserve"> (double-tap icon to open)</w:t>
      </w:r>
      <w:r w:rsidRPr="001275ED">
        <w:rPr>
          <w:rFonts w:ascii="Arial" w:hAnsi="Arial" w:cs="Arial"/>
          <w:lang w:val="en-GB"/>
        </w:rPr>
        <w:t>.</w:t>
      </w:r>
    </w:p>
    <w:p w:rsidR="00495B22" w:rsidRDefault="00495B22" w:rsidP="00495B22">
      <w:pPr>
        <w:pStyle w:val="ExamQuestion2"/>
        <w:numPr>
          <w:ilvl w:val="0"/>
          <w:numId w:val="0"/>
        </w:numPr>
        <w:ind w:left="567"/>
        <w:jc w:val="center"/>
        <w:rPr>
          <w:rFonts w:ascii="Arial" w:hAnsi="Arial" w:cs="Arial"/>
        </w:rPr>
      </w:pPr>
    </w:p>
    <w:p w:rsidR="00495B22" w:rsidRDefault="00495B22" w:rsidP="002B08BD">
      <w:pPr>
        <w:pStyle w:val="ExamQuestion2"/>
        <w:numPr>
          <w:ilvl w:val="0"/>
          <w:numId w:val="0"/>
        </w:numPr>
        <w:ind w:left="567"/>
        <w:rPr>
          <w:rFonts w:ascii="Arial" w:hAnsi="Arial" w:cs="Arial"/>
        </w:rPr>
      </w:pPr>
    </w:p>
    <w:p w:rsidR="001275ED" w:rsidRDefault="006573E4" w:rsidP="00495B22">
      <w:pPr>
        <w:pStyle w:val="ExamQuestion2"/>
        <w:numPr>
          <w:ilvl w:val="0"/>
          <w:numId w:val="0"/>
        </w:numPr>
        <w:ind w:left="567"/>
        <w:rPr>
          <w:rFonts w:ascii="Arial" w:hAnsi="Arial" w:cs="Arial"/>
        </w:rPr>
      </w:pPr>
      <w:r w:rsidRPr="001275ED">
        <w:rPr>
          <w:rFonts w:ascii="Arial" w:hAnsi="Arial" w:cs="Arial"/>
        </w:rPr>
        <w:t xml:space="preserve">Figure 1 </w:t>
      </w:r>
      <w:r w:rsidR="005A1946">
        <w:rPr>
          <w:rFonts w:ascii="Arial" w:hAnsi="Arial" w:cs="Arial"/>
        </w:rPr>
        <w:t xml:space="preserve">reveals </w:t>
      </w:r>
      <w:r w:rsidRPr="001275ED">
        <w:rPr>
          <w:rFonts w:ascii="Arial" w:hAnsi="Arial" w:cs="Arial"/>
        </w:rPr>
        <w:t xml:space="preserve">the client code for a basic </w:t>
      </w:r>
      <w:r w:rsidR="008A30B3" w:rsidRPr="001275ED">
        <w:rPr>
          <w:rFonts w:ascii="Arial" w:hAnsi="Arial" w:cs="Arial"/>
          <w:b/>
          <w:i/>
        </w:rPr>
        <w:t>U</w:t>
      </w:r>
      <w:r w:rsidRPr="001275ED">
        <w:rPr>
          <w:rFonts w:ascii="Arial" w:hAnsi="Arial" w:cs="Arial"/>
          <w:b/>
          <w:i/>
        </w:rPr>
        <w:t xml:space="preserve">ser </w:t>
      </w:r>
      <w:r w:rsidR="008A30B3" w:rsidRPr="001275ED">
        <w:rPr>
          <w:rFonts w:ascii="Arial" w:hAnsi="Arial" w:cs="Arial"/>
          <w:b/>
          <w:i/>
        </w:rPr>
        <w:t>A</w:t>
      </w:r>
      <w:r w:rsidRPr="001275ED">
        <w:rPr>
          <w:rFonts w:ascii="Arial" w:hAnsi="Arial" w:cs="Arial"/>
          <w:b/>
          <w:i/>
        </w:rPr>
        <w:t>uthentication</w:t>
      </w:r>
      <w:r w:rsidRPr="001275ED">
        <w:rPr>
          <w:rFonts w:ascii="Arial" w:hAnsi="Arial" w:cs="Arial"/>
        </w:rPr>
        <w:t xml:space="preserve"> system.</w:t>
      </w:r>
      <w:r w:rsidR="00495B22">
        <w:rPr>
          <w:rFonts w:ascii="Arial" w:hAnsi="Arial" w:cs="Arial"/>
        </w:rPr>
        <w:t xml:space="preserve">  </w:t>
      </w:r>
      <w:r w:rsidRPr="001275ED">
        <w:rPr>
          <w:rFonts w:ascii="Arial" w:hAnsi="Arial" w:cs="Arial"/>
        </w:rPr>
        <w:t xml:space="preserve">You are required to write </w:t>
      </w:r>
      <w:r w:rsidR="00051DEB" w:rsidRPr="001275ED">
        <w:rPr>
          <w:rFonts w:ascii="Arial" w:hAnsi="Arial" w:cs="Arial"/>
        </w:rPr>
        <w:t xml:space="preserve">the </w:t>
      </w:r>
      <w:r w:rsidR="00051DEB" w:rsidRPr="001275ED">
        <w:rPr>
          <w:rFonts w:ascii="Arial" w:hAnsi="Arial" w:cs="Arial"/>
          <w:b/>
          <w:u w:val="single"/>
        </w:rPr>
        <w:t>server</w:t>
      </w:r>
      <w:r w:rsidR="00051DEB" w:rsidRPr="001275ED">
        <w:rPr>
          <w:rFonts w:ascii="Arial" w:hAnsi="Arial" w:cs="Arial"/>
        </w:rPr>
        <w:t xml:space="preserve"> component of this system</w:t>
      </w:r>
      <w:r w:rsidR="00051DEB" w:rsidRPr="001275ED">
        <w:rPr>
          <w:rFonts w:ascii="Arial" w:hAnsi="Arial" w:cs="Arial"/>
          <w:b/>
        </w:rPr>
        <w:t xml:space="preserve"> </w:t>
      </w:r>
      <w:r w:rsidR="00051DEB" w:rsidRPr="001275ED">
        <w:rPr>
          <w:rFonts w:ascii="Arial" w:hAnsi="Arial" w:cs="Arial"/>
        </w:rPr>
        <w:t xml:space="preserve">in </w:t>
      </w:r>
      <w:r w:rsidR="00051DEB" w:rsidRPr="001275ED">
        <w:rPr>
          <w:rFonts w:ascii="Arial" w:hAnsi="Arial" w:cs="Arial"/>
          <w:i/>
        </w:rPr>
        <w:t>C</w:t>
      </w:r>
      <w:r w:rsidR="00051DEB" w:rsidRPr="001275ED">
        <w:rPr>
          <w:rFonts w:ascii="Arial" w:hAnsi="Arial" w:cs="Arial"/>
        </w:rPr>
        <w:t xml:space="preserve"> using the Berkeley Socket API.  </w:t>
      </w:r>
    </w:p>
    <w:p w:rsidR="001275ED" w:rsidRDefault="001275ED" w:rsidP="002B08BD">
      <w:pPr>
        <w:pStyle w:val="ExamQuestion2"/>
        <w:numPr>
          <w:ilvl w:val="0"/>
          <w:numId w:val="0"/>
        </w:numPr>
        <w:ind w:left="567"/>
        <w:rPr>
          <w:rFonts w:ascii="Arial" w:hAnsi="Arial" w:cs="Arial"/>
        </w:rPr>
      </w:pPr>
    </w:p>
    <w:p w:rsidR="002B08BD" w:rsidRPr="001275ED" w:rsidRDefault="00E3719B" w:rsidP="002B08BD">
      <w:pPr>
        <w:pStyle w:val="ExamQuestion2"/>
        <w:numPr>
          <w:ilvl w:val="0"/>
          <w:numId w:val="0"/>
        </w:numPr>
        <w:ind w:left="567"/>
        <w:rPr>
          <w:rFonts w:ascii="Arial" w:hAnsi="Arial" w:cs="Arial"/>
        </w:rPr>
      </w:pPr>
      <w:r>
        <w:rPr>
          <w:rFonts w:ascii="Arial" w:hAnsi="Arial" w:cs="Arial"/>
        </w:rPr>
        <w:t>Name the source file “</w:t>
      </w:r>
      <w:proofErr w:type="spellStart"/>
      <w:r>
        <w:rPr>
          <w:rFonts w:ascii="Arial" w:hAnsi="Arial" w:cs="Arial"/>
        </w:rPr>
        <w:t>authS</w:t>
      </w:r>
      <w:r w:rsidR="00051DEB" w:rsidRPr="001275ED">
        <w:rPr>
          <w:rFonts w:ascii="Arial" w:hAnsi="Arial" w:cs="Arial"/>
        </w:rPr>
        <w:t>erver.c</w:t>
      </w:r>
      <w:proofErr w:type="spellEnd"/>
      <w:r w:rsidR="00051DEB" w:rsidRPr="001275ED">
        <w:rPr>
          <w:rFonts w:ascii="Arial" w:hAnsi="Arial" w:cs="Arial"/>
        </w:rPr>
        <w:t xml:space="preserve">” and </w:t>
      </w:r>
      <w:r w:rsidR="00051DEB" w:rsidRPr="001275ED">
        <w:rPr>
          <w:rFonts w:ascii="Arial" w:hAnsi="Arial" w:cs="Arial"/>
          <w:b/>
          <w:smallCaps/>
          <w:u w:val="single"/>
        </w:rPr>
        <w:t>include your name and student number in the first line of this file as a comment</w:t>
      </w:r>
      <w:r w:rsidR="00051DEB" w:rsidRPr="001275ED">
        <w:rPr>
          <w:rFonts w:ascii="Arial" w:hAnsi="Arial" w:cs="Arial"/>
        </w:rPr>
        <w:t>.</w:t>
      </w:r>
      <w:r w:rsidR="006573E4" w:rsidRPr="001275ED">
        <w:rPr>
          <w:rFonts w:ascii="Arial" w:hAnsi="Arial" w:cs="Arial"/>
        </w:rPr>
        <w:t xml:space="preserve">  </w:t>
      </w:r>
    </w:p>
    <w:p w:rsidR="00243813" w:rsidRPr="001275ED" w:rsidRDefault="00243813" w:rsidP="002B08BD">
      <w:pPr>
        <w:pStyle w:val="ExamQuestion2"/>
        <w:numPr>
          <w:ilvl w:val="0"/>
          <w:numId w:val="0"/>
        </w:numPr>
        <w:ind w:left="567"/>
        <w:rPr>
          <w:rFonts w:ascii="Arial" w:hAnsi="Arial" w:cs="Arial"/>
        </w:rPr>
      </w:pPr>
    </w:p>
    <w:p w:rsidR="001275ED" w:rsidRPr="001275ED" w:rsidRDefault="001275ED" w:rsidP="002B08BD">
      <w:pPr>
        <w:pStyle w:val="ExamQuestion2"/>
        <w:numPr>
          <w:ilvl w:val="0"/>
          <w:numId w:val="0"/>
        </w:numPr>
        <w:ind w:left="567"/>
        <w:rPr>
          <w:rFonts w:ascii="Arial" w:hAnsi="Arial" w:cs="Arial"/>
        </w:rPr>
      </w:pPr>
      <w:r w:rsidRPr="001275ED">
        <w:rPr>
          <w:rFonts w:ascii="Arial" w:hAnsi="Arial" w:cs="Arial"/>
        </w:rPr>
        <w:t>There are two files to upload</w:t>
      </w:r>
      <w:r w:rsidRPr="001275ED">
        <w:rPr>
          <w:rFonts w:ascii="Arial" w:hAnsi="Arial" w:cs="Arial"/>
        </w:rPr>
        <w:t xml:space="preserve"> to </w:t>
      </w:r>
      <w:proofErr w:type="spellStart"/>
      <w:r w:rsidRPr="001275ED">
        <w:rPr>
          <w:rFonts w:ascii="Arial" w:hAnsi="Arial" w:cs="Arial"/>
        </w:rPr>
        <w:t>Webcourses</w:t>
      </w:r>
      <w:proofErr w:type="spellEnd"/>
      <w:r w:rsidRPr="001275ED">
        <w:rPr>
          <w:rFonts w:ascii="Arial" w:hAnsi="Arial" w:cs="Arial"/>
        </w:rPr>
        <w:t xml:space="preserve">: </w:t>
      </w:r>
      <w:r w:rsidR="00E3719B">
        <w:rPr>
          <w:rFonts w:ascii="Arial" w:hAnsi="Arial" w:cs="Arial"/>
        </w:rPr>
        <w:t>“</w:t>
      </w:r>
      <w:proofErr w:type="spellStart"/>
      <w:r w:rsidR="00E3719B">
        <w:rPr>
          <w:rFonts w:ascii="Arial" w:hAnsi="Arial" w:cs="Arial"/>
          <w:i/>
        </w:rPr>
        <w:t>authS</w:t>
      </w:r>
      <w:r w:rsidR="00243813" w:rsidRPr="001275ED">
        <w:rPr>
          <w:rFonts w:ascii="Arial" w:hAnsi="Arial" w:cs="Arial"/>
          <w:i/>
        </w:rPr>
        <w:t>erver.c</w:t>
      </w:r>
      <w:proofErr w:type="spellEnd"/>
      <w:r w:rsidR="00E3719B">
        <w:rPr>
          <w:rFonts w:ascii="Arial" w:hAnsi="Arial" w:cs="Arial"/>
          <w:i/>
        </w:rPr>
        <w:t>”</w:t>
      </w:r>
      <w:r w:rsidR="00243813" w:rsidRPr="001275ED">
        <w:rPr>
          <w:rFonts w:ascii="Arial" w:hAnsi="Arial" w:cs="Arial"/>
        </w:rPr>
        <w:t xml:space="preserve"> and </w:t>
      </w:r>
      <w:r w:rsidR="00E3719B">
        <w:rPr>
          <w:rFonts w:ascii="Arial" w:hAnsi="Arial" w:cs="Arial"/>
        </w:rPr>
        <w:t>“</w:t>
      </w:r>
      <w:r w:rsidR="00243813" w:rsidRPr="001275ED">
        <w:rPr>
          <w:rFonts w:ascii="Arial" w:hAnsi="Arial" w:cs="Arial"/>
          <w:i/>
        </w:rPr>
        <w:t>test.txt</w:t>
      </w:r>
      <w:r w:rsidR="00E3719B">
        <w:rPr>
          <w:rFonts w:ascii="Arial" w:hAnsi="Arial" w:cs="Arial"/>
          <w:i/>
        </w:rPr>
        <w:t>”</w:t>
      </w:r>
      <w:r>
        <w:rPr>
          <w:rFonts w:ascii="Arial" w:hAnsi="Arial" w:cs="Arial"/>
        </w:rPr>
        <w:t xml:space="preserve"> (see how to create this file later).</w:t>
      </w:r>
      <w:r w:rsidR="00243813" w:rsidRPr="001275ED">
        <w:rPr>
          <w:rFonts w:ascii="Arial" w:hAnsi="Arial" w:cs="Arial"/>
        </w:rPr>
        <w:t xml:space="preserve"> </w:t>
      </w:r>
    </w:p>
    <w:p w:rsidR="001275ED" w:rsidRPr="001275ED" w:rsidRDefault="001275ED" w:rsidP="002B08BD">
      <w:pPr>
        <w:pStyle w:val="ExamQuestion2"/>
        <w:numPr>
          <w:ilvl w:val="0"/>
          <w:numId w:val="0"/>
        </w:numPr>
        <w:ind w:left="567"/>
        <w:rPr>
          <w:rFonts w:ascii="Arial" w:hAnsi="Arial" w:cs="Arial"/>
        </w:rPr>
      </w:pPr>
    </w:p>
    <w:p w:rsidR="00243813" w:rsidRPr="001275ED" w:rsidRDefault="001275ED" w:rsidP="002B08BD">
      <w:pPr>
        <w:pStyle w:val="ExamQuestion2"/>
        <w:numPr>
          <w:ilvl w:val="0"/>
          <w:numId w:val="0"/>
        </w:numPr>
        <w:ind w:left="567"/>
        <w:rPr>
          <w:rFonts w:ascii="Arial" w:hAnsi="Arial" w:cs="Arial"/>
        </w:rPr>
      </w:pPr>
      <w:r w:rsidRPr="001275ED">
        <w:rPr>
          <w:rFonts w:ascii="Arial" w:hAnsi="Arial" w:cs="Arial"/>
        </w:rPr>
        <w:t xml:space="preserve">Please refer to </w:t>
      </w:r>
      <w:r w:rsidR="00243813" w:rsidRPr="001275ED">
        <w:rPr>
          <w:rFonts w:ascii="Arial" w:hAnsi="Arial" w:cs="Arial"/>
        </w:rPr>
        <w:t>the “Lab Test Instruction Sheets” previously issued</w:t>
      </w:r>
      <w:r w:rsidRPr="001275ED">
        <w:rPr>
          <w:rFonts w:ascii="Arial" w:hAnsi="Arial" w:cs="Arial"/>
        </w:rPr>
        <w:t xml:space="preserve"> for instructions on how to do this</w:t>
      </w:r>
      <w:r w:rsidR="00243813" w:rsidRPr="001275ED">
        <w:rPr>
          <w:rFonts w:ascii="Arial" w:hAnsi="Arial" w:cs="Arial"/>
        </w:rPr>
        <w:t>.</w:t>
      </w:r>
    </w:p>
    <w:p w:rsidR="00051DEB" w:rsidRPr="001275ED" w:rsidRDefault="00051DEB" w:rsidP="002B08BD">
      <w:pPr>
        <w:pStyle w:val="ExamQuestion2"/>
        <w:numPr>
          <w:ilvl w:val="0"/>
          <w:numId w:val="0"/>
        </w:numPr>
        <w:ind w:left="567"/>
        <w:rPr>
          <w:rFonts w:ascii="Arial" w:hAnsi="Arial" w:cs="Arial"/>
        </w:rPr>
      </w:pPr>
    </w:p>
    <w:p w:rsidR="00495B22" w:rsidRDefault="00601E6E" w:rsidP="00495B22">
      <w:pPr>
        <w:pStyle w:val="ExamQuestion2"/>
        <w:numPr>
          <w:ilvl w:val="0"/>
          <w:numId w:val="0"/>
        </w:numPr>
        <w:ind w:left="567"/>
        <w:rPr>
          <w:rFonts w:ascii="Arial" w:hAnsi="Arial" w:cs="Arial"/>
        </w:rPr>
      </w:pPr>
      <w:r w:rsidRPr="001275ED">
        <w:rPr>
          <w:rFonts w:ascii="Arial" w:hAnsi="Arial" w:cs="Arial"/>
        </w:rPr>
        <w:t>Study the client code and determine the data exchange requirements for this system i.e. the Syntax and Semantics.  The following is the minimum functionality required of the server:</w:t>
      </w:r>
    </w:p>
    <w:p w:rsidR="00495B22" w:rsidRDefault="00495B22" w:rsidP="00495B22">
      <w:pPr>
        <w:pStyle w:val="ExamQuestion2"/>
        <w:numPr>
          <w:ilvl w:val="0"/>
          <w:numId w:val="0"/>
        </w:numPr>
        <w:ind w:left="567"/>
        <w:rPr>
          <w:rFonts w:ascii="Arial" w:hAnsi="Arial" w:cs="Arial"/>
        </w:rPr>
      </w:pPr>
    </w:p>
    <w:p w:rsidR="00495B22" w:rsidRPr="001275ED" w:rsidRDefault="00495B22" w:rsidP="00495B22">
      <w:pPr>
        <w:pStyle w:val="ExamQuestion"/>
        <w:numPr>
          <w:ilvl w:val="0"/>
          <w:numId w:val="3"/>
        </w:numPr>
        <w:tabs>
          <w:tab w:val="clear" w:pos="540"/>
          <w:tab w:val="clear" w:pos="1080"/>
          <w:tab w:val="left" w:pos="567"/>
        </w:tabs>
        <w:spacing w:before="120" w:after="120"/>
        <w:rPr>
          <w:rFonts w:ascii="Arial" w:hAnsi="Arial" w:cs="Arial"/>
        </w:rPr>
      </w:pPr>
      <w:r w:rsidRPr="001275ED">
        <w:rPr>
          <w:rFonts w:ascii="Arial" w:hAnsi="Arial" w:cs="Arial"/>
        </w:rPr>
        <w:t xml:space="preserve">The basic operation of this application is that the client makes a connection request to the server.  </w:t>
      </w:r>
    </w:p>
    <w:p w:rsidR="00495B22" w:rsidRPr="001275ED" w:rsidRDefault="00495B22" w:rsidP="00495B22">
      <w:pPr>
        <w:pStyle w:val="ExamQuestion"/>
        <w:numPr>
          <w:ilvl w:val="0"/>
          <w:numId w:val="3"/>
        </w:numPr>
        <w:tabs>
          <w:tab w:val="clear" w:pos="540"/>
          <w:tab w:val="clear" w:pos="1080"/>
          <w:tab w:val="left" w:pos="567"/>
        </w:tabs>
        <w:spacing w:before="120" w:after="120"/>
        <w:rPr>
          <w:rFonts w:ascii="Arial" w:hAnsi="Arial" w:cs="Arial"/>
        </w:rPr>
      </w:pPr>
      <w:r w:rsidRPr="001275ED">
        <w:rPr>
          <w:rFonts w:ascii="Arial" w:hAnsi="Arial" w:cs="Arial"/>
        </w:rPr>
        <w:t xml:space="preserve">In normal operation the client will request text input from the local user </w:t>
      </w:r>
    </w:p>
    <w:p w:rsidR="00495B22" w:rsidRPr="001275ED" w:rsidRDefault="00495B22" w:rsidP="00495B22">
      <w:pPr>
        <w:pStyle w:val="ExamQuestion"/>
        <w:numPr>
          <w:ilvl w:val="0"/>
          <w:numId w:val="3"/>
        </w:numPr>
        <w:tabs>
          <w:tab w:val="clear" w:pos="540"/>
          <w:tab w:val="clear" w:pos="1080"/>
          <w:tab w:val="left" w:pos="567"/>
        </w:tabs>
        <w:spacing w:before="120" w:after="120"/>
        <w:rPr>
          <w:rFonts w:ascii="Arial" w:hAnsi="Arial" w:cs="Arial"/>
        </w:rPr>
      </w:pPr>
      <w:r w:rsidRPr="001275ED">
        <w:rPr>
          <w:rFonts w:ascii="Arial" w:hAnsi="Arial" w:cs="Arial"/>
        </w:rPr>
        <w:t>The client constructs a string containing a text string containing the “username” and “password” and sends the string to the server.</w:t>
      </w:r>
    </w:p>
    <w:p w:rsidR="00495B22" w:rsidRPr="001275ED" w:rsidRDefault="00495B22" w:rsidP="00495B22">
      <w:pPr>
        <w:pStyle w:val="ExamQuestion"/>
        <w:numPr>
          <w:ilvl w:val="0"/>
          <w:numId w:val="3"/>
        </w:numPr>
        <w:tabs>
          <w:tab w:val="clear" w:pos="540"/>
          <w:tab w:val="clear" w:pos="1080"/>
          <w:tab w:val="left" w:pos="567"/>
        </w:tabs>
        <w:spacing w:before="120" w:after="120"/>
        <w:rPr>
          <w:rFonts w:ascii="Arial" w:hAnsi="Arial" w:cs="Arial"/>
        </w:rPr>
      </w:pPr>
      <w:r w:rsidRPr="001275ED">
        <w:rPr>
          <w:rFonts w:ascii="Arial" w:hAnsi="Arial" w:cs="Arial"/>
        </w:rPr>
        <w:t xml:space="preserve">The </w:t>
      </w:r>
      <w:r w:rsidRPr="001275ED">
        <w:rPr>
          <w:rFonts w:ascii="Arial" w:hAnsi="Arial" w:cs="Arial"/>
          <w:b/>
        </w:rPr>
        <w:t>server</w:t>
      </w:r>
      <w:r w:rsidRPr="001275ED">
        <w:rPr>
          <w:rFonts w:ascii="Arial" w:hAnsi="Arial" w:cs="Arial"/>
        </w:rPr>
        <w:t xml:space="preserve"> application should read the incoming data and be able to separate-out (parse) the “username” and “password” components into separate buffers.  </w:t>
      </w:r>
    </w:p>
    <w:p w:rsidR="00495B22" w:rsidRPr="001275ED" w:rsidRDefault="00495B22" w:rsidP="00495B22">
      <w:pPr>
        <w:pStyle w:val="ExamQuestion"/>
        <w:numPr>
          <w:ilvl w:val="0"/>
          <w:numId w:val="3"/>
        </w:numPr>
        <w:tabs>
          <w:tab w:val="clear" w:pos="540"/>
          <w:tab w:val="clear" w:pos="1080"/>
          <w:tab w:val="left" w:pos="567"/>
        </w:tabs>
        <w:spacing w:before="120" w:after="120"/>
        <w:rPr>
          <w:rFonts w:ascii="Arial" w:hAnsi="Arial" w:cs="Arial"/>
        </w:rPr>
      </w:pPr>
      <w:r w:rsidRPr="001275ED">
        <w:rPr>
          <w:rFonts w:ascii="Arial" w:hAnsi="Arial" w:cs="Arial"/>
        </w:rPr>
        <w:t xml:space="preserve">The </w:t>
      </w:r>
      <w:r w:rsidRPr="001275ED">
        <w:rPr>
          <w:rFonts w:ascii="Arial" w:hAnsi="Arial" w:cs="Arial"/>
          <w:b/>
        </w:rPr>
        <w:t>server</w:t>
      </w:r>
      <w:r w:rsidRPr="001275ED">
        <w:rPr>
          <w:rFonts w:ascii="Arial" w:hAnsi="Arial" w:cs="Arial"/>
        </w:rPr>
        <w:t xml:space="preserve"> application should verify these components against the strings containing the username “admin” and password “pass”</w:t>
      </w:r>
    </w:p>
    <w:p w:rsidR="00495B22" w:rsidRPr="001275ED" w:rsidRDefault="00495B22" w:rsidP="00495B22">
      <w:pPr>
        <w:pStyle w:val="ExamQuestion"/>
        <w:numPr>
          <w:ilvl w:val="0"/>
          <w:numId w:val="3"/>
        </w:numPr>
        <w:tabs>
          <w:tab w:val="clear" w:pos="540"/>
          <w:tab w:val="clear" w:pos="1080"/>
          <w:tab w:val="left" w:pos="567"/>
        </w:tabs>
        <w:spacing w:before="120" w:after="120"/>
        <w:rPr>
          <w:rFonts w:ascii="Arial" w:hAnsi="Arial" w:cs="Arial"/>
        </w:rPr>
      </w:pPr>
      <w:r w:rsidRPr="001275ED">
        <w:rPr>
          <w:rFonts w:ascii="Arial" w:hAnsi="Arial" w:cs="Arial"/>
        </w:rPr>
        <w:t xml:space="preserve">It should return </w:t>
      </w:r>
      <w:r w:rsidRPr="001275ED">
        <w:rPr>
          <w:rFonts w:ascii="Arial" w:hAnsi="Arial" w:cs="Arial"/>
          <w:b/>
          <w:u w:val="single"/>
        </w:rPr>
        <w:t>one</w:t>
      </w:r>
      <w:r w:rsidRPr="001275ED">
        <w:rPr>
          <w:rFonts w:ascii="Arial" w:hAnsi="Arial" w:cs="Arial"/>
        </w:rPr>
        <w:t xml:space="preserve"> of the following messages for each submission by the client i.e. each attempt: </w:t>
      </w:r>
    </w:p>
    <w:p w:rsidR="00495B22" w:rsidRPr="001275ED" w:rsidRDefault="00495B22" w:rsidP="00495B22">
      <w:pPr>
        <w:pStyle w:val="ExamQuestion"/>
        <w:numPr>
          <w:ilvl w:val="2"/>
          <w:numId w:val="3"/>
        </w:numPr>
        <w:tabs>
          <w:tab w:val="clear" w:pos="540"/>
          <w:tab w:val="clear" w:pos="1080"/>
          <w:tab w:val="left" w:pos="567"/>
        </w:tabs>
        <w:spacing w:before="120" w:after="120"/>
        <w:ind w:hanging="232"/>
        <w:rPr>
          <w:rFonts w:ascii="Arial" w:hAnsi="Arial" w:cs="Arial"/>
        </w:rPr>
      </w:pPr>
      <w:r w:rsidRPr="001275ED">
        <w:rPr>
          <w:rFonts w:ascii="Arial" w:hAnsi="Arial" w:cs="Arial"/>
        </w:rPr>
        <w:t xml:space="preserve">PROCEED </w:t>
      </w:r>
    </w:p>
    <w:p w:rsidR="00495B22" w:rsidRPr="001275ED" w:rsidRDefault="00495B22" w:rsidP="00495B22">
      <w:pPr>
        <w:pStyle w:val="ExamQuestion"/>
        <w:numPr>
          <w:ilvl w:val="2"/>
          <w:numId w:val="3"/>
        </w:numPr>
        <w:tabs>
          <w:tab w:val="clear" w:pos="540"/>
          <w:tab w:val="clear" w:pos="1080"/>
          <w:tab w:val="left" w:pos="567"/>
        </w:tabs>
        <w:spacing w:before="120" w:after="120"/>
        <w:ind w:hanging="232"/>
        <w:rPr>
          <w:rFonts w:ascii="Arial" w:hAnsi="Arial" w:cs="Arial"/>
        </w:rPr>
      </w:pPr>
      <w:r w:rsidRPr="001275ED">
        <w:rPr>
          <w:rFonts w:ascii="Arial" w:hAnsi="Arial" w:cs="Arial"/>
        </w:rPr>
        <w:t xml:space="preserve">You have x attempt(s) left </w:t>
      </w:r>
    </w:p>
    <w:p w:rsidR="00495B22" w:rsidRPr="001275ED" w:rsidRDefault="00495B22" w:rsidP="00495B22">
      <w:pPr>
        <w:pStyle w:val="ExamQuestion"/>
        <w:numPr>
          <w:ilvl w:val="2"/>
          <w:numId w:val="3"/>
        </w:numPr>
        <w:tabs>
          <w:tab w:val="clear" w:pos="540"/>
          <w:tab w:val="clear" w:pos="1080"/>
          <w:tab w:val="left" w:pos="567"/>
        </w:tabs>
        <w:spacing w:before="120" w:after="120"/>
        <w:ind w:hanging="232"/>
        <w:rPr>
          <w:rFonts w:ascii="Arial" w:hAnsi="Arial" w:cs="Arial"/>
        </w:rPr>
      </w:pPr>
      <w:r w:rsidRPr="001275ED">
        <w:rPr>
          <w:rFonts w:ascii="Arial" w:hAnsi="Arial" w:cs="Arial"/>
        </w:rPr>
        <w:t xml:space="preserve">DENIED </w:t>
      </w:r>
    </w:p>
    <w:p w:rsidR="00495B22" w:rsidRDefault="00495B22" w:rsidP="00495B22">
      <w:pPr>
        <w:pStyle w:val="ExamQuestion"/>
        <w:tabs>
          <w:tab w:val="clear" w:pos="540"/>
          <w:tab w:val="clear" w:pos="1080"/>
          <w:tab w:val="left" w:pos="567"/>
        </w:tabs>
        <w:spacing w:before="120" w:after="120"/>
        <w:ind w:left="1418" w:firstLine="0"/>
        <w:rPr>
          <w:rFonts w:ascii="Arial" w:hAnsi="Arial" w:cs="Arial"/>
        </w:rPr>
      </w:pPr>
    </w:p>
    <w:p w:rsidR="00495B22" w:rsidRPr="001275ED" w:rsidRDefault="00495B22" w:rsidP="00495B22">
      <w:pPr>
        <w:pStyle w:val="ExamQuestion"/>
        <w:tabs>
          <w:tab w:val="clear" w:pos="540"/>
          <w:tab w:val="clear" w:pos="1080"/>
          <w:tab w:val="left" w:pos="567"/>
        </w:tabs>
        <w:spacing w:before="120" w:after="120"/>
        <w:ind w:left="1418" w:firstLine="0"/>
        <w:rPr>
          <w:rFonts w:ascii="Arial" w:hAnsi="Arial" w:cs="Arial"/>
        </w:rPr>
      </w:pPr>
      <w:r w:rsidRPr="001275ED">
        <w:rPr>
          <w:rFonts w:ascii="Arial" w:hAnsi="Arial" w:cs="Arial"/>
        </w:rPr>
        <w:t xml:space="preserve">The DENIED response should only be sent after </w:t>
      </w:r>
      <w:r w:rsidRPr="001275ED">
        <w:rPr>
          <w:rFonts w:ascii="Arial" w:hAnsi="Arial" w:cs="Arial"/>
          <w:b/>
          <w:u w:val="single"/>
        </w:rPr>
        <w:t>three</w:t>
      </w:r>
      <w:r w:rsidRPr="001275ED">
        <w:rPr>
          <w:rFonts w:ascii="Arial" w:hAnsi="Arial" w:cs="Arial"/>
        </w:rPr>
        <w:t xml:space="preserve"> unsuccessful attempts. </w:t>
      </w:r>
    </w:p>
    <w:p w:rsidR="00495B22" w:rsidRPr="001275ED" w:rsidRDefault="00495B22" w:rsidP="00495B22">
      <w:pPr>
        <w:pStyle w:val="ExamQuestion"/>
        <w:tabs>
          <w:tab w:val="clear" w:pos="540"/>
          <w:tab w:val="clear" w:pos="1080"/>
          <w:tab w:val="left" w:pos="567"/>
        </w:tabs>
        <w:spacing w:before="120" w:after="120"/>
        <w:ind w:left="1423" w:firstLine="0"/>
        <w:rPr>
          <w:rFonts w:ascii="Arial" w:hAnsi="Arial" w:cs="Arial"/>
        </w:rPr>
      </w:pPr>
      <w:r w:rsidRPr="001275ED">
        <w:rPr>
          <w:rFonts w:ascii="Arial" w:hAnsi="Arial" w:cs="Arial"/>
        </w:rPr>
        <w:t>If PROCEED or DENIED is returned to the client, close the connection and wait for the next connection.  Otherwise return to reading the next attempt from the client.</w:t>
      </w:r>
    </w:p>
    <w:p w:rsidR="005A1946" w:rsidRDefault="005A1946">
      <w:pPr>
        <w:rPr>
          <w:rFonts w:ascii="Arial" w:hAnsi="Arial" w:cs="Arial"/>
          <w:lang w:val="en-GB"/>
        </w:rPr>
      </w:pPr>
      <w:r>
        <w:rPr>
          <w:rFonts w:ascii="Arial" w:hAnsi="Arial" w:cs="Arial"/>
        </w:rPr>
        <w:br w:type="page"/>
      </w:r>
    </w:p>
    <w:p w:rsidR="00495B22" w:rsidRPr="001275ED" w:rsidRDefault="00495B22" w:rsidP="00495B22">
      <w:pPr>
        <w:pStyle w:val="ExamQuestion"/>
        <w:tabs>
          <w:tab w:val="clear" w:pos="540"/>
          <w:tab w:val="clear" w:pos="1080"/>
          <w:tab w:val="left" w:pos="567"/>
        </w:tabs>
        <w:spacing w:before="120" w:after="120"/>
        <w:ind w:left="1423" w:firstLine="0"/>
        <w:rPr>
          <w:rFonts w:ascii="Arial" w:hAnsi="Arial" w:cs="Arial"/>
        </w:rPr>
      </w:pPr>
      <w:r w:rsidRPr="001275ED">
        <w:rPr>
          <w:rFonts w:ascii="Arial" w:hAnsi="Arial" w:cs="Arial"/>
        </w:rPr>
        <w:lastRenderedPageBreak/>
        <w:t xml:space="preserve">Include the following lines of code into your application before closing the connection.  This is to facilitate creating the </w:t>
      </w:r>
      <w:r w:rsidRPr="001275ED">
        <w:rPr>
          <w:rFonts w:ascii="Arial" w:hAnsi="Arial" w:cs="Arial"/>
          <w:i/>
        </w:rPr>
        <w:t>test.txt</w:t>
      </w:r>
      <w:r w:rsidRPr="001275ED">
        <w:rPr>
          <w:rFonts w:ascii="Arial" w:hAnsi="Arial" w:cs="Arial"/>
        </w:rPr>
        <w:t xml:space="preserve"> file:</w:t>
      </w:r>
    </w:p>
    <w:p w:rsidR="00495B22" w:rsidRPr="001275ED" w:rsidRDefault="00495B22" w:rsidP="00495B22">
      <w:pPr>
        <w:pStyle w:val="ExamQuestion2"/>
        <w:numPr>
          <w:ilvl w:val="0"/>
          <w:numId w:val="0"/>
        </w:numPr>
        <w:tabs>
          <w:tab w:val="right" w:pos="8222"/>
        </w:tabs>
        <w:ind w:left="567"/>
        <w:rPr>
          <w:rFonts w:ascii="Arial" w:hAnsi="Arial" w:cs="Arial"/>
        </w:rPr>
      </w:pPr>
    </w:p>
    <w:p w:rsidR="00495B22" w:rsidRPr="001275ED" w:rsidRDefault="00495B22" w:rsidP="00495B22">
      <w:pPr>
        <w:pStyle w:val="ExamQuestion2"/>
        <w:numPr>
          <w:ilvl w:val="0"/>
          <w:numId w:val="0"/>
        </w:numPr>
        <w:tabs>
          <w:tab w:val="right" w:pos="8222"/>
        </w:tabs>
        <w:ind w:left="567"/>
        <w:jc w:val="center"/>
        <w:rPr>
          <w:rFonts w:ascii="Arial" w:hAnsi="Arial" w:cs="Arial"/>
          <w:b/>
        </w:rPr>
      </w:pPr>
      <w:proofErr w:type="spellStart"/>
      <w:proofErr w:type="gramStart"/>
      <w:r w:rsidRPr="001275ED">
        <w:rPr>
          <w:rFonts w:ascii="Arial" w:hAnsi="Arial" w:cs="Arial"/>
          <w:b/>
        </w:rPr>
        <w:t>printf</w:t>
      </w:r>
      <w:proofErr w:type="spellEnd"/>
      <w:r w:rsidRPr="001275ED">
        <w:rPr>
          <w:rFonts w:ascii="Arial" w:hAnsi="Arial" w:cs="Arial"/>
          <w:b/>
        </w:rPr>
        <w:t>(</w:t>
      </w:r>
      <w:proofErr w:type="gramEnd"/>
      <w:r w:rsidRPr="001275ED">
        <w:rPr>
          <w:rFonts w:ascii="Arial" w:hAnsi="Arial" w:cs="Arial"/>
          <w:b/>
        </w:rPr>
        <w:t xml:space="preserve">“Written: %s\n”, </w:t>
      </w:r>
      <w:proofErr w:type="spellStart"/>
      <w:r w:rsidRPr="001275ED">
        <w:rPr>
          <w:rFonts w:ascii="Arial" w:hAnsi="Arial" w:cs="Arial"/>
          <w:b/>
        </w:rPr>
        <w:t>sendbuff</w:t>
      </w:r>
      <w:proofErr w:type="spellEnd"/>
      <w:r w:rsidRPr="001275ED">
        <w:rPr>
          <w:rFonts w:ascii="Arial" w:hAnsi="Arial" w:cs="Arial"/>
          <w:b/>
        </w:rPr>
        <w:t>);</w:t>
      </w:r>
    </w:p>
    <w:p w:rsidR="00495B22" w:rsidRPr="001275ED" w:rsidRDefault="00495B22" w:rsidP="00495B22">
      <w:pPr>
        <w:pStyle w:val="ExamQuestion2"/>
        <w:numPr>
          <w:ilvl w:val="0"/>
          <w:numId w:val="0"/>
        </w:numPr>
        <w:tabs>
          <w:tab w:val="right" w:pos="8222"/>
        </w:tabs>
        <w:ind w:left="567"/>
        <w:jc w:val="center"/>
        <w:rPr>
          <w:rFonts w:ascii="Arial" w:hAnsi="Arial" w:cs="Arial"/>
          <w:b/>
        </w:rPr>
      </w:pPr>
      <w:proofErr w:type="spellStart"/>
      <w:proofErr w:type="gramStart"/>
      <w:r w:rsidRPr="001275ED">
        <w:rPr>
          <w:rFonts w:ascii="Arial" w:hAnsi="Arial" w:cs="Arial"/>
          <w:b/>
        </w:rPr>
        <w:t>fflush</w:t>
      </w:r>
      <w:proofErr w:type="spellEnd"/>
      <w:r w:rsidRPr="001275ED">
        <w:rPr>
          <w:rFonts w:ascii="Arial" w:hAnsi="Arial" w:cs="Arial"/>
          <w:b/>
        </w:rPr>
        <w:t>(</w:t>
      </w:r>
      <w:proofErr w:type="spellStart"/>
      <w:proofErr w:type="gramEnd"/>
      <w:r w:rsidRPr="001275ED">
        <w:rPr>
          <w:rFonts w:ascii="Arial" w:hAnsi="Arial" w:cs="Arial"/>
          <w:b/>
        </w:rPr>
        <w:t>stdout</w:t>
      </w:r>
      <w:proofErr w:type="spellEnd"/>
      <w:r w:rsidRPr="001275ED">
        <w:rPr>
          <w:rFonts w:ascii="Arial" w:hAnsi="Arial" w:cs="Arial"/>
          <w:b/>
        </w:rPr>
        <w:t>);</w:t>
      </w:r>
    </w:p>
    <w:p w:rsidR="00495B22" w:rsidRPr="001275ED" w:rsidRDefault="00495B22" w:rsidP="00495B22">
      <w:pPr>
        <w:pStyle w:val="ExamQuestion2"/>
        <w:numPr>
          <w:ilvl w:val="0"/>
          <w:numId w:val="0"/>
        </w:numPr>
        <w:tabs>
          <w:tab w:val="right" w:pos="8222"/>
        </w:tabs>
        <w:ind w:left="567"/>
        <w:rPr>
          <w:rFonts w:ascii="Arial" w:hAnsi="Arial" w:cs="Arial"/>
        </w:rPr>
      </w:pPr>
    </w:p>
    <w:p w:rsidR="00495B22" w:rsidRPr="001275ED" w:rsidRDefault="00495B22" w:rsidP="00495B22">
      <w:pPr>
        <w:pStyle w:val="ExamQuestion"/>
        <w:tabs>
          <w:tab w:val="clear" w:pos="540"/>
          <w:tab w:val="clear" w:pos="1080"/>
          <w:tab w:val="left" w:pos="567"/>
        </w:tabs>
        <w:ind w:left="1423" w:firstLine="0"/>
        <w:rPr>
          <w:rFonts w:ascii="Arial" w:hAnsi="Arial" w:cs="Arial"/>
        </w:rPr>
      </w:pPr>
      <w:r w:rsidRPr="001275ED">
        <w:rPr>
          <w:rFonts w:ascii="Arial" w:hAnsi="Arial" w:cs="Arial"/>
        </w:rPr>
        <w:t>Change the second argument to the correct identifier for the outgoing buffer you are using in your application.</w:t>
      </w:r>
    </w:p>
    <w:p w:rsidR="00495B22" w:rsidRPr="001275ED" w:rsidRDefault="00495B22" w:rsidP="00495B22">
      <w:pPr>
        <w:tabs>
          <w:tab w:val="right" w:pos="10773"/>
        </w:tabs>
        <w:rPr>
          <w:rFonts w:ascii="Arial" w:hAnsi="Arial" w:cs="Arial"/>
          <w:b/>
          <w:lang w:val="en-GB"/>
        </w:rPr>
      </w:pPr>
      <w:r w:rsidRPr="001275ED">
        <w:rPr>
          <w:rFonts w:ascii="Arial" w:hAnsi="Arial" w:cs="Arial"/>
          <w:lang w:val="en-GB"/>
        </w:rPr>
        <w:tab/>
      </w:r>
      <w:r w:rsidRPr="001275ED">
        <w:rPr>
          <w:rFonts w:ascii="Arial" w:hAnsi="Arial" w:cs="Arial"/>
          <w:b/>
          <w:lang w:val="en-GB"/>
        </w:rPr>
        <w:t>(100 Marks)</w:t>
      </w:r>
    </w:p>
    <w:p w:rsidR="00495B22" w:rsidRDefault="00495B22" w:rsidP="00495B22">
      <w:pPr>
        <w:pStyle w:val="ExamQuestion2"/>
        <w:numPr>
          <w:ilvl w:val="0"/>
          <w:numId w:val="0"/>
        </w:numPr>
        <w:ind w:left="567"/>
        <w:rPr>
          <w:rFonts w:ascii="Arial" w:hAnsi="Arial" w:cs="Arial"/>
        </w:rPr>
      </w:pPr>
    </w:p>
    <w:p w:rsidR="00495B22" w:rsidRDefault="006573E4" w:rsidP="00495B22">
      <w:pPr>
        <w:pStyle w:val="ExamQuestion2"/>
        <w:numPr>
          <w:ilvl w:val="0"/>
          <w:numId w:val="0"/>
        </w:numPr>
        <w:ind w:left="567"/>
        <w:rPr>
          <w:rFonts w:ascii="Arial" w:hAnsi="Arial" w:cs="Arial"/>
        </w:rPr>
      </w:pPr>
      <w:r w:rsidRPr="001275ED">
        <w:rPr>
          <w:rFonts w:ascii="Arial" w:hAnsi="Arial" w:cs="Arial"/>
        </w:rPr>
        <w:t>Marks will be awarded for completeness, robustness and readability of the code so be sure to verify each step especially wh</w:t>
      </w:r>
      <w:r w:rsidR="002617F0" w:rsidRPr="001275ED">
        <w:rPr>
          <w:rFonts w:ascii="Arial" w:hAnsi="Arial" w:cs="Arial"/>
        </w:rPr>
        <w:t xml:space="preserve">ere data processing is expected, </w:t>
      </w:r>
      <w:r w:rsidRPr="001275ED">
        <w:rPr>
          <w:rFonts w:ascii="Arial" w:hAnsi="Arial" w:cs="Arial"/>
        </w:rPr>
        <w:t>indent your code for readability</w:t>
      </w:r>
      <w:r w:rsidR="002617F0" w:rsidRPr="001275ED">
        <w:rPr>
          <w:rFonts w:ascii="Arial" w:hAnsi="Arial" w:cs="Arial"/>
        </w:rPr>
        <w:t xml:space="preserve"> and add comments</w:t>
      </w:r>
      <w:r w:rsidRPr="001275ED">
        <w:rPr>
          <w:rFonts w:ascii="Arial" w:hAnsi="Arial" w:cs="Arial"/>
        </w:rPr>
        <w:t>.</w:t>
      </w:r>
    </w:p>
    <w:p w:rsidR="00495B22" w:rsidRDefault="00495B22" w:rsidP="00495B22">
      <w:pPr>
        <w:pStyle w:val="ExamQuestion2"/>
        <w:numPr>
          <w:ilvl w:val="0"/>
          <w:numId w:val="0"/>
        </w:numPr>
        <w:ind w:left="567"/>
        <w:rPr>
          <w:rFonts w:ascii="Arial" w:hAnsi="Arial" w:cs="Arial"/>
        </w:rPr>
      </w:pPr>
    </w:p>
    <w:p w:rsidR="00495B22" w:rsidRPr="005A1946" w:rsidRDefault="004F48D0" w:rsidP="00495B22">
      <w:pPr>
        <w:pStyle w:val="ExamQuestion2"/>
        <w:numPr>
          <w:ilvl w:val="0"/>
          <w:numId w:val="0"/>
        </w:numPr>
        <w:ind w:left="567"/>
        <w:rPr>
          <w:rFonts w:ascii="Arial" w:hAnsi="Arial" w:cs="Arial"/>
          <w:b/>
        </w:rPr>
      </w:pPr>
      <w:r w:rsidRPr="005A1946">
        <w:rPr>
          <w:rFonts w:ascii="Arial" w:hAnsi="Arial" w:cs="Arial"/>
          <w:b/>
        </w:rPr>
        <w:t>Notes on running your code for testing purposes:</w:t>
      </w:r>
    </w:p>
    <w:p w:rsidR="00495B22" w:rsidRDefault="00495B22" w:rsidP="00495B22">
      <w:pPr>
        <w:pStyle w:val="ExamQuestion2"/>
        <w:numPr>
          <w:ilvl w:val="0"/>
          <w:numId w:val="0"/>
        </w:numPr>
        <w:ind w:left="567"/>
        <w:rPr>
          <w:rFonts w:ascii="Arial" w:hAnsi="Arial" w:cs="Arial"/>
        </w:rPr>
      </w:pPr>
    </w:p>
    <w:p w:rsidR="001275ED" w:rsidRDefault="004F48D0" w:rsidP="00495B22">
      <w:pPr>
        <w:pStyle w:val="ExamQuestion2"/>
        <w:numPr>
          <w:ilvl w:val="0"/>
          <w:numId w:val="0"/>
        </w:numPr>
        <w:ind w:left="567"/>
        <w:rPr>
          <w:rFonts w:ascii="Arial" w:hAnsi="Arial" w:cs="Arial"/>
        </w:rPr>
      </w:pPr>
      <w:r w:rsidRPr="001275ED">
        <w:rPr>
          <w:rFonts w:ascii="Arial" w:hAnsi="Arial" w:cs="Arial"/>
        </w:rPr>
        <w:t xml:space="preserve">The client </w:t>
      </w:r>
      <w:r w:rsidR="001275ED">
        <w:rPr>
          <w:rFonts w:ascii="Arial" w:hAnsi="Arial" w:cs="Arial"/>
        </w:rPr>
        <w:t xml:space="preserve">source code file </w:t>
      </w:r>
      <w:r w:rsidRPr="001275ED">
        <w:rPr>
          <w:rFonts w:ascii="Arial" w:hAnsi="Arial" w:cs="Arial"/>
        </w:rPr>
        <w:t xml:space="preserve">from Figure 1 </w:t>
      </w:r>
      <w:r w:rsidR="001275ED">
        <w:rPr>
          <w:rFonts w:ascii="Arial" w:hAnsi="Arial" w:cs="Arial"/>
        </w:rPr>
        <w:t xml:space="preserve">can be downloaded into the CSP folder.  It should be </w:t>
      </w:r>
      <w:r w:rsidRPr="001275ED">
        <w:rPr>
          <w:rFonts w:ascii="Arial" w:hAnsi="Arial" w:cs="Arial"/>
        </w:rPr>
        <w:t xml:space="preserve">compiled </w:t>
      </w:r>
      <w:r w:rsidR="001275ED">
        <w:rPr>
          <w:rFonts w:ascii="Arial" w:hAnsi="Arial" w:cs="Arial"/>
        </w:rPr>
        <w:t xml:space="preserve">and used for </w:t>
      </w:r>
      <w:r w:rsidRPr="001275ED">
        <w:rPr>
          <w:rFonts w:ascii="Arial" w:hAnsi="Arial" w:cs="Arial"/>
        </w:rPr>
        <w:t>test</w:t>
      </w:r>
      <w:r w:rsidR="001275ED">
        <w:rPr>
          <w:rFonts w:ascii="Arial" w:hAnsi="Arial" w:cs="Arial"/>
        </w:rPr>
        <w:t>ing</w:t>
      </w:r>
      <w:r w:rsidRPr="001275ED">
        <w:rPr>
          <w:rFonts w:ascii="Arial" w:hAnsi="Arial" w:cs="Arial"/>
        </w:rPr>
        <w:t xml:space="preserve"> </w:t>
      </w:r>
      <w:r w:rsidR="001275ED">
        <w:rPr>
          <w:rFonts w:ascii="Arial" w:hAnsi="Arial" w:cs="Arial"/>
        </w:rPr>
        <w:t xml:space="preserve">against </w:t>
      </w:r>
      <w:r w:rsidRPr="001275ED">
        <w:rPr>
          <w:rFonts w:ascii="Arial" w:hAnsi="Arial" w:cs="Arial"/>
        </w:rPr>
        <w:t xml:space="preserve">your </w:t>
      </w:r>
      <w:r w:rsidR="001275ED">
        <w:rPr>
          <w:rFonts w:ascii="Arial" w:hAnsi="Arial" w:cs="Arial"/>
        </w:rPr>
        <w:t xml:space="preserve">server </w:t>
      </w:r>
      <w:r w:rsidRPr="001275ED">
        <w:rPr>
          <w:rFonts w:ascii="Arial" w:hAnsi="Arial" w:cs="Arial"/>
        </w:rPr>
        <w:t xml:space="preserve">code.  </w:t>
      </w:r>
      <w:r w:rsidR="001275ED">
        <w:rPr>
          <w:rFonts w:ascii="Arial" w:hAnsi="Arial" w:cs="Arial"/>
        </w:rPr>
        <w:t>To download the file</w:t>
      </w:r>
      <w:r w:rsidR="00E3719B">
        <w:rPr>
          <w:rFonts w:ascii="Arial" w:hAnsi="Arial" w:cs="Arial"/>
        </w:rPr>
        <w:t>,</w:t>
      </w:r>
      <w:r w:rsidR="001275ED">
        <w:rPr>
          <w:rFonts w:ascii="Arial" w:hAnsi="Arial" w:cs="Arial"/>
        </w:rPr>
        <w:t xml:space="preserve"> use the following </w:t>
      </w:r>
      <w:proofErr w:type="spellStart"/>
      <w:r w:rsidR="001275ED">
        <w:rPr>
          <w:rFonts w:ascii="Arial" w:hAnsi="Arial" w:cs="Arial"/>
        </w:rPr>
        <w:t>cp</w:t>
      </w:r>
      <w:proofErr w:type="spellEnd"/>
      <w:r w:rsidR="001275ED">
        <w:rPr>
          <w:rFonts w:ascii="Arial" w:hAnsi="Arial" w:cs="Arial"/>
        </w:rPr>
        <w:t xml:space="preserve"> comman</w:t>
      </w:r>
      <w:r w:rsidR="00E3719B">
        <w:rPr>
          <w:rFonts w:ascii="Arial" w:hAnsi="Arial" w:cs="Arial"/>
        </w:rPr>
        <w:t>d (</w:t>
      </w:r>
      <w:r w:rsidR="001275ED">
        <w:rPr>
          <w:rFonts w:ascii="Arial" w:hAnsi="Arial" w:cs="Arial"/>
        </w:rPr>
        <w:t xml:space="preserve">Note the spaces after </w:t>
      </w:r>
      <w:proofErr w:type="spellStart"/>
      <w:r w:rsidR="001275ED">
        <w:rPr>
          <w:rFonts w:ascii="Arial" w:hAnsi="Arial" w:cs="Arial"/>
        </w:rPr>
        <w:t>cp</w:t>
      </w:r>
      <w:proofErr w:type="spellEnd"/>
      <w:r w:rsidR="001275ED">
        <w:rPr>
          <w:rFonts w:ascii="Arial" w:hAnsi="Arial" w:cs="Arial"/>
        </w:rPr>
        <w:t xml:space="preserve"> and after *.c</w:t>
      </w:r>
      <w:r w:rsidR="00E3719B">
        <w:rPr>
          <w:rFonts w:ascii="Arial" w:hAnsi="Arial" w:cs="Arial"/>
        </w:rPr>
        <w:t>)</w:t>
      </w:r>
      <w:r w:rsidR="001275ED">
        <w:rPr>
          <w:rFonts w:ascii="Arial" w:hAnsi="Arial" w:cs="Arial"/>
        </w:rPr>
        <w:t>:</w:t>
      </w:r>
    </w:p>
    <w:p w:rsidR="001275ED" w:rsidRDefault="001275ED" w:rsidP="004F48D0">
      <w:pPr>
        <w:pStyle w:val="ExamQuestion2"/>
        <w:numPr>
          <w:ilvl w:val="0"/>
          <w:numId w:val="0"/>
        </w:numPr>
        <w:ind w:left="567"/>
        <w:rPr>
          <w:rFonts w:ascii="Arial" w:hAnsi="Arial" w:cs="Arial"/>
        </w:rPr>
      </w:pPr>
    </w:p>
    <w:p w:rsidR="001275ED" w:rsidRDefault="001275ED" w:rsidP="001275ED">
      <w:pPr>
        <w:pStyle w:val="ExamQuestion2"/>
        <w:numPr>
          <w:ilvl w:val="0"/>
          <w:numId w:val="0"/>
        </w:numPr>
        <w:ind w:left="567"/>
        <w:jc w:val="center"/>
        <w:rPr>
          <w:rFonts w:ascii="Arial" w:hAnsi="Arial" w:cs="Arial"/>
        </w:rPr>
      </w:pPr>
      <w:proofErr w:type="spellStart"/>
      <w:proofErr w:type="gramStart"/>
      <w:r>
        <w:rPr>
          <w:rFonts w:ascii="Arial" w:hAnsi="Arial" w:cs="Arial"/>
        </w:rPr>
        <w:t>cp</w:t>
      </w:r>
      <w:proofErr w:type="spellEnd"/>
      <w:proofErr w:type="gramEnd"/>
      <w:r w:rsidRPr="001275ED">
        <w:rPr>
          <w:rFonts w:ascii="Arial" w:hAnsi="Arial" w:cs="Arial"/>
        </w:rPr>
        <w:t xml:space="preserve"> /</w:t>
      </w:r>
      <w:proofErr w:type="spellStart"/>
      <w:r w:rsidRPr="001275ED">
        <w:rPr>
          <w:rFonts w:ascii="Arial" w:hAnsi="Arial" w:cs="Arial"/>
        </w:rPr>
        <w:t>Student_Distrib</w:t>
      </w:r>
      <w:proofErr w:type="spellEnd"/>
      <w:r w:rsidRPr="001275ED">
        <w:rPr>
          <w:rFonts w:ascii="Arial" w:hAnsi="Arial" w:cs="Arial"/>
        </w:rPr>
        <w:t>/DT228/DT228-3/CSP/</w:t>
      </w:r>
      <w:proofErr w:type="spellStart"/>
      <w:r w:rsidRPr="001275ED">
        <w:rPr>
          <w:rFonts w:ascii="Arial" w:hAnsi="Arial" w:cs="Arial"/>
        </w:rPr>
        <w:t>LabAssign</w:t>
      </w:r>
      <w:proofErr w:type="spellEnd"/>
      <w:r w:rsidRPr="001275ED">
        <w:rPr>
          <w:rFonts w:ascii="Arial" w:hAnsi="Arial" w:cs="Arial"/>
        </w:rPr>
        <w:t>/*.c ./</w:t>
      </w:r>
    </w:p>
    <w:p w:rsidR="001275ED" w:rsidRPr="001275ED" w:rsidRDefault="001275ED" w:rsidP="004F48D0">
      <w:pPr>
        <w:pStyle w:val="ExamQuestion2"/>
        <w:numPr>
          <w:ilvl w:val="0"/>
          <w:numId w:val="0"/>
        </w:numPr>
        <w:ind w:left="567"/>
        <w:rPr>
          <w:rFonts w:ascii="Arial" w:hAnsi="Arial" w:cs="Arial"/>
        </w:rPr>
      </w:pPr>
    </w:p>
    <w:p w:rsidR="004F48D0" w:rsidRPr="001275ED" w:rsidRDefault="004F48D0" w:rsidP="004F48D0">
      <w:pPr>
        <w:ind w:left="567"/>
        <w:rPr>
          <w:rFonts w:ascii="Arial" w:hAnsi="Arial" w:cs="Arial"/>
          <w:lang w:val="en-GB"/>
        </w:rPr>
      </w:pPr>
      <w:r w:rsidRPr="001275ED">
        <w:rPr>
          <w:rFonts w:ascii="Arial" w:hAnsi="Arial" w:cs="Arial"/>
          <w:lang w:val="en-GB"/>
        </w:rPr>
        <w:t xml:space="preserve">To test the </w:t>
      </w:r>
      <w:r w:rsidRPr="001275ED">
        <w:rPr>
          <w:rFonts w:ascii="Arial" w:hAnsi="Arial" w:cs="Arial"/>
          <w:i/>
          <w:lang w:val="en-GB"/>
        </w:rPr>
        <w:t>server</w:t>
      </w:r>
      <w:r w:rsidRPr="001275ED">
        <w:rPr>
          <w:rFonts w:ascii="Arial" w:hAnsi="Arial" w:cs="Arial"/>
          <w:lang w:val="en-GB"/>
        </w:rPr>
        <w:t xml:space="preserve"> application it must be compiled using the following command (this assumes you have previously written the compile script and that both the script and the server source code file are in the </w:t>
      </w:r>
      <w:proofErr w:type="spellStart"/>
      <w:r w:rsidR="00E3719B">
        <w:rPr>
          <w:rFonts w:ascii="Arial" w:hAnsi="Arial" w:cs="Arial"/>
          <w:i/>
          <w:lang w:val="en-GB"/>
        </w:rPr>
        <w:t>csp</w:t>
      </w:r>
      <w:proofErr w:type="spellEnd"/>
      <w:r w:rsidR="00E3719B">
        <w:rPr>
          <w:rFonts w:ascii="Arial" w:hAnsi="Arial" w:cs="Arial"/>
          <w:i/>
          <w:lang w:val="en-GB"/>
        </w:rPr>
        <w:t xml:space="preserve"> </w:t>
      </w:r>
      <w:r w:rsidRPr="001275ED">
        <w:rPr>
          <w:rFonts w:ascii="Arial" w:hAnsi="Arial" w:cs="Arial"/>
          <w:lang w:val="en-GB"/>
        </w:rPr>
        <w:t>directory):</w:t>
      </w:r>
    </w:p>
    <w:p w:rsidR="004F48D0" w:rsidRPr="001275ED" w:rsidRDefault="004F48D0" w:rsidP="004F48D0">
      <w:pPr>
        <w:ind w:left="567"/>
        <w:rPr>
          <w:rFonts w:ascii="Arial" w:hAnsi="Arial" w:cs="Arial"/>
          <w:lang w:val="en-GB"/>
        </w:rPr>
      </w:pPr>
    </w:p>
    <w:p w:rsidR="004F48D0" w:rsidRPr="001275ED" w:rsidRDefault="00E3719B" w:rsidP="004F48D0">
      <w:pPr>
        <w:ind w:firstLine="567"/>
        <w:jc w:val="center"/>
        <w:rPr>
          <w:rFonts w:ascii="Arial" w:hAnsi="Arial" w:cs="Arial"/>
          <w:b/>
          <w:lang w:val="en-GB"/>
        </w:rPr>
      </w:pPr>
      <w:proofErr w:type="gramStart"/>
      <w:r>
        <w:rPr>
          <w:rFonts w:ascii="Arial" w:hAnsi="Arial" w:cs="Arial"/>
          <w:b/>
          <w:lang w:val="en-GB"/>
        </w:rPr>
        <w:t>./</w:t>
      </w:r>
      <w:proofErr w:type="gramEnd"/>
      <w:r>
        <w:rPr>
          <w:rFonts w:ascii="Arial" w:hAnsi="Arial" w:cs="Arial"/>
          <w:b/>
          <w:lang w:val="en-GB"/>
        </w:rPr>
        <w:t xml:space="preserve">compile </w:t>
      </w:r>
      <w:proofErr w:type="spellStart"/>
      <w:r>
        <w:rPr>
          <w:rFonts w:ascii="Arial" w:hAnsi="Arial" w:cs="Arial"/>
          <w:b/>
          <w:lang w:val="en-GB"/>
        </w:rPr>
        <w:t>authS</w:t>
      </w:r>
      <w:r w:rsidR="004F48D0" w:rsidRPr="001275ED">
        <w:rPr>
          <w:rFonts w:ascii="Arial" w:hAnsi="Arial" w:cs="Arial"/>
          <w:b/>
          <w:lang w:val="en-GB"/>
        </w:rPr>
        <w:t>erver</w:t>
      </w:r>
      <w:proofErr w:type="spellEnd"/>
    </w:p>
    <w:p w:rsidR="004F48D0" w:rsidRPr="001275ED" w:rsidRDefault="004F48D0" w:rsidP="004F48D0">
      <w:pPr>
        <w:ind w:firstLine="567"/>
        <w:rPr>
          <w:rFonts w:ascii="Arial" w:hAnsi="Arial" w:cs="Arial"/>
          <w:lang w:val="en-GB"/>
        </w:rPr>
      </w:pPr>
    </w:p>
    <w:p w:rsidR="004F48D0" w:rsidRPr="001275ED" w:rsidRDefault="004F48D0" w:rsidP="004F48D0">
      <w:pPr>
        <w:ind w:firstLine="567"/>
        <w:rPr>
          <w:rFonts w:ascii="Arial" w:hAnsi="Arial" w:cs="Arial"/>
          <w:lang w:val="en-GB"/>
        </w:rPr>
      </w:pPr>
      <w:r w:rsidRPr="001275ED">
        <w:rPr>
          <w:rFonts w:ascii="Arial" w:hAnsi="Arial" w:cs="Arial"/>
          <w:lang w:val="en-GB"/>
        </w:rPr>
        <w:t xml:space="preserve">To run the server code from within the </w:t>
      </w:r>
      <w:proofErr w:type="spellStart"/>
      <w:r w:rsidR="00E3719B" w:rsidRPr="00E3719B">
        <w:rPr>
          <w:rFonts w:ascii="Arial" w:hAnsi="Arial" w:cs="Arial"/>
          <w:i/>
          <w:lang w:val="en-GB"/>
        </w:rPr>
        <w:t>csp</w:t>
      </w:r>
      <w:proofErr w:type="spellEnd"/>
      <w:r w:rsidRPr="001275ED">
        <w:rPr>
          <w:rFonts w:ascii="Arial" w:hAnsi="Arial" w:cs="Arial"/>
          <w:lang w:val="en-GB"/>
        </w:rPr>
        <w:t xml:space="preserve"> directory type:</w:t>
      </w:r>
    </w:p>
    <w:p w:rsidR="004F48D0" w:rsidRPr="001275ED" w:rsidRDefault="004F48D0" w:rsidP="004F48D0">
      <w:pPr>
        <w:ind w:firstLine="567"/>
        <w:jc w:val="center"/>
        <w:rPr>
          <w:rFonts w:ascii="Arial" w:hAnsi="Arial" w:cs="Arial"/>
          <w:b/>
          <w:lang w:val="en-GB"/>
        </w:rPr>
      </w:pPr>
    </w:p>
    <w:p w:rsidR="004F48D0" w:rsidRPr="001275ED" w:rsidRDefault="00E3719B" w:rsidP="004F48D0">
      <w:pPr>
        <w:ind w:firstLine="567"/>
        <w:jc w:val="center"/>
        <w:rPr>
          <w:rFonts w:ascii="Arial" w:hAnsi="Arial" w:cs="Arial"/>
          <w:b/>
          <w:lang w:val="en-GB"/>
        </w:rPr>
      </w:pPr>
      <w:proofErr w:type="gramStart"/>
      <w:r>
        <w:rPr>
          <w:rFonts w:ascii="Arial" w:hAnsi="Arial" w:cs="Arial"/>
          <w:b/>
          <w:lang w:val="en-GB"/>
        </w:rPr>
        <w:t>./</w:t>
      </w:r>
      <w:proofErr w:type="spellStart"/>
      <w:proofErr w:type="gramEnd"/>
      <w:r>
        <w:rPr>
          <w:rFonts w:ascii="Arial" w:hAnsi="Arial" w:cs="Arial"/>
          <w:b/>
          <w:lang w:val="en-GB"/>
        </w:rPr>
        <w:t>authS</w:t>
      </w:r>
      <w:r w:rsidR="004F48D0" w:rsidRPr="001275ED">
        <w:rPr>
          <w:rFonts w:ascii="Arial" w:hAnsi="Arial" w:cs="Arial"/>
          <w:b/>
          <w:lang w:val="en-GB"/>
        </w:rPr>
        <w:t>erver</w:t>
      </w:r>
      <w:proofErr w:type="spellEnd"/>
      <w:r w:rsidR="004F48D0" w:rsidRPr="001275ED">
        <w:rPr>
          <w:rFonts w:ascii="Arial" w:hAnsi="Arial" w:cs="Arial"/>
          <w:b/>
          <w:lang w:val="en-GB"/>
        </w:rPr>
        <w:t xml:space="preserve"> 1234</w:t>
      </w:r>
    </w:p>
    <w:p w:rsidR="004F48D0" w:rsidRPr="001275ED" w:rsidRDefault="004F48D0" w:rsidP="004F48D0">
      <w:pPr>
        <w:ind w:firstLine="567"/>
        <w:jc w:val="center"/>
        <w:rPr>
          <w:rFonts w:ascii="Arial" w:hAnsi="Arial" w:cs="Arial"/>
          <w:b/>
          <w:lang w:val="en-GB"/>
        </w:rPr>
      </w:pPr>
    </w:p>
    <w:p w:rsidR="004F48D0" w:rsidRPr="001275ED" w:rsidRDefault="004F48D0" w:rsidP="004F48D0">
      <w:pPr>
        <w:ind w:firstLine="567"/>
        <w:rPr>
          <w:rFonts w:ascii="Arial" w:hAnsi="Arial" w:cs="Arial"/>
          <w:lang w:val="en-GB"/>
        </w:rPr>
      </w:pPr>
      <w:r w:rsidRPr="001275ED">
        <w:rPr>
          <w:rFonts w:ascii="Arial" w:hAnsi="Arial" w:cs="Arial"/>
          <w:lang w:val="en-GB"/>
        </w:rPr>
        <w:t xml:space="preserve">To run the client code from within the </w:t>
      </w:r>
      <w:proofErr w:type="spellStart"/>
      <w:r w:rsidR="00E3719B">
        <w:rPr>
          <w:rFonts w:ascii="Arial" w:hAnsi="Arial" w:cs="Arial"/>
          <w:i/>
          <w:lang w:val="en-GB"/>
        </w:rPr>
        <w:t>csp</w:t>
      </w:r>
      <w:proofErr w:type="spellEnd"/>
      <w:r w:rsidRPr="001275ED">
        <w:rPr>
          <w:rFonts w:ascii="Arial" w:hAnsi="Arial" w:cs="Arial"/>
          <w:lang w:val="en-GB"/>
        </w:rPr>
        <w:t xml:space="preserve"> directory type:</w:t>
      </w:r>
    </w:p>
    <w:p w:rsidR="004F48D0" w:rsidRPr="001275ED" w:rsidRDefault="004F48D0" w:rsidP="004F48D0">
      <w:pPr>
        <w:ind w:left="720"/>
        <w:jc w:val="center"/>
        <w:rPr>
          <w:rFonts w:ascii="Arial" w:hAnsi="Arial" w:cs="Arial"/>
          <w:b/>
          <w:lang w:val="en-GB"/>
        </w:rPr>
      </w:pPr>
    </w:p>
    <w:p w:rsidR="004F48D0" w:rsidRPr="001275ED" w:rsidRDefault="004F48D0" w:rsidP="004F48D0">
      <w:pPr>
        <w:ind w:left="720"/>
        <w:jc w:val="center"/>
        <w:rPr>
          <w:rFonts w:ascii="Arial" w:hAnsi="Arial" w:cs="Arial"/>
          <w:b/>
          <w:lang w:val="en-GB"/>
        </w:rPr>
      </w:pPr>
      <w:proofErr w:type="gramStart"/>
      <w:r w:rsidRPr="001275ED">
        <w:rPr>
          <w:rFonts w:ascii="Arial" w:hAnsi="Arial" w:cs="Arial"/>
          <w:b/>
          <w:lang w:val="en-GB"/>
        </w:rPr>
        <w:t>./</w:t>
      </w:r>
      <w:proofErr w:type="spellStart"/>
      <w:proofErr w:type="gramEnd"/>
      <w:r w:rsidR="00E3719B">
        <w:rPr>
          <w:rFonts w:ascii="Arial" w:hAnsi="Arial" w:cs="Arial"/>
          <w:b/>
          <w:lang w:val="en-GB"/>
        </w:rPr>
        <w:t>authC</w:t>
      </w:r>
      <w:r w:rsidRPr="001275ED">
        <w:rPr>
          <w:rFonts w:ascii="Arial" w:hAnsi="Arial" w:cs="Arial"/>
          <w:b/>
          <w:lang w:val="en-GB"/>
        </w:rPr>
        <w:t>lient</w:t>
      </w:r>
      <w:proofErr w:type="spellEnd"/>
      <w:r w:rsidRPr="001275ED">
        <w:rPr>
          <w:rFonts w:ascii="Arial" w:hAnsi="Arial" w:cs="Arial"/>
          <w:b/>
          <w:lang w:val="en-GB"/>
        </w:rPr>
        <w:t xml:space="preserve"> 127.0.0.1 1234 </w:t>
      </w:r>
    </w:p>
    <w:p w:rsidR="004F48D0" w:rsidRPr="001275ED" w:rsidRDefault="004F48D0" w:rsidP="004F48D0">
      <w:pPr>
        <w:ind w:left="567"/>
        <w:rPr>
          <w:rFonts w:ascii="Arial" w:hAnsi="Arial" w:cs="Arial"/>
          <w:lang w:val="en-GB"/>
        </w:rPr>
      </w:pPr>
    </w:p>
    <w:p w:rsidR="004F48D0" w:rsidRPr="001275ED" w:rsidRDefault="004F48D0" w:rsidP="004F48D0">
      <w:pPr>
        <w:pStyle w:val="ExamQuestion2"/>
        <w:numPr>
          <w:ilvl w:val="0"/>
          <w:numId w:val="0"/>
        </w:numPr>
        <w:ind w:left="567"/>
        <w:rPr>
          <w:rFonts w:ascii="Arial" w:hAnsi="Arial" w:cs="Arial"/>
        </w:rPr>
      </w:pPr>
      <w:r w:rsidRPr="001275ED">
        <w:rPr>
          <w:rFonts w:ascii="Arial" w:hAnsi="Arial" w:cs="Arial"/>
        </w:rPr>
        <w:t xml:space="preserve">Replace the text </w:t>
      </w:r>
      <w:r w:rsidRPr="001275ED">
        <w:rPr>
          <w:rFonts w:ascii="Arial" w:hAnsi="Arial" w:cs="Arial"/>
          <w:b/>
        </w:rPr>
        <w:t>1234</w:t>
      </w:r>
      <w:r w:rsidRPr="001275ED">
        <w:rPr>
          <w:rFonts w:ascii="Arial" w:hAnsi="Arial" w:cs="Arial"/>
        </w:rPr>
        <w:t xml:space="preserve"> in the above command strings with the port number you have chosen for your server.</w:t>
      </w:r>
    </w:p>
    <w:p w:rsidR="004F48D0" w:rsidRPr="001275ED" w:rsidRDefault="004F48D0" w:rsidP="004F48D0">
      <w:pPr>
        <w:pStyle w:val="ExamQuestion2"/>
        <w:numPr>
          <w:ilvl w:val="0"/>
          <w:numId w:val="0"/>
        </w:numPr>
        <w:ind w:left="567"/>
        <w:rPr>
          <w:rFonts w:ascii="Arial" w:hAnsi="Arial" w:cs="Arial"/>
        </w:rPr>
      </w:pPr>
    </w:p>
    <w:p w:rsidR="004F48D0" w:rsidRPr="001275ED" w:rsidRDefault="004F48D0" w:rsidP="004F48D0">
      <w:pPr>
        <w:pStyle w:val="ExamQuestion2"/>
        <w:numPr>
          <w:ilvl w:val="0"/>
          <w:numId w:val="0"/>
        </w:numPr>
        <w:ind w:left="567"/>
        <w:rPr>
          <w:rFonts w:ascii="Arial" w:hAnsi="Arial" w:cs="Arial"/>
        </w:rPr>
      </w:pPr>
      <w:r w:rsidRPr="001275ED">
        <w:rPr>
          <w:rFonts w:ascii="Arial" w:hAnsi="Arial" w:cs="Arial"/>
        </w:rPr>
        <w:t xml:space="preserve">When you are satisfied that the server application works correctly re-run the server code as follows to capture output from the server application:    </w:t>
      </w:r>
    </w:p>
    <w:p w:rsidR="004F48D0" w:rsidRPr="001275ED" w:rsidRDefault="004F48D0" w:rsidP="004F48D0">
      <w:pPr>
        <w:pStyle w:val="ExamQuestion2"/>
        <w:numPr>
          <w:ilvl w:val="0"/>
          <w:numId w:val="0"/>
        </w:numPr>
        <w:ind w:left="567"/>
        <w:rPr>
          <w:rFonts w:ascii="Arial" w:hAnsi="Arial" w:cs="Arial"/>
        </w:rPr>
      </w:pPr>
    </w:p>
    <w:p w:rsidR="004F48D0" w:rsidRPr="001275ED" w:rsidRDefault="00E3719B" w:rsidP="004F48D0">
      <w:pPr>
        <w:ind w:firstLine="567"/>
        <w:jc w:val="center"/>
        <w:rPr>
          <w:rFonts w:ascii="Arial" w:hAnsi="Arial" w:cs="Arial"/>
          <w:b/>
          <w:lang w:val="en-GB"/>
        </w:rPr>
      </w:pPr>
      <w:proofErr w:type="gramStart"/>
      <w:r>
        <w:rPr>
          <w:rFonts w:ascii="Arial" w:hAnsi="Arial" w:cs="Arial"/>
          <w:b/>
          <w:lang w:val="en-GB"/>
        </w:rPr>
        <w:t>./</w:t>
      </w:r>
      <w:proofErr w:type="spellStart"/>
      <w:proofErr w:type="gramEnd"/>
      <w:r>
        <w:rPr>
          <w:rFonts w:ascii="Arial" w:hAnsi="Arial" w:cs="Arial"/>
          <w:b/>
          <w:lang w:val="en-GB"/>
        </w:rPr>
        <w:t>authS</w:t>
      </w:r>
      <w:r w:rsidR="004F48D0" w:rsidRPr="001275ED">
        <w:rPr>
          <w:rFonts w:ascii="Arial" w:hAnsi="Arial" w:cs="Arial"/>
          <w:b/>
          <w:lang w:val="en-GB"/>
        </w:rPr>
        <w:t>erver</w:t>
      </w:r>
      <w:proofErr w:type="spellEnd"/>
      <w:r w:rsidR="004F48D0" w:rsidRPr="001275ED">
        <w:rPr>
          <w:rFonts w:ascii="Arial" w:hAnsi="Arial" w:cs="Arial"/>
          <w:b/>
          <w:lang w:val="en-GB"/>
        </w:rPr>
        <w:t xml:space="preserve"> 1234 &gt; test.txt</w:t>
      </w:r>
    </w:p>
    <w:p w:rsidR="004F48D0" w:rsidRPr="001275ED" w:rsidRDefault="004F48D0" w:rsidP="004F48D0">
      <w:pPr>
        <w:pStyle w:val="ExamQuestion2"/>
        <w:numPr>
          <w:ilvl w:val="0"/>
          <w:numId w:val="0"/>
        </w:numPr>
        <w:ind w:left="567"/>
        <w:rPr>
          <w:rFonts w:ascii="Arial" w:hAnsi="Arial" w:cs="Arial"/>
        </w:rPr>
      </w:pPr>
    </w:p>
    <w:p w:rsidR="00243813" w:rsidRPr="001275ED" w:rsidRDefault="004F48D0" w:rsidP="004F48D0">
      <w:pPr>
        <w:ind w:left="567"/>
        <w:rPr>
          <w:rFonts w:ascii="Arial" w:hAnsi="Arial" w:cs="Arial"/>
          <w:lang w:val="en-GB"/>
        </w:rPr>
      </w:pPr>
      <w:r w:rsidRPr="001275ED">
        <w:rPr>
          <w:rFonts w:ascii="Arial" w:hAnsi="Arial" w:cs="Arial"/>
          <w:lang w:val="en-GB"/>
        </w:rPr>
        <w:t xml:space="preserve">Re-run the client as before and connect it to the server, testing for a variety of </w:t>
      </w:r>
      <w:r w:rsidR="001B5281" w:rsidRPr="001275ED">
        <w:rPr>
          <w:rFonts w:ascii="Arial" w:hAnsi="Arial" w:cs="Arial"/>
          <w:lang w:val="en-GB"/>
        </w:rPr>
        <w:t>user names and passwords</w:t>
      </w:r>
      <w:r w:rsidRPr="001275ED">
        <w:rPr>
          <w:rFonts w:ascii="Arial" w:hAnsi="Arial" w:cs="Arial"/>
          <w:lang w:val="en-GB"/>
        </w:rPr>
        <w:t xml:space="preserve">.  This last step is important as it shows that the code works.  </w:t>
      </w:r>
    </w:p>
    <w:p w:rsidR="00243813" w:rsidRPr="001275ED" w:rsidRDefault="00243813" w:rsidP="004F48D0">
      <w:pPr>
        <w:ind w:left="567"/>
        <w:rPr>
          <w:rFonts w:ascii="Arial" w:hAnsi="Arial" w:cs="Arial"/>
          <w:lang w:val="en-GB"/>
        </w:rPr>
      </w:pPr>
    </w:p>
    <w:p w:rsidR="00137AA6" w:rsidRPr="00495B22" w:rsidRDefault="00E3719B" w:rsidP="00495B22">
      <w:pPr>
        <w:ind w:left="567"/>
        <w:rPr>
          <w:rFonts w:ascii="Arial" w:hAnsi="Arial" w:cs="Arial"/>
          <w:lang w:val="en-GB"/>
        </w:rPr>
      </w:pPr>
      <w:r>
        <w:rPr>
          <w:rFonts w:ascii="Arial" w:hAnsi="Arial" w:cs="Arial"/>
          <w:lang w:val="en-GB"/>
        </w:rPr>
        <w:t xml:space="preserve">Ensure to upload </w:t>
      </w:r>
      <w:r w:rsidR="004F48D0" w:rsidRPr="00E3719B">
        <w:rPr>
          <w:rFonts w:ascii="Arial" w:hAnsi="Arial" w:cs="Arial"/>
          <w:lang w:val="en-GB"/>
        </w:rPr>
        <w:t xml:space="preserve">the </w:t>
      </w:r>
      <w:r>
        <w:rPr>
          <w:rFonts w:ascii="Arial" w:hAnsi="Arial" w:cs="Arial"/>
          <w:lang w:val="en-GB"/>
        </w:rPr>
        <w:t>“</w:t>
      </w:r>
      <w:proofErr w:type="spellStart"/>
      <w:r>
        <w:rPr>
          <w:rFonts w:ascii="Arial" w:hAnsi="Arial" w:cs="Arial"/>
          <w:lang w:val="en-GB"/>
        </w:rPr>
        <w:t>authS</w:t>
      </w:r>
      <w:r w:rsidR="004F48D0" w:rsidRPr="00E3719B">
        <w:rPr>
          <w:rFonts w:ascii="Arial" w:hAnsi="Arial" w:cs="Arial"/>
          <w:lang w:val="en-GB"/>
        </w:rPr>
        <w:t>erver.c</w:t>
      </w:r>
      <w:proofErr w:type="spellEnd"/>
      <w:r>
        <w:rPr>
          <w:rFonts w:ascii="Arial" w:hAnsi="Arial" w:cs="Arial"/>
          <w:lang w:val="en-GB"/>
        </w:rPr>
        <w:t>”</w:t>
      </w:r>
      <w:r w:rsidR="004F48D0" w:rsidRPr="00E3719B">
        <w:rPr>
          <w:rFonts w:ascii="Arial" w:hAnsi="Arial" w:cs="Arial"/>
          <w:lang w:val="en-GB"/>
        </w:rPr>
        <w:t xml:space="preserve"> </w:t>
      </w:r>
      <w:r w:rsidR="004F48D0" w:rsidRPr="00E3719B">
        <w:rPr>
          <w:rFonts w:ascii="Arial" w:hAnsi="Arial" w:cs="Arial"/>
          <w:b/>
          <w:u w:val="single"/>
          <w:lang w:val="en-GB"/>
        </w:rPr>
        <w:t xml:space="preserve">and </w:t>
      </w:r>
      <w:r w:rsidRPr="00E3719B">
        <w:rPr>
          <w:rFonts w:ascii="Arial" w:hAnsi="Arial" w:cs="Arial"/>
          <w:b/>
          <w:u w:val="single"/>
          <w:lang w:val="en-GB"/>
        </w:rPr>
        <w:t>the</w:t>
      </w:r>
      <w:r>
        <w:rPr>
          <w:rFonts w:ascii="Arial" w:hAnsi="Arial" w:cs="Arial"/>
          <w:lang w:val="en-GB"/>
        </w:rPr>
        <w:t xml:space="preserve"> “</w:t>
      </w:r>
      <w:r w:rsidR="004F48D0" w:rsidRPr="00E3719B">
        <w:rPr>
          <w:rFonts w:ascii="Arial" w:hAnsi="Arial" w:cs="Arial"/>
          <w:lang w:val="en-GB"/>
        </w:rPr>
        <w:t>test.txt</w:t>
      </w:r>
      <w:r>
        <w:rPr>
          <w:rFonts w:ascii="Arial" w:hAnsi="Arial" w:cs="Arial"/>
          <w:lang w:val="en-GB"/>
        </w:rPr>
        <w:t>”</w:t>
      </w:r>
      <w:r w:rsidR="004F48D0" w:rsidRPr="00E3719B">
        <w:rPr>
          <w:rFonts w:ascii="Arial" w:hAnsi="Arial" w:cs="Arial"/>
          <w:lang w:val="en-GB"/>
        </w:rPr>
        <w:t xml:space="preserve"> files to </w:t>
      </w:r>
      <w:proofErr w:type="spellStart"/>
      <w:r w:rsidR="004F48D0" w:rsidRPr="00E3719B">
        <w:rPr>
          <w:rFonts w:ascii="Arial" w:hAnsi="Arial" w:cs="Arial"/>
          <w:lang w:val="en-GB"/>
        </w:rPr>
        <w:t>Webcourses</w:t>
      </w:r>
      <w:proofErr w:type="spellEnd"/>
      <w:r w:rsidR="00243813" w:rsidRPr="00E3719B">
        <w:rPr>
          <w:rFonts w:ascii="Arial" w:hAnsi="Arial" w:cs="Arial"/>
          <w:lang w:val="en-GB"/>
        </w:rPr>
        <w:t xml:space="preserve"> in accordance with the “Lab Test Instruction Sheets” previously issued</w:t>
      </w:r>
      <w:r w:rsidR="004F48D0" w:rsidRPr="00E3719B">
        <w:rPr>
          <w:rFonts w:ascii="Arial" w:hAnsi="Arial" w:cs="Arial"/>
          <w:lang w:val="en-GB"/>
        </w:rPr>
        <w:t>.</w:t>
      </w:r>
    </w:p>
    <w:sectPr w:rsidR="00137AA6" w:rsidRPr="00495B22" w:rsidSect="00023882">
      <w:headerReference w:type="even" r:id="rId13"/>
      <w:headerReference w:type="first" r:id="rId14"/>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476" w:rsidRDefault="00FC7476">
      <w:r>
        <w:separator/>
      </w:r>
    </w:p>
  </w:endnote>
  <w:endnote w:type="continuationSeparator" w:id="0">
    <w:p w:rsidR="00FC7476" w:rsidRDefault="00FC7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476" w:rsidRDefault="00FC7476">
      <w:r>
        <w:separator/>
      </w:r>
    </w:p>
  </w:footnote>
  <w:footnote w:type="continuationSeparator" w:id="0">
    <w:p w:rsidR="00FC7476" w:rsidRDefault="00FC74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E6E" w:rsidRDefault="00601E6E">
    <w:pPr>
      <w:pStyle w:val="Header"/>
      <w:tabs>
        <w:tab w:val="clear" w:pos="4153"/>
        <w:tab w:val="center" w:pos="4962"/>
      </w:tabs>
    </w:pPr>
    <w:r>
      <w:tab/>
    </w:r>
    <w:r>
      <w:tab/>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E6E" w:rsidRDefault="00601E6E">
    <w:pPr>
      <w:pStyle w:val="Header"/>
      <w:tabs>
        <w:tab w:val="clear" w:pos="4153"/>
        <w:tab w:val="clear" w:pos="8306"/>
        <w:tab w:val="center" w:pos="5103"/>
        <w:tab w:val="right" w:pos="10065"/>
      </w:tabs>
    </w:pPr>
    <w:r>
      <w:tab/>
    </w:r>
    <w:r>
      <w:tab/>
    </w:r>
    <w:r>
      <w:rPr>
        <w:sz w:val="20"/>
      </w:rPr>
      <w:t>(</w:t>
    </w:r>
    <w:r>
      <w:rPr>
        <w:rStyle w:val="PageNumber"/>
        <w:sz w:val="20"/>
      </w:rPr>
      <w:fldChar w:fldCharType="begin"/>
    </w:r>
    <w:r>
      <w:rPr>
        <w:rStyle w:val="PageNumber"/>
        <w:sz w:val="20"/>
      </w:rPr>
      <w:instrText xml:space="preserve"> PAGE </w:instrText>
    </w:r>
    <w:r>
      <w:rPr>
        <w:rStyle w:val="PageNumber"/>
        <w:sz w:val="20"/>
      </w:rPr>
      <w:fldChar w:fldCharType="separate"/>
    </w:r>
    <w:r w:rsidR="005A1946">
      <w:rPr>
        <w:rStyle w:val="PageNumber"/>
        <w:noProof/>
        <w:sz w:val="20"/>
      </w:rPr>
      <w:t>2</w:t>
    </w:r>
    <w:r>
      <w:rPr>
        <w:rStyle w:val="PageNumber"/>
        <w:sz w:val="20"/>
      </w:rPr>
      <w:fldChar w:fldCharType="end"/>
    </w:r>
    <w:r>
      <w:rPr>
        <w:rStyle w:val="PageNumber"/>
        <w:sz w:val="20"/>
      </w:rPr>
      <w:t>)</w:t>
    </w:r>
    <w:r>
      <w:rPr>
        <w:rStyle w:val="PageNumber"/>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E6E" w:rsidRDefault="00601E6E">
    <w:pPr>
      <w:pStyle w:val="Header"/>
      <w:tabs>
        <w:tab w:val="clear" w:pos="4153"/>
        <w:tab w:val="clear" w:pos="8306"/>
        <w:tab w:val="center" w:pos="4962"/>
        <w:tab w:val="right" w:pos="9923"/>
      </w:tabs>
    </w:pPr>
    <w:r>
      <w:rPr>
        <w:rStyle w:val="PageNumber"/>
        <w:rFonts w:ascii="Arial" w:hAnsi="Arial"/>
        <w:b/>
      </w:rPr>
      <w:tab/>
    </w:r>
    <w:r>
      <w:rPr>
        <w:rStyle w:val="PageNumber"/>
        <w:rFonts w:ascii="Arial" w:hAnsi="Arial"/>
        <w:b/>
      </w:rPr>
      <w:tab/>
    </w:r>
    <w:r>
      <w:rPr>
        <w:rStyle w:val="PageNumber"/>
        <w:rFonts w:ascii="Arial" w:hAnsi="Arial"/>
        <w:b/>
      </w:rPr>
      <w:tab/>
    </w:r>
    <w:r>
      <w:tab/>
    </w:r>
    <w:r>
      <w:rPr>
        <w:rStyle w:val="PageNumber"/>
        <w:sz w:val="20"/>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E6E" w:rsidRDefault="00FC7476">
    <w:pPr>
      <w:pStyle w:val="Header"/>
      <w:tabs>
        <w:tab w:val="clear" w:pos="4153"/>
        <w:tab w:val="center" w:pos="4962"/>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581.1pt;height:129.1pt;rotation:315;z-index:-251658240;mso-position-horizontal:center;mso-position-horizontal-relative:margin;mso-position-vertical:center;mso-position-vertical-relative:margin" wrapcoords="21154 1884 20541 2009 20290 2135 20039 2260 19983 2512 19733 4019 19370 2512 18869 1633 18701 2260 18478 2260 18451 2763 18813 5526 18785 8288 17308 2512 16973 1633 16806 2260 16555 2386 16555 2763 17057 6153 15552 2135 15329 2009 14911 2135 14493 3140 13657 2260 12626 2386 12626 2512 12960 4772 12403 2512 11957 1507 11762 2260 9253 2260 9170 2512 9365 5149 9532 6530 8501 2512 8166 1507 7971 2260 7358 2260 7302 2512 7637 6405 7692 6781 6104 2260 5045 2386 5017 2763 5379 4772 5351 7535 4209 3014 3623 1381 3484 1884 2982 2512 2648 3893 1923 2260 1672 1884 975 1884 641 2386 502 2763 223 4395 223 7158 1394 15195 418 12433 251 12056 223 16828 334 17205 446 16577 1226 17330 1644 16451 1951 14693 1951 12809 1923 11930 2787 15949 3540 17958 3735 17205 4153 16326 4487 14944 4738 16200 5435 17456 5546 16953 6801 16828 6884 17079 7051 16577 7274 13312 7720 15321 8668 17833 8779 17330 9281 16702 9588 15321 9727 13437 10229 15321 11093 17581 11232 16953 11901 16953 11845 15823 11539 12684 12207 15572 12960 17707 13127 16953 13768 16828 13378 12433 13657 13688 14995 17456 15078 17205 15636 16828 16026 15823 16862 16953 17531 16828 17670 16953 17252 12809 17252 10047 18674 16200 19008 17205 19036 15195 19342 16577 19816 17205 20011 16702 20680 17330 20764 17205 21154 16200 21433 14316 21377 12307 21293 11177 20206 3516 20987 6781 21210 7158 21238 5274 21238 2386 21154 1884" fillcolor="silver" stroked="f">
          <v:fill opacity=".5"/>
          <v:textpath style="font-family:&quot;Times New Roman&quot;;font-size:1pt" string="SOLUTIONS"/>
          <w10:wrap anchorx="margin" anchory="margin"/>
        </v:shape>
      </w:pict>
    </w:r>
    <w:r w:rsidR="00601E6E">
      <w:tab/>
    </w:r>
    <w:r w:rsidR="00601E6E">
      <w:tab/>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E6E" w:rsidRDefault="00FC7476">
    <w:pPr>
      <w:pStyle w:val="Header"/>
      <w:tabs>
        <w:tab w:val="clear" w:pos="4153"/>
        <w:tab w:val="clear" w:pos="8306"/>
        <w:tab w:val="center" w:pos="4962"/>
        <w:tab w:val="right" w:pos="9923"/>
      </w:tabs>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581.1pt;height:129.1pt;rotation:315;z-index:-251659264;mso-position-horizontal:center;mso-position-horizontal-relative:margin;mso-position-vertical:center;mso-position-vertical-relative:margin" wrapcoords="21154 1884 20541 2009 20290 2135 20039 2260 19983 2512 19733 4019 19370 2512 18869 1633 18701 2260 18478 2260 18451 2763 18813 5526 18785 8288 17308 2512 16973 1633 16806 2260 16555 2386 16555 2763 17057 6153 15552 2135 15329 2009 14911 2135 14493 3140 13657 2260 12626 2386 12626 2512 12960 4772 12403 2512 11957 1507 11762 2260 9253 2260 9170 2512 9365 5149 9532 6530 8501 2512 8166 1507 7971 2260 7358 2260 7302 2512 7637 6405 7692 6781 6104 2260 5045 2386 5017 2763 5379 4772 5351 7535 4209 3014 3623 1381 3484 1884 2982 2512 2648 3893 1923 2260 1672 1884 975 1884 641 2386 502 2763 223 4395 223 7158 1394 15195 418 12433 251 12056 223 16828 334 17205 446 16577 1226 17330 1644 16451 1951 14693 1951 12809 1923 11930 2787 15949 3540 17958 3735 17205 4153 16326 4487 14944 4738 16200 5435 17456 5546 16953 6801 16828 6884 17079 7051 16577 7274 13312 7720 15321 8668 17833 8779 17330 9281 16702 9588 15321 9727 13437 10229 15321 11093 17581 11232 16953 11901 16953 11845 15823 11539 12684 12207 15572 12960 17707 13127 16953 13768 16828 13378 12433 13657 13688 14995 17456 15078 17205 15636 16828 16026 15823 16862 16953 17531 16828 17670 16953 17252 12809 17252 10047 18674 16200 19008 17205 19036 15195 19342 16577 19816 17205 20011 16702 20680 17330 20764 17205 21154 16200 21433 14316 21377 12307 21293 11177 20206 3516 20987 6781 21210 7158 21238 5274 21238 2386 21154 1884" fillcolor="silver" stroked="f">
          <v:fill opacity=".5"/>
          <v:textpath style="font-family:&quot;Times New Roman&quot;;font-size:1pt" string="SOLUTIONS"/>
          <w10:wrap anchorx="margin" anchory="margin"/>
        </v:shape>
      </w:pict>
    </w:r>
    <w:r w:rsidR="00601E6E">
      <w:rPr>
        <w:rStyle w:val="PageNumber"/>
        <w:rFonts w:ascii="Arial" w:hAnsi="Arial"/>
        <w:b/>
      </w:rPr>
      <w:tab/>
    </w:r>
    <w:r w:rsidR="00601E6E">
      <w:rPr>
        <w:rStyle w:val="PageNumber"/>
        <w:rFonts w:ascii="Arial" w:hAnsi="Arial"/>
        <w:b/>
      </w:rPr>
      <w:tab/>
    </w:r>
    <w:r w:rsidR="00601E6E">
      <w:rPr>
        <w:rStyle w:val="PageNumber"/>
        <w:rFonts w:ascii="Arial" w:hAnsi="Arial"/>
        <w:b/>
      </w:rPr>
      <w:tab/>
    </w:r>
    <w:r w:rsidR="00601E6E">
      <w:tab/>
    </w:r>
    <w:r w:rsidR="00601E6E">
      <w:rPr>
        <w:rStyle w:val="PageNumber"/>
        <w:sz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3B4A88"/>
    <w:multiLevelType w:val="hybridMultilevel"/>
    <w:tmpl w:val="2FE60C96"/>
    <w:lvl w:ilvl="0" w:tplc="A0E28270">
      <w:start w:val="1"/>
      <w:numFmt w:val="decimal"/>
      <w:pStyle w:val="ExamQuestion2"/>
      <w:lvlText w:val="%1."/>
      <w:lvlJc w:val="left"/>
      <w:pPr>
        <w:tabs>
          <w:tab w:val="num" w:pos="0"/>
        </w:tabs>
        <w:ind w:left="-94" w:firstLine="94"/>
      </w:pPr>
      <w:rPr>
        <w:rFonts w:hint="default"/>
      </w:rPr>
    </w:lvl>
    <w:lvl w:ilvl="1" w:tplc="946EA3A4">
      <w:start w:val="1"/>
      <w:numFmt w:val="lowerLetter"/>
      <w:lvlText w:val="(%2)"/>
      <w:lvlJc w:val="left"/>
      <w:pPr>
        <w:tabs>
          <w:tab w:val="num" w:pos="1930"/>
        </w:tabs>
        <w:ind w:left="1930" w:hanging="85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5510016B"/>
    <w:multiLevelType w:val="hybridMultilevel"/>
    <w:tmpl w:val="339A1FF0"/>
    <w:lvl w:ilvl="0" w:tplc="BDE6DB30">
      <w:start w:val="1"/>
      <w:numFmt w:val="bullet"/>
      <w:lvlText w:val=""/>
      <w:lvlJc w:val="left"/>
      <w:pPr>
        <w:tabs>
          <w:tab w:val="num" w:pos="1423"/>
        </w:tabs>
        <w:ind w:left="1423" w:hanging="856"/>
      </w:pPr>
      <w:rPr>
        <w:rFonts w:ascii="Symbol" w:hAnsi="Symbol" w:hint="default"/>
      </w:rPr>
    </w:lvl>
    <w:lvl w:ilvl="1" w:tplc="04090003">
      <w:start w:val="1"/>
      <w:numFmt w:val="bullet"/>
      <w:lvlText w:val="o"/>
      <w:lvlJc w:val="left"/>
      <w:pPr>
        <w:tabs>
          <w:tab w:val="num" w:pos="930"/>
        </w:tabs>
        <w:ind w:left="930" w:hanging="360"/>
      </w:pPr>
      <w:rPr>
        <w:rFonts w:ascii="Courier New" w:hAnsi="Courier New" w:cs="Courier New" w:hint="default"/>
      </w:rPr>
    </w:lvl>
    <w:lvl w:ilvl="2" w:tplc="04090005">
      <w:start w:val="1"/>
      <w:numFmt w:val="bullet"/>
      <w:lvlText w:val=""/>
      <w:lvlJc w:val="left"/>
      <w:pPr>
        <w:tabs>
          <w:tab w:val="num" w:pos="1650"/>
        </w:tabs>
        <w:ind w:left="1650" w:hanging="360"/>
      </w:pPr>
      <w:rPr>
        <w:rFonts w:ascii="Wingdings" w:hAnsi="Wingdings" w:hint="default"/>
      </w:rPr>
    </w:lvl>
    <w:lvl w:ilvl="3" w:tplc="04090001">
      <w:start w:val="1"/>
      <w:numFmt w:val="bullet"/>
      <w:lvlText w:val=""/>
      <w:lvlJc w:val="left"/>
      <w:pPr>
        <w:tabs>
          <w:tab w:val="num" w:pos="2370"/>
        </w:tabs>
        <w:ind w:left="2370" w:hanging="360"/>
      </w:pPr>
      <w:rPr>
        <w:rFonts w:ascii="Symbol" w:hAnsi="Symbol" w:hint="default"/>
      </w:rPr>
    </w:lvl>
    <w:lvl w:ilvl="4" w:tplc="04090003">
      <w:start w:val="1"/>
      <w:numFmt w:val="bullet"/>
      <w:lvlText w:val="o"/>
      <w:lvlJc w:val="left"/>
      <w:pPr>
        <w:tabs>
          <w:tab w:val="num" w:pos="3090"/>
        </w:tabs>
        <w:ind w:left="3090" w:hanging="360"/>
      </w:pPr>
      <w:rPr>
        <w:rFonts w:ascii="Courier New" w:hAnsi="Courier New" w:cs="Courier New" w:hint="default"/>
      </w:rPr>
    </w:lvl>
    <w:lvl w:ilvl="5" w:tplc="04090005" w:tentative="1">
      <w:start w:val="1"/>
      <w:numFmt w:val="bullet"/>
      <w:lvlText w:val=""/>
      <w:lvlJc w:val="left"/>
      <w:pPr>
        <w:tabs>
          <w:tab w:val="num" w:pos="3810"/>
        </w:tabs>
        <w:ind w:left="3810" w:hanging="360"/>
      </w:pPr>
      <w:rPr>
        <w:rFonts w:ascii="Wingdings" w:hAnsi="Wingdings" w:hint="default"/>
      </w:rPr>
    </w:lvl>
    <w:lvl w:ilvl="6" w:tplc="04090001" w:tentative="1">
      <w:start w:val="1"/>
      <w:numFmt w:val="bullet"/>
      <w:lvlText w:val=""/>
      <w:lvlJc w:val="left"/>
      <w:pPr>
        <w:tabs>
          <w:tab w:val="num" w:pos="4530"/>
        </w:tabs>
        <w:ind w:left="4530" w:hanging="360"/>
      </w:pPr>
      <w:rPr>
        <w:rFonts w:ascii="Symbol" w:hAnsi="Symbol" w:hint="default"/>
      </w:rPr>
    </w:lvl>
    <w:lvl w:ilvl="7" w:tplc="04090003" w:tentative="1">
      <w:start w:val="1"/>
      <w:numFmt w:val="bullet"/>
      <w:lvlText w:val="o"/>
      <w:lvlJc w:val="left"/>
      <w:pPr>
        <w:tabs>
          <w:tab w:val="num" w:pos="5250"/>
        </w:tabs>
        <w:ind w:left="5250" w:hanging="360"/>
      </w:pPr>
      <w:rPr>
        <w:rFonts w:ascii="Courier New" w:hAnsi="Courier New" w:cs="Courier New" w:hint="default"/>
      </w:rPr>
    </w:lvl>
    <w:lvl w:ilvl="8" w:tplc="04090005" w:tentative="1">
      <w:start w:val="1"/>
      <w:numFmt w:val="bullet"/>
      <w:lvlText w:val=""/>
      <w:lvlJc w:val="left"/>
      <w:pPr>
        <w:tabs>
          <w:tab w:val="num" w:pos="5970"/>
        </w:tabs>
        <w:ind w:left="5970" w:hanging="360"/>
      </w:pPr>
      <w:rPr>
        <w:rFonts w:ascii="Wingdings" w:hAnsi="Wingdings" w:hint="default"/>
      </w:rPr>
    </w:lvl>
  </w:abstractNum>
  <w:abstractNum w:abstractNumId="2">
    <w:nsid w:val="58C964B0"/>
    <w:multiLevelType w:val="hybridMultilevel"/>
    <w:tmpl w:val="A42E1588"/>
    <w:lvl w:ilvl="0" w:tplc="E58E2DD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59A13862"/>
    <w:multiLevelType w:val="hybridMultilevel"/>
    <w:tmpl w:val="9D728C5A"/>
    <w:lvl w:ilvl="0" w:tplc="424012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BE20604"/>
    <w:multiLevelType w:val="hybridMultilevel"/>
    <w:tmpl w:val="C9823A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BAF4646"/>
    <w:multiLevelType w:val="hybridMultilevel"/>
    <w:tmpl w:val="79E24AE0"/>
    <w:lvl w:ilvl="0" w:tplc="BDE6DB30">
      <w:start w:val="1"/>
      <w:numFmt w:val="bullet"/>
      <w:lvlText w:val=""/>
      <w:lvlJc w:val="left"/>
      <w:pPr>
        <w:tabs>
          <w:tab w:val="num" w:pos="856"/>
        </w:tabs>
        <w:ind w:left="856" w:hanging="856"/>
      </w:pPr>
      <w:rPr>
        <w:rFonts w:ascii="Symbol" w:hAnsi="Symbol" w:hint="default"/>
      </w:rPr>
    </w:lvl>
    <w:lvl w:ilvl="1" w:tplc="04090003" w:tentative="1">
      <w:start w:val="1"/>
      <w:numFmt w:val="bullet"/>
      <w:lvlText w:val="o"/>
      <w:lvlJc w:val="left"/>
      <w:pPr>
        <w:tabs>
          <w:tab w:val="num" w:pos="363"/>
        </w:tabs>
        <w:ind w:left="363" w:hanging="360"/>
      </w:pPr>
      <w:rPr>
        <w:rFonts w:ascii="Courier New" w:hAnsi="Courier New" w:cs="Courier New" w:hint="default"/>
      </w:rPr>
    </w:lvl>
    <w:lvl w:ilvl="2" w:tplc="04090005" w:tentative="1">
      <w:start w:val="1"/>
      <w:numFmt w:val="bullet"/>
      <w:lvlText w:val=""/>
      <w:lvlJc w:val="left"/>
      <w:pPr>
        <w:tabs>
          <w:tab w:val="num" w:pos="1083"/>
        </w:tabs>
        <w:ind w:left="1083" w:hanging="360"/>
      </w:pPr>
      <w:rPr>
        <w:rFonts w:ascii="Wingdings" w:hAnsi="Wingdings" w:hint="default"/>
      </w:rPr>
    </w:lvl>
    <w:lvl w:ilvl="3" w:tplc="04090001" w:tentative="1">
      <w:start w:val="1"/>
      <w:numFmt w:val="bullet"/>
      <w:lvlText w:val=""/>
      <w:lvlJc w:val="left"/>
      <w:pPr>
        <w:tabs>
          <w:tab w:val="num" w:pos="1803"/>
        </w:tabs>
        <w:ind w:left="1803" w:hanging="360"/>
      </w:pPr>
      <w:rPr>
        <w:rFonts w:ascii="Symbol" w:hAnsi="Symbol" w:hint="default"/>
      </w:rPr>
    </w:lvl>
    <w:lvl w:ilvl="4" w:tplc="04090003" w:tentative="1">
      <w:start w:val="1"/>
      <w:numFmt w:val="bullet"/>
      <w:lvlText w:val="o"/>
      <w:lvlJc w:val="left"/>
      <w:pPr>
        <w:tabs>
          <w:tab w:val="num" w:pos="2523"/>
        </w:tabs>
        <w:ind w:left="2523" w:hanging="360"/>
      </w:pPr>
      <w:rPr>
        <w:rFonts w:ascii="Courier New" w:hAnsi="Courier New" w:cs="Courier New" w:hint="default"/>
      </w:rPr>
    </w:lvl>
    <w:lvl w:ilvl="5" w:tplc="04090005" w:tentative="1">
      <w:start w:val="1"/>
      <w:numFmt w:val="bullet"/>
      <w:lvlText w:val=""/>
      <w:lvlJc w:val="left"/>
      <w:pPr>
        <w:tabs>
          <w:tab w:val="num" w:pos="3243"/>
        </w:tabs>
        <w:ind w:left="3243" w:hanging="360"/>
      </w:pPr>
      <w:rPr>
        <w:rFonts w:ascii="Wingdings" w:hAnsi="Wingdings" w:hint="default"/>
      </w:rPr>
    </w:lvl>
    <w:lvl w:ilvl="6" w:tplc="04090001" w:tentative="1">
      <w:start w:val="1"/>
      <w:numFmt w:val="bullet"/>
      <w:lvlText w:val=""/>
      <w:lvlJc w:val="left"/>
      <w:pPr>
        <w:tabs>
          <w:tab w:val="num" w:pos="3963"/>
        </w:tabs>
        <w:ind w:left="3963" w:hanging="360"/>
      </w:pPr>
      <w:rPr>
        <w:rFonts w:ascii="Symbol" w:hAnsi="Symbol" w:hint="default"/>
      </w:rPr>
    </w:lvl>
    <w:lvl w:ilvl="7" w:tplc="04090003" w:tentative="1">
      <w:start w:val="1"/>
      <w:numFmt w:val="bullet"/>
      <w:lvlText w:val="o"/>
      <w:lvlJc w:val="left"/>
      <w:pPr>
        <w:tabs>
          <w:tab w:val="num" w:pos="4683"/>
        </w:tabs>
        <w:ind w:left="4683" w:hanging="360"/>
      </w:pPr>
      <w:rPr>
        <w:rFonts w:ascii="Courier New" w:hAnsi="Courier New" w:cs="Courier New" w:hint="default"/>
      </w:rPr>
    </w:lvl>
    <w:lvl w:ilvl="8" w:tplc="04090005" w:tentative="1">
      <w:start w:val="1"/>
      <w:numFmt w:val="bullet"/>
      <w:lvlText w:val=""/>
      <w:lvlJc w:val="left"/>
      <w:pPr>
        <w:tabs>
          <w:tab w:val="num" w:pos="5403"/>
        </w:tabs>
        <w:ind w:left="5403" w:hanging="360"/>
      </w:pPr>
      <w:rPr>
        <w:rFonts w:ascii="Wingdings" w:hAnsi="Wingdings" w:hint="default"/>
      </w:rPr>
    </w:lvl>
  </w:abstractNum>
  <w:abstractNum w:abstractNumId="6">
    <w:nsid w:val="7E123A02"/>
    <w:multiLevelType w:val="hybridMultilevel"/>
    <w:tmpl w:val="26444C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E71"/>
    <w:rsid w:val="00023882"/>
    <w:rsid w:val="00030593"/>
    <w:rsid w:val="00051DEB"/>
    <w:rsid w:val="00070CD8"/>
    <w:rsid w:val="00083498"/>
    <w:rsid w:val="00085B4B"/>
    <w:rsid w:val="000A2F6A"/>
    <w:rsid w:val="0010151C"/>
    <w:rsid w:val="001275ED"/>
    <w:rsid w:val="00137AA6"/>
    <w:rsid w:val="00152E71"/>
    <w:rsid w:val="0016778A"/>
    <w:rsid w:val="0017037D"/>
    <w:rsid w:val="00177C9C"/>
    <w:rsid w:val="00194889"/>
    <w:rsid w:val="001A57FD"/>
    <w:rsid w:val="001B5281"/>
    <w:rsid w:val="001D4BCC"/>
    <w:rsid w:val="001E1AB0"/>
    <w:rsid w:val="001E1D82"/>
    <w:rsid w:val="002305FF"/>
    <w:rsid w:val="002341E5"/>
    <w:rsid w:val="00243813"/>
    <w:rsid w:val="002617F0"/>
    <w:rsid w:val="002720DE"/>
    <w:rsid w:val="00284C51"/>
    <w:rsid w:val="002865D7"/>
    <w:rsid w:val="00293D76"/>
    <w:rsid w:val="002B08BD"/>
    <w:rsid w:val="00305F01"/>
    <w:rsid w:val="00333D1E"/>
    <w:rsid w:val="00365B9F"/>
    <w:rsid w:val="00392AE1"/>
    <w:rsid w:val="003C5C80"/>
    <w:rsid w:val="003D4880"/>
    <w:rsid w:val="003E73F1"/>
    <w:rsid w:val="00425DCD"/>
    <w:rsid w:val="00462B00"/>
    <w:rsid w:val="00495B22"/>
    <w:rsid w:val="004B2CC8"/>
    <w:rsid w:val="004D0A4A"/>
    <w:rsid w:val="004F48D0"/>
    <w:rsid w:val="00521CBA"/>
    <w:rsid w:val="0052620C"/>
    <w:rsid w:val="00534CF0"/>
    <w:rsid w:val="0058274D"/>
    <w:rsid w:val="005A1946"/>
    <w:rsid w:val="00601E6E"/>
    <w:rsid w:val="006155AD"/>
    <w:rsid w:val="00636ECC"/>
    <w:rsid w:val="00650D06"/>
    <w:rsid w:val="006573E4"/>
    <w:rsid w:val="00660AAD"/>
    <w:rsid w:val="00666F8C"/>
    <w:rsid w:val="006722EB"/>
    <w:rsid w:val="00677DBC"/>
    <w:rsid w:val="006A3292"/>
    <w:rsid w:val="006C6BA0"/>
    <w:rsid w:val="00700A8D"/>
    <w:rsid w:val="00707C36"/>
    <w:rsid w:val="007759D7"/>
    <w:rsid w:val="00776B15"/>
    <w:rsid w:val="00791C25"/>
    <w:rsid w:val="007941B5"/>
    <w:rsid w:val="007B26B4"/>
    <w:rsid w:val="007D5B7D"/>
    <w:rsid w:val="008618C3"/>
    <w:rsid w:val="008A30B3"/>
    <w:rsid w:val="008C238B"/>
    <w:rsid w:val="008F283B"/>
    <w:rsid w:val="00901F24"/>
    <w:rsid w:val="00932E16"/>
    <w:rsid w:val="00941106"/>
    <w:rsid w:val="009429CA"/>
    <w:rsid w:val="00951C5E"/>
    <w:rsid w:val="009A08F8"/>
    <w:rsid w:val="00A34A7E"/>
    <w:rsid w:val="00AB0E2A"/>
    <w:rsid w:val="00AD2AEC"/>
    <w:rsid w:val="00B2462D"/>
    <w:rsid w:val="00B47B6A"/>
    <w:rsid w:val="00B9003E"/>
    <w:rsid w:val="00BA7073"/>
    <w:rsid w:val="00BC2F74"/>
    <w:rsid w:val="00BC6BE8"/>
    <w:rsid w:val="00BE1975"/>
    <w:rsid w:val="00C061C9"/>
    <w:rsid w:val="00C10141"/>
    <w:rsid w:val="00C11FD8"/>
    <w:rsid w:val="00C20B78"/>
    <w:rsid w:val="00C232E1"/>
    <w:rsid w:val="00C47C24"/>
    <w:rsid w:val="00CF494C"/>
    <w:rsid w:val="00D0558E"/>
    <w:rsid w:val="00D17CFC"/>
    <w:rsid w:val="00D80514"/>
    <w:rsid w:val="00DA66ED"/>
    <w:rsid w:val="00DF78E8"/>
    <w:rsid w:val="00E1598E"/>
    <w:rsid w:val="00E25E88"/>
    <w:rsid w:val="00E3719B"/>
    <w:rsid w:val="00E62532"/>
    <w:rsid w:val="00E625CF"/>
    <w:rsid w:val="00E8395C"/>
    <w:rsid w:val="00E94926"/>
    <w:rsid w:val="00E97A20"/>
    <w:rsid w:val="00EA6A40"/>
    <w:rsid w:val="00F5371E"/>
    <w:rsid w:val="00F827CE"/>
    <w:rsid w:val="00FC7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0DE"/>
    <w:rPr>
      <w:sz w:val="24"/>
      <w:szCs w:val="24"/>
    </w:rPr>
  </w:style>
  <w:style w:type="paragraph" w:styleId="Heading6">
    <w:name w:val="heading 6"/>
    <w:basedOn w:val="Normal"/>
    <w:next w:val="Normal"/>
    <w:qFormat/>
    <w:rsid w:val="002720DE"/>
    <w:pPr>
      <w:keepNext/>
      <w:jc w:val="center"/>
      <w:outlineLvl w:val="5"/>
    </w:pPr>
    <w:rPr>
      <w:b/>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2">
    <w:name w:val="answer2"/>
    <w:basedOn w:val="Normal"/>
    <w:rsid w:val="00700A8D"/>
    <w:pPr>
      <w:tabs>
        <w:tab w:val="left" w:pos="2694"/>
        <w:tab w:val="right" w:pos="10080"/>
      </w:tabs>
      <w:ind w:left="851"/>
    </w:pPr>
    <w:rPr>
      <w:szCs w:val="20"/>
      <w:lang w:val="en-GB"/>
    </w:rPr>
  </w:style>
  <w:style w:type="paragraph" w:customStyle="1" w:styleId="answer">
    <w:name w:val="answer"/>
    <w:basedOn w:val="Normal"/>
    <w:rsid w:val="00137AA6"/>
    <w:pPr>
      <w:tabs>
        <w:tab w:val="left" w:pos="2694"/>
        <w:tab w:val="right" w:pos="10080"/>
      </w:tabs>
      <w:ind w:left="1077"/>
    </w:pPr>
    <w:rPr>
      <w:szCs w:val="20"/>
      <w:lang w:val="en-GB"/>
    </w:rPr>
  </w:style>
  <w:style w:type="paragraph" w:styleId="Header">
    <w:name w:val="header"/>
    <w:basedOn w:val="Normal"/>
    <w:rsid w:val="002720DE"/>
    <w:pPr>
      <w:tabs>
        <w:tab w:val="center" w:pos="4153"/>
        <w:tab w:val="right" w:pos="8306"/>
      </w:tabs>
      <w:spacing w:line="480" w:lineRule="atLeast"/>
      <w:ind w:left="1134" w:hanging="850"/>
    </w:pPr>
    <w:rPr>
      <w:szCs w:val="20"/>
      <w:lang w:val="en-GB"/>
    </w:rPr>
  </w:style>
  <w:style w:type="character" w:styleId="PageNumber">
    <w:name w:val="page number"/>
    <w:basedOn w:val="DefaultParagraphFont"/>
    <w:rsid w:val="002720DE"/>
  </w:style>
  <w:style w:type="paragraph" w:styleId="Footer">
    <w:name w:val="footer"/>
    <w:basedOn w:val="Normal"/>
    <w:rsid w:val="002720DE"/>
    <w:pPr>
      <w:tabs>
        <w:tab w:val="center" w:pos="4320"/>
        <w:tab w:val="right" w:pos="8640"/>
      </w:tabs>
    </w:pPr>
  </w:style>
  <w:style w:type="paragraph" w:customStyle="1" w:styleId="ExamQuestion2">
    <w:name w:val="Exam Question2"/>
    <w:basedOn w:val="Normal"/>
    <w:rsid w:val="002720DE"/>
    <w:pPr>
      <w:numPr>
        <w:numId w:val="2"/>
      </w:numPr>
      <w:tabs>
        <w:tab w:val="clear" w:pos="0"/>
        <w:tab w:val="left" w:pos="567"/>
        <w:tab w:val="left" w:pos="1080"/>
        <w:tab w:val="right" w:pos="10080"/>
      </w:tabs>
      <w:ind w:left="567" w:hanging="567"/>
    </w:pPr>
    <w:rPr>
      <w:lang w:val="en-GB"/>
    </w:rPr>
  </w:style>
  <w:style w:type="paragraph" w:customStyle="1" w:styleId="ExamQuestion">
    <w:name w:val="Exam Question"/>
    <w:basedOn w:val="Normal"/>
    <w:link w:val="ExamQuestionChar"/>
    <w:rsid w:val="002720DE"/>
    <w:pPr>
      <w:tabs>
        <w:tab w:val="left" w:pos="540"/>
        <w:tab w:val="left" w:pos="1080"/>
        <w:tab w:val="right" w:pos="10080"/>
      </w:tabs>
      <w:ind w:left="1080" w:hanging="1080"/>
    </w:pPr>
    <w:rPr>
      <w:lang w:val="en-GB"/>
    </w:rPr>
  </w:style>
  <w:style w:type="character" w:styleId="Hyperlink">
    <w:name w:val="Hyperlink"/>
    <w:basedOn w:val="DefaultParagraphFont"/>
    <w:rsid w:val="002720DE"/>
    <w:rPr>
      <w:color w:val="0000FF"/>
      <w:u w:val="single"/>
    </w:rPr>
  </w:style>
  <w:style w:type="character" w:customStyle="1" w:styleId="ExamQuestionChar">
    <w:name w:val="Exam Question Char"/>
    <w:basedOn w:val="DefaultParagraphFont"/>
    <w:link w:val="ExamQuestion"/>
    <w:rsid w:val="002720DE"/>
    <w:rPr>
      <w:sz w:val="24"/>
      <w:szCs w:val="24"/>
      <w:lang w:val="en-GB" w:eastAsia="en-US" w:bidi="ar-SA"/>
    </w:rPr>
  </w:style>
  <w:style w:type="paragraph" w:styleId="BalloonText">
    <w:name w:val="Balloon Text"/>
    <w:basedOn w:val="Normal"/>
    <w:link w:val="BalloonTextChar"/>
    <w:uiPriority w:val="99"/>
    <w:semiHidden/>
    <w:unhideWhenUsed/>
    <w:rsid w:val="00707C36"/>
    <w:rPr>
      <w:rFonts w:ascii="Tahoma" w:hAnsi="Tahoma" w:cs="Tahoma"/>
      <w:sz w:val="16"/>
      <w:szCs w:val="16"/>
    </w:rPr>
  </w:style>
  <w:style w:type="character" w:customStyle="1" w:styleId="BalloonTextChar">
    <w:name w:val="Balloon Text Char"/>
    <w:basedOn w:val="DefaultParagraphFont"/>
    <w:link w:val="BalloonText"/>
    <w:uiPriority w:val="99"/>
    <w:semiHidden/>
    <w:rsid w:val="00707C36"/>
    <w:rPr>
      <w:rFonts w:ascii="Tahoma" w:hAnsi="Tahoma" w:cs="Tahoma"/>
      <w:sz w:val="16"/>
      <w:szCs w:val="16"/>
    </w:rPr>
  </w:style>
  <w:style w:type="table" w:styleId="TableGrid">
    <w:name w:val="Table Grid"/>
    <w:basedOn w:val="TableNormal"/>
    <w:uiPriority w:val="59"/>
    <w:rsid w:val="00462B00"/>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2B00"/>
    <w:pPr>
      <w:spacing w:after="200" w:line="276" w:lineRule="auto"/>
      <w:ind w:left="720"/>
      <w:contextualSpacing/>
    </w:pPr>
    <w:rPr>
      <w:rFonts w:asciiTheme="minorHAnsi" w:eastAsiaTheme="minorHAnsi" w:hAnsiTheme="minorHAnsi" w:cstheme="minorBidi"/>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20DE"/>
    <w:rPr>
      <w:sz w:val="24"/>
      <w:szCs w:val="24"/>
    </w:rPr>
  </w:style>
  <w:style w:type="paragraph" w:styleId="Heading6">
    <w:name w:val="heading 6"/>
    <w:basedOn w:val="Normal"/>
    <w:next w:val="Normal"/>
    <w:qFormat/>
    <w:rsid w:val="002720DE"/>
    <w:pPr>
      <w:keepNext/>
      <w:jc w:val="center"/>
      <w:outlineLvl w:val="5"/>
    </w:pPr>
    <w:rPr>
      <w:b/>
      <w:sz w:val="22"/>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swer2">
    <w:name w:val="answer2"/>
    <w:basedOn w:val="Normal"/>
    <w:rsid w:val="00700A8D"/>
    <w:pPr>
      <w:tabs>
        <w:tab w:val="left" w:pos="2694"/>
        <w:tab w:val="right" w:pos="10080"/>
      </w:tabs>
      <w:ind w:left="851"/>
    </w:pPr>
    <w:rPr>
      <w:szCs w:val="20"/>
      <w:lang w:val="en-GB"/>
    </w:rPr>
  </w:style>
  <w:style w:type="paragraph" w:customStyle="1" w:styleId="answer">
    <w:name w:val="answer"/>
    <w:basedOn w:val="Normal"/>
    <w:rsid w:val="00137AA6"/>
    <w:pPr>
      <w:tabs>
        <w:tab w:val="left" w:pos="2694"/>
        <w:tab w:val="right" w:pos="10080"/>
      </w:tabs>
      <w:ind w:left="1077"/>
    </w:pPr>
    <w:rPr>
      <w:szCs w:val="20"/>
      <w:lang w:val="en-GB"/>
    </w:rPr>
  </w:style>
  <w:style w:type="paragraph" w:styleId="Header">
    <w:name w:val="header"/>
    <w:basedOn w:val="Normal"/>
    <w:rsid w:val="002720DE"/>
    <w:pPr>
      <w:tabs>
        <w:tab w:val="center" w:pos="4153"/>
        <w:tab w:val="right" w:pos="8306"/>
      </w:tabs>
      <w:spacing w:line="480" w:lineRule="atLeast"/>
      <w:ind w:left="1134" w:hanging="850"/>
    </w:pPr>
    <w:rPr>
      <w:szCs w:val="20"/>
      <w:lang w:val="en-GB"/>
    </w:rPr>
  </w:style>
  <w:style w:type="character" w:styleId="PageNumber">
    <w:name w:val="page number"/>
    <w:basedOn w:val="DefaultParagraphFont"/>
    <w:rsid w:val="002720DE"/>
  </w:style>
  <w:style w:type="paragraph" w:styleId="Footer">
    <w:name w:val="footer"/>
    <w:basedOn w:val="Normal"/>
    <w:rsid w:val="002720DE"/>
    <w:pPr>
      <w:tabs>
        <w:tab w:val="center" w:pos="4320"/>
        <w:tab w:val="right" w:pos="8640"/>
      </w:tabs>
    </w:pPr>
  </w:style>
  <w:style w:type="paragraph" w:customStyle="1" w:styleId="ExamQuestion2">
    <w:name w:val="Exam Question2"/>
    <w:basedOn w:val="Normal"/>
    <w:rsid w:val="002720DE"/>
    <w:pPr>
      <w:numPr>
        <w:numId w:val="2"/>
      </w:numPr>
      <w:tabs>
        <w:tab w:val="clear" w:pos="0"/>
        <w:tab w:val="left" w:pos="567"/>
        <w:tab w:val="left" w:pos="1080"/>
        <w:tab w:val="right" w:pos="10080"/>
      </w:tabs>
      <w:ind w:left="567" w:hanging="567"/>
    </w:pPr>
    <w:rPr>
      <w:lang w:val="en-GB"/>
    </w:rPr>
  </w:style>
  <w:style w:type="paragraph" w:customStyle="1" w:styleId="ExamQuestion">
    <w:name w:val="Exam Question"/>
    <w:basedOn w:val="Normal"/>
    <w:link w:val="ExamQuestionChar"/>
    <w:rsid w:val="002720DE"/>
    <w:pPr>
      <w:tabs>
        <w:tab w:val="left" w:pos="540"/>
        <w:tab w:val="left" w:pos="1080"/>
        <w:tab w:val="right" w:pos="10080"/>
      </w:tabs>
      <w:ind w:left="1080" w:hanging="1080"/>
    </w:pPr>
    <w:rPr>
      <w:lang w:val="en-GB"/>
    </w:rPr>
  </w:style>
  <w:style w:type="character" w:styleId="Hyperlink">
    <w:name w:val="Hyperlink"/>
    <w:basedOn w:val="DefaultParagraphFont"/>
    <w:rsid w:val="002720DE"/>
    <w:rPr>
      <w:color w:val="0000FF"/>
      <w:u w:val="single"/>
    </w:rPr>
  </w:style>
  <w:style w:type="character" w:customStyle="1" w:styleId="ExamQuestionChar">
    <w:name w:val="Exam Question Char"/>
    <w:basedOn w:val="DefaultParagraphFont"/>
    <w:link w:val="ExamQuestion"/>
    <w:rsid w:val="002720DE"/>
    <w:rPr>
      <w:sz w:val="24"/>
      <w:szCs w:val="24"/>
      <w:lang w:val="en-GB" w:eastAsia="en-US" w:bidi="ar-SA"/>
    </w:rPr>
  </w:style>
  <w:style w:type="paragraph" w:styleId="BalloonText">
    <w:name w:val="Balloon Text"/>
    <w:basedOn w:val="Normal"/>
    <w:link w:val="BalloonTextChar"/>
    <w:uiPriority w:val="99"/>
    <w:semiHidden/>
    <w:unhideWhenUsed/>
    <w:rsid w:val="00707C36"/>
    <w:rPr>
      <w:rFonts w:ascii="Tahoma" w:hAnsi="Tahoma" w:cs="Tahoma"/>
      <w:sz w:val="16"/>
      <w:szCs w:val="16"/>
    </w:rPr>
  </w:style>
  <w:style w:type="character" w:customStyle="1" w:styleId="BalloonTextChar">
    <w:name w:val="Balloon Text Char"/>
    <w:basedOn w:val="DefaultParagraphFont"/>
    <w:link w:val="BalloonText"/>
    <w:uiPriority w:val="99"/>
    <w:semiHidden/>
    <w:rsid w:val="00707C36"/>
    <w:rPr>
      <w:rFonts w:ascii="Tahoma" w:hAnsi="Tahoma" w:cs="Tahoma"/>
      <w:sz w:val="16"/>
      <w:szCs w:val="16"/>
    </w:rPr>
  </w:style>
  <w:style w:type="table" w:styleId="TableGrid">
    <w:name w:val="Table Grid"/>
    <w:basedOn w:val="TableNormal"/>
    <w:uiPriority w:val="59"/>
    <w:rsid w:val="00462B00"/>
    <w:rPr>
      <w:rFonts w:asciiTheme="minorHAnsi" w:eastAsiaTheme="minorHAnsi" w:hAnsiTheme="minorHAnsi" w:cstheme="minorBidi"/>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62B00"/>
    <w:pPr>
      <w:spacing w:after="200" w:line="276" w:lineRule="auto"/>
      <w:ind w:left="720"/>
      <w:contextualSpacing/>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598</Words>
  <Characters>3411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DUBLIN INSTITUTE OF TECHNOLOGY</vt:lpstr>
    </vt:vector>
  </TitlesOfParts>
  <Company>School of Computing</Company>
  <LinksUpToDate>false</LinksUpToDate>
  <CharactersWithSpaces>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DUBLIN INSTITUTE OF TECHNOLOGY</dc:title>
  <dc:creator>Damian Bourke</dc:creator>
  <cp:lastModifiedBy>Damian Bourke</cp:lastModifiedBy>
  <cp:revision>3</cp:revision>
  <cp:lastPrinted>2017-11-06T15:51:00Z</cp:lastPrinted>
  <dcterms:created xsi:type="dcterms:W3CDTF">2018-11-05T12:55:00Z</dcterms:created>
  <dcterms:modified xsi:type="dcterms:W3CDTF">2018-11-05T13:25:00Z</dcterms:modified>
</cp:coreProperties>
</file>