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70" w:rsidRDefault="003C517C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week you will be given an opportunity to log on to a temporary </w:t>
      </w:r>
      <w:r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MongoDB</w:t>
      </w:r>
      <w:r>
        <w:rPr>
          <w:rFonts w:ascii="Helvetica" w:hAnsi="Helvetica" w:cs="Helvetica"/>
          <w:color w:val="000000"/>
        </w:rPr>
        <w:t> server from the lab machines.  To gain access to the server, run</w:t>
      </w:r>
      <w:r w:rsidR="00373370">
        <w:rPr>
          <w:rFonts w:ascii="Helvetica" w:hAnsi="Helvetica" w:cs="Helvetica"/>
          <w:color w:val="000000"/>
        </w:rPr>
        <w:t xml:space="preserve"> </w:t>
      </w:r>
      <w:proofErr w:type="spellStart"/>
      <w:r w:rsidR="00373370">
        <w:rPr>
          <w:rFonts w:ascii="Helvetica" w:hAnsi="Helvetica" w:cs="Helvetica"/>
          <w:color w:val="000000"/>
        </w:rPr>
        <w:t>MongoChef</w:t>
      </w:r>
      <w:proofErr w:type="spellEnd"/>
      <w:r w:rsidR="00373370">
        <w:rPr>
          <w:rFonts w:ascii="Helvetica" w:hAnsi="Helvetica" w:cs="Helvetica"/>
          <w:color w:val="000000"/>
        </w:rPr>
        <w:t>.  This is available from the desktop on the lab machines.</w:t>
      </w:r>
      <w:r>
        <w:rPr>
          <w:rFonts w:ascii="Helvetica" w:hAnsi="Helvetica" w:cs="Helvetica"/>
          <w:color w:val="000000"/>
        </w:rPr>
        <w:t xml:space="preserve"> </w:t>
      </w:r>
      <w:r w:rsidR="00373370">
        <w:rPr>
          <w:rFonts w:ascii="Helvetica" w:hAnsi="Helvetica" w:cs="Helvetica"/>
          <w:noProof/>
          <w:color w:val="000000"/>
        </w:rPr>
        <w:drawing>
          <wp:inline distT="0" distB="0" distL="0" distR="0" wp14:anchorId="0323F6CF" wp14:editId="15C0090A">
            <wp:extent cx="346710" cy="304800"/>
            <wp:effectExtent l="0" t="0" r="0" b="0"/>
            <wp:docPr id="1" name="Picture 1" descr="C:\Users\patricia.obyrne\AppData\Local\Skitch\Screenshot_110817_100512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.obyrne\AppData\Local\Skitch\Screenshot_110817_100512_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70" w:rsidRDefault="00373370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73370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152159</wp:posOffset>
            </wp:positionH>
            <wp:positionV relativeFrom="paragraph">
              <wp:posOffset>3744</wp:posOffset>
            </wp:positionV>
            <wp:extent cx="3195320" cy="1297940"/>
            <wp:effectExtent l="0" t="0" r="5080" b="0"/>
            <wp:wrapTight wrapText="bothSides">
              <wp:wrapPolygon edited="0">
                <wp:start x="0" y="0"/>
                <wp:lineTo x="0" y="21241"/>
                <wp:lineTo x="21506" y="21241"/>
                <wp:lineTo x="21506" y="0"/>
                <wp:lineTo x="0" y="0"/>
              </wp:wrapPolygon>
            </wp:wrapTight>
            <wp:docPr id="2" name="Picture 2" descr="C:\Users\patricia.obyrne\AppData\Local\Skitch\Screenshot_110817_10292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ia.obyrne\AppData\Local\Skitch\Screenshot_110817_102929_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370">
        <w:rPr>
          <w:rFonts w:ascii="Helvetica" w:hAnsi="Helvetica" w:cs="Helvetica"/>
          <w:color w:val="000000"/>
        </w:rPr>
        <w:t>Create a new connection.  You will need to change two tabs; the server tab and the authentication tab.</w:t>
      </w:r>
    </w:p>
    <w:p w:rsidR="00373370" w:rsidRDefault="00373370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73370" w:rsidRDefault="00373370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B03275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B03275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B03275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the server tab, change the server from localhost to 147.252.30.5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5092065" cy="1623695"/>
            <wp:effectExtent l="0" t="0" r="0" b="0"/>
            <wp:docPr id="3" name="Picture 3" descr="C:\Users\patricia.obyrne\AppData\Local\Skitch\Screenshot_110817_103103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ia.obyrne\AppData\Local\Skitch\Screenshot_110817_103103_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75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B03275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the Authentication tab, change the username to your username, the password to your student number – lower case!!! And the database name to your username.  The following would be Alan Turing’s: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5018405" cy="1923415"/>
            <wp:effectExtent l="0" t="0" r="0" b="635"/>
            <wp:docPr id="4" name="Picture 4" descr="C:\Users\patricia.obyrne\AppData\Local\Skitch\Screenshot_110817_103315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icia.obyrne\AppData\Local\Skitch\Screenshot_110817_103315_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70" w:rsidRDefault="00373370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73370" w:rsidRDefault="00373370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3C517C" w:rsidRDefault="003C517C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Your </w:t>
      </w:r>
      <w:r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username</w:t>
      </w:r>
      <w:r>
        <w:rPr>
          <w:rFonts w:ascii="Helvetica" w:hAnsi="Helvetica" w:cs="Helvetica"/>
          <w:color w:val="000000"/>
        </w:rPr>
        <w:t> is your first initial followed by your last name (e.g. Alan Turing's is </w:t>
      </w:r>
      <w:proofErr w:type="spellStart"/>
      <w:r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aturing</w:t>
      </w:r>
      <w:proofErr w:type="spellEnd"/>
      <w:r>
        <w:rPr>
          <w:rFonts w:ascii="Helvetica" w:hAnsi="Helvetica" w:cs="Helvetica"/>
          <w:color w:val="000000"/>
        </w:rPr>
        <w:t>).  Your </w:t>
      </w:r>
      <w:proofErr w:type="spellStart"/>
      <w:r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dbname</w:t>
      </w:r>
      <w:proofErr w:type="spellEnd"/>
      <w:r>
        <w:rPr>
          <w:rFonts w:ascii="Helvetica" w:hAnsi="Helvetica" w:cs="Helvetica"/>
          <w:color w:val="000000"/>
        </w:rPr>
        <w:t> is the same as your </w:t>
      </w:r>
      <w:r>
        <w:rPr>
          <w:rStyle w:val="mceitemhiddenspellword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username</w:t>
      </w:r>
      <w:r>
        <w:rPr>
          <w:rFonts w:ascii="Helvetica" w:hAnsi="Helvetica" w:cs="Helvetica"/>
          <w:color w:val="000000"/>
        </w:rPr>
        <w:t xml:space="preserve"> and your </w:t>
      </w:r>
      <w:proofErr w:type="spellStart"/>
      <w:r w:rsidRPr="003C517C">
        <w:rPr>
          <w:rStyle w:val="mceitemhiddenspellword"/>
          <w:rFonts w:ascii="inherit" w:hAnsi="inherit"/>
          <w:sz w:val="20"/>
          <w:szCs w:val="20"/>
          <w:bdr w:val="none" w:sz="0" w:space="0" w:color="auto" w:frame="1"/>
        </w:rPr>
        <w:t>pwd</w:t>
      </w:r>
      <w:proofErr w:type="spellEnd"/>
      <w:r>
        <w:rPr>
          <w:rFonts w:ascii="Helvetica" w:hAnsi="Helvetica" w:cs="Helvetica"/>
          <w:color w:val="000000"/>
        </w:rPr>
        <w:t xml:space="preserve"> is your student number in lower case.  Everything is in lower case.</w:t>
      </w:r>
    </w:p>
    <w:p w:rsidR="00A16F07" w:rsidRDefault="00A16F07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A16F07" w:rsidRDefault="00A16F07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When you connect to your database, the connection will show up in the left sidebar of </w:t>
      </w:r>
      <w:proofErr w:type="spellStart"/>
      <w:r>
        <w:rPr>
          <w:rFonts w:ascii="Helvetica" w:hAnsi="Helvetica" w:cs="Helvetica"/>
          <w:color w:val="000000"/>
        </w:rPr>
        <w:t>MongoChef</w:t>
      </w:r>
      <w:proofErr w:type="spellEnd"/>
      <w:r>
        <w:rPr>
          <w:rFonts w:ascii="Helvetica" w:hAnsi="Helvetica" w:cs="Helvetica"/>
          <w:color w:val="000000"/>
        </w:rPr>
        <w:t xml:space="preserve">.  Right click on it and open </w:t>
      </w:r>
      <w:proofErr w:type="spellStart"/>
      <w:r>
        <w:rPr>
          <w:rFonts w:ascii="Helvetica" w:hAnsi="Helvetica" w:cs="Helvetica"/>
          <w:color w:val="000000"/>
        </w:rPr>
        <w:t>Intellishell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3C517C" w:rsidRDefault="00B03275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2033905" cy="1108710"/>
            <wp:effectExtent l="0" t="0" r="4445" b="0"/>
            <wp:docPr id="5" name="Picture 5" descr="C:\Users\patricia.obyrne\AppData\Local\Skitch\Screenshot_110817_103413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ia.obyrne\AppData\Local\Skitch\Screenshot_110817_103413_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033905" cy="1108710"/>
            <wp:effectExtent l="0" t="0" r="4445" b="0"/>
            <wp:docPr id="6" name="Picture 6" descr="C:\Users\patricia.obyrne\AppData\Local\Skitch\Screenshot_110817_103413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ia.obyrne\AppData\Local\Skitch\Screenshot_110817_103413_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7C" w:rsidRDefault="003C517C" w:rsidP="003C517C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Tasks for this week:</w:t>
      </w:r>
    </w:p>
    <w:p w:rsidR="003C517C" w:rsidRDefault="003C517C" w:rsidP="003C51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Connect to your database as shown above.  Run the queries from the ‘Using MongoDB’ presentation.</w:t>
      </w:r>
    </w:p>
    <w:p w:rsidR="003C517C" w:rsidRDefault="003C517C" w:rsidP="003C51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Switch to y</w:t>
      </w:r>
      <w:r w:rsidR="00A16F07">
        <w:rPr>
          <w:rFonts w:ascii="Helvetica" w:hAnsi="Helvetica" w:cs="Helvetica"/>
          <w:color w:val="000000"/>
        </w:rPr>
        <w:t xml:space="preserve">our own database by entering </w:t>
      </w:r>
      <w:r w:rsidR="00A16F07" w:rsidRPr="00A16F07">
        <w:rPr>
          <w:rFonts w:ascii="Helvetica" w:hAnsi="Helvetica" w:cs="Helvetica"/>
          <w:color w:val="000000"/>
          <w:highlight w:val="lightGray"/>
        </w:rPr>
        <w:t>use</w:t>
      </w:r>
      <w:r w:rsidRPr="00A16F07">
        <w:rPr>
          <w:rFonts w:ascii="Helvetica" w:hAnsi="Helvetica" w:cs="Helvetica"/>
          <w:color w:val="000000"/>
          <w:highlight w:val="lightGray"/>
        </w:rPr>
        <w:t xml:space="preserve"> </w:t>
      </w:r>
      <w:r w:rsidRPr="00A16F07">
        <w:rPr>
          <w:rFonts w:ascii="Arial" w:hAnsi="Arial" w:cs="Arial"/>
          <w:color w:val="222222"/>
          <w:sz w:val="19"/>
          <w:szCs w:val="19"/>
          <w:highlight w:val="lightGray"/>
          <w:bdr w:val="none" w:sz="0" w:space="0" w:color="auto" w:frame="1"/>
          <w:shd w:val="clear" w:color="auto" w:fill="FFFFFF"/>
        </w:rPr>
        <w:t>&lt;</w:t>
      </w:r>
      <w:proofErr w:type="spellStart"/>
      <w:r w:rsidRPr="00A16F07">
        <w:rPr>
          <w:rStyle w:val="mceitemhiddenspellword"/>
          <w:rFonts w:ascii="inherit" w:hAnsi="inherit" w:cs="Arial"/>
          <w:color w:val="222222"/>
          <w:sz w:val="19"/>
          <w:szCs w:val="19"/>
          <w:highlight w:val="lightGray"/>
          <w:bdr w:val="none" w:sz="0" w:space="0" w:color="auto" w:frame="1"/>
          <w:shd w:val="clear" w:color="auto" w:fill="FFFFFF"/>
        </w:rPr>
        <w:t>dbname</w:t>
      </w:r>
      <w:proofErr w:type="spellEnd"/>
      <w:r w:rsidRPr="00A16F07">
        <w:rPr>
          <w:rFonts w:ascii="Arial" w:hAnsi="Arial" w:cs="Arial"/>
          <w:color w:val="222222"/>
          <w:sz w:val="19"/>
          <w:szCs w:val="19"/>
          <w:highlight w:val="lightGray"/>
          <w:bdr w:val="none" w:sz="0" w:space="0" w:color="auto" w:frame="1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t> ﻿﻿﻿﻿﻿﻿﻿﻿﻿﻿</w:t>
      </w:r>
    </w:p>
    <w:p w:rsidR="003C517C" w:rsidRDefault="00A16F07" w:rsidP="003C517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E.g. </w:t>
      </w:r>
      <w:r w:rsidRPr="00A16F07">
        <w:rPr>
          <w:rFonts w:ascii="Helvetica" w:hAnsi="Helvetica" w:cs="Helvetica"/>
          <w:color w:val="000000"/>
          <w:highlight w:val="lightGray"/>
        </w:rPr>
        <w:t>use</w:t>
      </w:r>
      <w:r w:rsidR="003C517C" w:rsidRPr="00A16F07">
        <w:rPr>
          <w:rFonts w:ascii="Helvetica" w:hAnsi="Helvetica" w:cs="Helvetica"/>
          <w:color w:val="000000"/>
          <w:highlight w:val="lightGray"/>
        </w:rPr>
        <w:t xml:space="preserve"> </w:t>
      </w:r>
      <w:proofErr w:type="spellStart"/>
      <w:r w:rsidR="003C517C" w:rsidRPr="00A16F07">
        <w:rPr>
          <w:rFonts w:ascii="Helvetica" w:hAnsi="Helvetica" w:cs="Helvetica"/>
          <w:color w:val="000000"/>
          <w:highlight w:val="lightGray"/>
        </w:rPr>
        <w:t>aturing</w:t>
      </w:r>
      <w:proofErr w:type="spellEnd"/>
    </w:p>
    <w:p w:rsidR="003C517C" w:rsidRDefault="003C517C" w:rsidP="003C51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Start a collection (you may pick your own idea</w:t>
      </w:r>
      <w:r w:rsidR="00A16F07">
        <w:rPr>
          <w:rFonts w:ascii="Helvetica" w:hAnsi="Helvetica" w:cs="Helvetica"/>
          <w:color w:val="000000"/>
        </w:rPr>
        <w:t xml:space="preserve">, or use the createcity.js script in </w:t>
      </w:r>
      <w:proofErr w:type="spellStart"/>
      <w:r w:rsidR="00A16F07">
        <w:rPr>
          <w:rFonts w:ascii="Helvetica" w:hAnsi="Helvetica" w:cs="Helvetica"/>
          <w:color w:val="000000"/>
        </w:rPr>
        <w:t>webcourses</w:t>
      </w:r>
      <w:proofErr w:type="spellEnd"/>
      <w:r>
        <w:rPr>
          <w:rFonts w:ascii="Helvetica" w:hAnsi="Helvetica" w:cs="Helvetica"/>
          <w:color w:val="000000"/>
        </w:rPr>
        <w:t>) and insert documents into it as shown in the lecture.</w:t>
      </w:r>
    </w:p>
    <w:p w:rsidR="003C517C" w:rsidRDefault="003C517C" w:rsidP="003C51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Run queries on the data.</w:t>
      </w:r>
    </w:p>
    <w:p w:rsidR="009644B6" w:rsidRDefault="003C517C">
      <w:r>
        <w:t>Today’s lab is not marked.</w:t>
      </w:r>
    </w:p>
    <w:p w:rsidR="003C517C" w:rsidRPr="003C517C" w:rsidRDefault="003C517C">
      <w:pPr>
        <w:rPr>
          <w:b/>
        </w:rPr>
      </w:pPr>
      <w:r w:rsidRPr="003C517C">
        <w:rPr>
          <w:b/>
        </w:rPr>
        <w:t xml:space="preserve">FOR NEXT WEEK YOU MUST SHOW A </w:t>
      </w:r>
      <w:proofErr w:type="gramStart"/>
      <w:r w:rsidRPr="003C517C">
        <w:rPr>
          <w:b/>
        </w:rPr>
        <w:t>MONGODB  INSTANCE</w:t>
      </w:r>
      <w:proofErr w:type="gramEnd"/>
      <w:r w:rsidRPr="003C517C">
        <w:rPr>
          <w:b/>
        </w:rPr>
        <w:t xml:space="preserve"> ON YOUR OWN MACHINE.</w:t>
      </w:r>
      <w:r w:rsidR="00A16F07">
        <w:rPr>
          <w:b/>
        </w:rPr>
        <w:t xml:space="preserve"> There are instructions in the tutorial on the left sidebar in your </w:t>
      </w:r>
      <w:proofErr w:type="spellStart"/>
      <w:r w:rsidR="00A16F07">
        <w:rPr>
          <w:b/>
        </w:rPr>
        <w:t>webcourses</w:t>
      </w:r>
      <w:proofErr w:type="spellEnd"/>
      <w:r w:rsidR="00A16F07">
        <w:rPr>
          <w:b/>
        </w:rPr>
        <w:t xml:space="preserve"> module, labelled MongoDB.</w:t>
      </w:r>
      <w:bookmarkStart w:id="0" w:name="_GoBack"/>
      <w:bookmarkEnd w:id="0"/>
    </w:p>
    <w:sectPr w:rsidR="003C517C" w:rsidRPr="003C51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06" w:rsidRDefault="00F42606" w:rsidP="003C517C">
      <w:pPr>
        <w:spacing w:after="0" w:line="240" w:lineRule="auto"/>
      </w:pPr>
      <w:r>
        <w:separator/>
      </w:r>
    </w:p>
  </w:endnote>
  <w:endnote w:type="continuationSeparator" w:id="0">
    <w:p w:rsidR="00F42606" w:rsidRDefault="00F42606" w:rsidP="003C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06" w:rsidRDefault="00F42606" w:rsidP="003C517C">
      <w:pPr>
        <w:spacing w:after="0" w:line="240" w:lineRule="auto"/>
      </w:pPr>
      <w:r>
        <w:separator/>
      </w:r>
    </w:p>
  </w:footnote>
  <w:footnote w:type="continuationSeparator" w:id="0">
    <w:p w:rsidR="00F42606" w:rsidRDefault="00F42606" w:rsidP="003C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17C" w:rsidRDefault="003C517C">
    <w:pPr>
      <w:pStyle w:val="Header"/>
    </w:pPr>
    <w:r>
      <w:t>Lab Week 9 – Introducing MongoDB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C43E7"/>
    <w:multiLevelType w:val="hybridMultilevel"/>
    <w:tmpl w:val="74F449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7C"/>
    <w:rsid w:val="002E5CA1"/>
    <w:rsid w:val="002F19FC"/>
    <w:rsid w:val="00373370"/>
    <w:rsid w:val="003C517C"/>
    <w:rsid w:val="009644B6"/>
    <w:rsid w:val="00A16F07"/>
    <w:rsid w:val="00B03275"/>
    <w:rsid w:val="00E57246"/>
    <w:rsid w:val="00F4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CB680-9F1F-403E-8109-88DA118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3C517C"/>
  </w:style>
  <w:style w:type="character" w:styleId="Hyperlink">
    <w:name w:val="Hyperlink"/>
    <w:basedOn w:val="DefaultParagraphFont"/>
    <w:uiPriority w:val="99"/>
    <w:semiHidden/>
    <w:unhideWhenUsed/>
    <w:rsid w:val="003C51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7C"/>
  </w:style>
  <w:style w:type="paragraph" w:styleId="Footer">
    <w:name w:val="footer"/>
    <w:basedOn w:val="Normal"/>
    <w:link w:val="FooterChar"/>
    <w:uiPriority w:val="99"/>
    <w:unhideWhenUsed/>
    <w:rsid w:val="003C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Obyrne</dc:creator>
  <cp:keywords/>
  <dc:description/>
  <cp:lastModifiedBy>Patricia Obyrne</cp:lastModifiedBy>
  <cp:revision>3</cp:revision>
  <dcterms:created xsi:type="dcterms:W3CDTF">2017-11-08T10:04:00Z</dcterms:created>
  <dcterms:modified xsi:type="dcterms:W3CDTF">2017-11-08T10:52:00Z</dcterms:modified>
</cp:coreProperties>
</file>