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911" w:rsidRDefault="002B5910">
      <w:pPr>
        <w:pStyle w:val="Heading2"/>
        <w:spacing w:before="60"/>
        <w:ind w:right="854"/>
        <w:jc w:val="right"/>
        <w:rPr>
          <w:sz w:val="19"/>
        </w:rPr>
      </w:pPr>
      <w:r>
        <w:t>W228/307</w:t>
      </w:r>
      <w:r>
        <w:rPr>
          <w:sz w:val="19"/>
        </w:rPr>
        <w:t>C</w:t>
      </w:r>
    </w:p>
    <w:p w:rsidR="00266911" w:rsidRDefault="002B5910">
      <w:pPr>
        <w:pStyle w:val="BodyText"/>
        <w:spacing w:before="8"/>
        <w:rPr>
          <w:sz w:val="20"/>
        </w:rPr>
      </w:pPr>
      <w:r>
        <w:rPr>
          <w:noProof/>
          <w:lang w:eastAsia="zh-CN" w:bidi="ar-SA"/>
        </w:rPr>
        <w:drawing>
          <wp:anchor distT="0" distB="0" distL="0" distR="0" simplePos="0" relativeHeight="251656192" behindDoc="1" locked="0" layoutInCell="1" allowOverlap="1">
            <wp:simplePos x="0" y="0"/>
            <wp:positionH relativeFrom="page">
              <wp:posOffset>3301864</wp:posOffset>
            </wp:positionH>
            <wp:positionV relativeFrom="paragraph">
              <wp:posOffset>176290</wp:posOffset>
            </wp:positionV>
            <wp:extent cx="987874" cy="99926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87874" cy="999267"/>
                    </a:xfrm>
                    <a:prstGeom prst="rect">
                      <a:avLst/>
                    </a:prstGeom>
                  </pic:spPr>
                </pic:pic>
              </a:graphicData>
            </a:graphic>
          </wp:anchor>
        </w:drawing>
      </w:r>
    </w:p>
    <w:p w:rsidR="00266911" w:rsidRDefault="002B5910">
      <w:pPr>
        <w:pStyle w:val="Heading3"/>
        <w:spacing w:before="208"/>
        <w:ind w:left="3010"/>
      </w:pPr>
      <w:r>
        <w:t>DUBLIN INSTITUTE OF TECHNOLOGY</w:t>
      </w:r>
    </w:p>
    <w:p w:rsidR="00266911" w:rsidRDefault="009969FD">
      <w:pPr>
        <w:pStyle w:val="BodyText"/>
        <w:spacing w:before="5"/>
        <w:rPr>
          <w:b/>
        </w:rPr>
      </w:pPr>
      <w:r>
        <w:rPr>
          <w:noProof/>
          <w:lang w:eastAsia="zh-CN" w:bidi="ar-SA"/>
        </w:rPr>
        <mc:AlternateContent>
          <mc:Choice Requires="wps">
            <w:drawing>
              <wp:anchor distT="0" distB="0" distL="0" distR="0" simplePos="0" relativeHeight="251657216" behindDoc="1" locked="0" layoutInCell="1" allowOverlap="1">
                <wp:simplePos x="0" y="0"/>
                <wp:positionH relativeFrom="page">
                  <wp:posOffset>3284855</wp:posOffset>
                </wp:positionH>
                <wp:positionV relativeFrom="paragraph">
                  <wp:posOffset>172085</wp:posOffset>
                </wp:positionV>
                <wp:extent cx="990600" cy="0"/>
                <wp:effectExtent l="8255" t="11430" r="10795" b="7620"/>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4FA66" id="Line 4"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58.65pt,13.55pt" to="336.6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" strokeweight=".26669mm">
                <w10:wrap type="topAndBottom" anchorx="page"/>
              </v:line>
            </w:pict>
          </mc:Fallback>
        </mc:AlternateContent>
      </w:r>
    </w:p>
    <w:p w:rsidR="00266911" w:rsidRDefault="00266911">
      <w:pPr>
        <w:pStyle w:val="BodyText"/>
        <w:spacing w:before="1"/>
        <w:rPr>
          <w:b/>
          <w:sz w:val="14"/>
        </w:rPr>
      </w:pPr>
    </w:p>
    <w:p w:rsidR="00266911" w:rsidRDefault="002B5910">
      <w:pPr>
        <w:spacing w:before="85"/>
        <w:ind w:left="1644" w:right="1587"/>
        <w:jc w:val="center"/>
        <w:rPr>
          <w:b/>
          <w:sz w:val="36"/>
        </w:rPr>
      </w:pPr>
      <w:r>
        <w:rPr>
          <w:b/>
          <w:sz w:val="36"/>
        </w:rPr>
        <w:t>BSc. (Honours) Degree in Computer Science</w:t>
      </w:r>
    </w:p>
    <w:p w:rsidR="00266911" w:rsidRDefault="002B5910">
      <w:pPr>
        <w:pStyle w:val="Heading1"/>
        <w:spacing w:before="274"/>
        <w:ind w:right="1587"/>
        <w:jc w:val="center"/>
      </w:pPr>
      <w:r>
        <w:t>Year 3</w:t>
      </w:r>
    </w:p>
    <w:p w:rsidR="00266911" w:rsidRDefault="009969FD">
      <w:pPr>
        <w:pStyle w:val="BodyText"/>
        <w:spacing w:before="4"/>
        <w:rPr>
          <w:b/>
        </w:rPr>
      </w:pPr>
      <w:r>
        <w:rPr>
          <w:noProof/>
          <w:lang w:eastAsia="zh-CN" w:bidi="ar-SA"/>
        </w:rPr>
        <mc:AlternateContent>
          <mc:Choice Requires="wps">
            <w:drawing>
              <wp:anchor distT="0" distB="0" distL="0" distR="0" simplePos="0" relativeHeight="251658240" behindDoc="1" locked="0" layoutInCell="1" allowOverlap="1">
                <wp:simplePos x="0" y="0"/>
                <wp:positionH relativeFrom="page">
                  <wp:posOffset>3246755</wp:posOffset>
                </wp:positionH>
                <wp:positionV relativeFrom="paragraph">
                  <wp:posOffset>170815</wp:posOffset>
                </wp:positionV>
                <wp:extent cx="1066800" cy="0"/>
                <wp:effectExtent l="8255" t="7620" r="10795" b="11430"/>
                <wp:wrapTopAndBottom/>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6AC23" id="Line 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55.65pt,13.45pt" to="339.6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MrXEgIAACgEAAAOAAAAZHJzL2Uyb0RvYy54bWysU8GO2yAQvVfqPyDuie2s1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" strokeweight=".26669mm">
                <w10:wrap type="topAndBottom" anchorx="page"/>
              </v:line>
            </w:pict>
          </mc:Fallback>
        </mc:AlternateContent>
      </w:r>
    </w:p>
    <w:p w:rsidR="00266911" w:rsidRDefault="00266911">
      <w:pPr>
        <w:pStyle w:val="BodyText"/>
        <w:spacing w:before="7"/>
        <w:rPr>
          <w:b/>
          <w:sz w:val="13"/>
        </w:rPr>
      </w:pPr>
    </w:p>
    <w:p w:rsidR="00266911" w:rsidRDefault="002B5910">
      <w:pPr>
        <w:spacing w:before="90"/>
        <w:ind w:left="3160"/>
        <w:rPr>
          <w:b/>
          <w:sz w:val="24"/>
        </w:rPr>
      </w:pPr>
      <w:r>
        <w:rPr>
          <w:b/>
          <w:sz w:val="24"/>
        </w:rPr>
        <w:t>WINTER EXAMINATIONS 2016/17</w:t>
      </w:r>
    </w:p>
    <w:p w:rsidR="00266911" w:rsidRDefault="009969FD">
      <w:pPr>
        <w:pStyle w:val="BodyText"/>
        <w:spacing w:before="3"/>
        <w:rPr>
          <w:b/>
        </w:rPr>
      </w:pPr>
      <w:r>
        <w:rPr>
          <w:noProof/>
          <w:lang w:eastAsia="zh-CN" w:bidi="ar-SA"/>
        </w:rPr>
        <mc:AlternateContent>
          <mc:Choice Requires="wps">
            <w:drawing>
              <wp:anchor distT="0" distB="0" distL="0" distR="0" simplePos="0" relativeHeight="251659264" behindDoc="1" locked="0" layoutInCell="1" allowOverlap="1">
                <wp:simplePos x="0" y="0"/>
                <wp:positionH relativeFrom="page">
                  <wp:posOffset>3246755</wp:posOffset>
                </wp:positionH>
                <wp:positionV relativeFrom="paragraph">
                  <wp:posOffset>170815</wp:posOffset>
                </wp:positionV>
                <wp:extent cx="1066800" cy="0"/>
                <wp:effectExtent l="8255" t="5715" r="10795" b="13335"/>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66BA9"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55.65pt,13.45pt" to="339.6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" strokeweight=".26669mm">
                <w10:wrap type="topAndBottom" anchorx="page"/>
              </v:line>
            </w:pict>
          </mc:Fallback>
        </mc:AlternateContent>
      </w:r>
    </w:p>
    <w:p w:rsidR="00266911" w:rsidRDefault="00266911">
      <w:pPr>
        <w:pStyle w:val="BodyText"/>
        <w:rPr>
          <w:b/>
          <w:sz w:val="20"/>
        </w:rPr>
      </w:pPr>
    </w:p>
    <w:p w:rsidR="00266911" w:rsidRDefault="00266911">
      <w:pPr>
        <w:pStyle w:val="BodyText"/>
        <w:spacing w:before="9"/>
        <w:rPr>
          <w:b/>
          <w:sz w:val="17"/>
        </w:rPr>
      </w:pPr>
    </w:p>
    <w:p w:rsidR="00266911" w:rsidRDefault="002B5910">
      <w:pPr>
        <w:pStyle w:val="Heading3"/>
        <w:rPr>
          <w:sz w:val="28"/>
        </w:rPr>
      </w:pPr>
      <w:r>
        <w:rPr>
          <w:sz w:val="28"/>
        </w:rPr>
        <w:t>M</w:t>
      </w:r>
      <w:r>
        <w:t xml:space="preserve">OBILE </w:t>
      </w:r>
      <w:r>
        <w:rPr>
          <w:sz w:val="28"/>
        </w:rPr>
        <w:t>S</w:t>
      </w:r>
      <w:r>
        <w:t xml:space="preserve">OFTWARE </w:t>
      </w:r>
      <w:r>
        <w:rPr>
          <w:sz w:val="28"/>
        </w:rPr>
        <w:t>D</w:t>
      </w:r>
      <w:r>
        <w:t>EVELOPMENT CMPU</w:t>
      </w:r>
      <w:r>
        <w:rPr>
          <w:sz w:val="28"/>
        </w:rPr>
        <w:t>3026</w:t>
      </w:r>
    </w:p>
    <w:p w:rsidR="00266911" w:rsidRDefault="00266911">
      <w:pPr>
        <w:pStyle w:val="BodyText"/>
        <w:spacing w:before="10"/>
        <w:rPr>
          <w:b/>
          <w:sz w:val="23"/>
        </w:rPr>
      </w:pPr>
    </w:p>
    <w:p w:rsidR="00266911" w:rsidRDefault="002B5910">
      <w:pPr>
        <w:ind w:left="3943" w:right="3885"/>
        <w:jc w:val="center"/>
        <w:rPr>
          <w:sz w:val="19"/>
        </w:rPr>
      </w:pPr>
      <w:r>
        <w:rPr>
          <w:sz w:val="24"/>
        </w:rPr>
        <w:t>D</w:t>
      </w:r>
      <w:r>
        <w:rPr>
          <w:sz w:val="19"/>
        </w:rPr>
        <w:t>R</w:t>
      </w:r>
      <w:r>
        <w:rPr>
          <w:sz w:val="24"/>
        </w:rPr>
        <w:t>. S</w:t>
      </w:r>
      <w:r>
        <w:rPr>
          <w:sz w:val="19"/>
        </w:rPr>
        <w:t xml:space="preserve">USAN </w:t>
      </w:r>
      <w:r>
        <w:rPr>
          <w:sz w:val="24"/>
        </w:rPr>
        <w:t>M</w:t>
      </w:r>
      <w:r>
        <w:rPr>
          <w:sz w:val="19"/>
        </w:rPr>
        <w:t>C</w:t>
      </w:r>
      <w:r>
        <w:rPr>
          <w:sz w:val="24"/>
        </w:rPr>
        <w:t>K</w:t>
      </w:r>
      <w:r>
        <w:rPr>
          <w:sz w:val="19"/>
        </w:rPr>
        <w:t xml:space="preserve">EEVER </w:t>
      </w:r>
      <w:r>
        <w:rPr>
          <w:sz w:val="24"/>
        </w:rPr>
        <w:t>D</w:t>
      </w:r>
      <w:r>
        <w:rPr>
          <w:sz w:val="19"/>
        </w:rPr>
        <w:t>R</w:t>
      </w:r>
      <w:r>
        <w:rPr>
          <w:sz w:val="24"/>
        </w:rPr>
        <w:t>. D</w:t>
      </w:r>
      <w:r>
        <w:rPr>
          <w:sz w:val="19"/>
        </w:rPr>
        <w:t xml:space="preserve">EIRDRE </w:t>
      </w:r>
      <w:r>
        <w:rPr>
          <w:sz w:val="24"/>
        </w:rPr>
        <w:t>L</w:t>
      </w:r>
      <w:r>
        <w:rPr>
          <w:sz w:val="19"/>
        </w:rPr>
        <w:t xml:space="preserve">ILLIS </w:t>
      </w:r>
      <w:r>
        <w:rPr>
          <w:sz w:val="24"/>
        </w:rPr>
        <w:t>M</w:t>
      </w:r>
      <w:r>
        <w:rPr>
          <w:sz w:val="19"/>
        </w:rPr>
        <w:t xml:space="preserve">R </w:t>
      </w:r>
      <w:r>
        <w:rPr>
          <w:sz w:val="24"/>
        </w:rPr>
        <w:t>K</w:t>
      </w:r>
      <w:r>
        <w:rPr>
          <w:sz w:val="19"/>
        </w:rPr>
        <w:t xml:space="preserve">EVIN </w:t>
      </w:r>
      <w:r>
        <w:rPr>
          <w:sz w:val="24"/>
        </w:rPr>
        <w:t>F</w:t>
      </w:r>
      <w:r>
        <w:rPr>
          <w:sz w:val="19"/>
        </w:rPr>
        <w:t>OLEY</w:t>
      </w:r>
    </w:p>
    <w:p w:rsidR="00266911" w:rsidRDefault="00266911">
      <w:pPr>
        <w:pStyle w:val="BodyText"/>
        <w:rPr>
          <w:sz w:val="26"/>
        </w:rPr>
      </w:pPr>
    </w:p>
    <w:p w:rsidR="00266911" w:rsidRDefault="00266911">
      <w:pPr>
        <w:pStyle w:val="BodyText"/>
        <w:rPr>
          <w:sz w:val="22"/>
        </w:rPr>
      </w:pPr>
    </w:p>
    <w:p w:rsidR="00266911" w:rsidRDefault="002B5910">
      <w:pPr>
        <w:spacing w:before="1" w:line="480" w:lineRule="auto"/>
        <w:ind w:left="3361" w:right="3297"/>
        <w:jc w:val="center"/>
        <w:rPr>
          <w:sz w:val="19"/>
        </w:rPr>
      </w:pPr>
      <w:r>
        <w:rPr>
          <w:sz w:val="24"/>
        </w:rPr>
        <w:t>F</w:t>
      </w:r>
      <w:r>
        <w:rPr>
          <w:sz w:val="19"/>
        </w:rPr>
        <w:t xml:space="preserve">RIDAY </w:t>
      </w:r>
      <w:r>
        <w:rPr>
          <w:sz w:val="24"/>
        </w:rPr>
        <w:t>6</w:t>
      </w:r>
      <w:r>
        <w:rPr>
          <w:position w:val="9"/>
          <w:sz w:val="13"/>
        </w:rPr>
        <w:t xml:space="preserve">TH </w:t>
      </w:r>
      <w:r>
        <w:rPr>
          <w:sz w:val="24"/>
        </w:rPr>
        <w:t>J</w:t>
      </w:r>
      <w:r>
        <w:rPr>
          <w:sz w:val="19"/>
        </w:rPr>
        <w:t xml:space="preserve">ANUARY </w:t>
      </w:r>
      <w:r>
        <w:rPr>
          <w:sz w:val="24"/>
        </w:rPr>
        <w:t>1</w:t>
      </w:r>
      <w:r>
        <w:rPr>
          <w:sz w:val="19"/>
        </w:rPr>
        <w:t>P</w:t>
      </w:r>
      <w:r>
        <w:rPr>
          <w:sz w:val="24"/>
        </w:rPr>
        <w:t>.</w:t>
      </w:r>
      <w:r>
        <w:rPr>
          <w:sz w:val="19"/>
        </w:rPr>
        <w:t>M</w:t>
      </w:r>
      <w:r>
        <w:rPr>
          <w:sz w:val="24"/>
        </w:rPr>
        <w:t xml:space="preserve">. – 3 </w:t>
      </w:r>
      <w:r>
        <w:rPr>
          <w:sz w:val="19"/>
        </w:rPr>
        <w:t>P</w:t>
      </w:r>
      <w:r>
        <w:rPr>
          <w:sz w:val="24"/>
        </w:rPr>
        <w:t>.</w:t>
      </w:r>
      <w:r>
        <w:rPr>
          <w:sz w:val="19"/>
        </w:rPr>
        <w:t>M</w:t>
      </w:r>
      <w:r>
        <w:rPr>
          <w:sz w:val="24"/>
        </w:rPr>
        <w:t>. D</w:t>
      </w:r>
      <w:r>
        <w:rPr>
          <w:sz w:val="19"/>
        </w:rPr>
        <w:t>URATION</w:t>
      </w:r>
      <w:r>
        <w:rPr>
          <w:sz w:val="24"/>
        </w:rPr>
        <w:t>: 2 H</w:t>
      </w:r>
      <w:r>
        <w:rPr>
          <w:sz w:val="19"/>
        </w:rPr>
        <w:t>OURS</w:t>
      </w:r>
    </w:p>
    <w:p w:rsidR="00266911" w:rsidRDefault="00266911">
      <w:pPr>
        <w:pStyle w:val="BodyText"/>
        <w:rPr>
          <w:sz w:val="26"/>
        </w:rPr>
      </w:pPr>
    </w:p>
    <w:p w:rsidR="00266911" w:rsidRDefault="00266911">
      <w:pPr>
        <w:pStyle w:val="BodyText"/>
        <w:rPr>
          <w:sz w:val="22"/>
        </w:rPr>
      </w:pPr>
    </w:p>
    <w:p w:rsidR="00266911" w:rsidRDefault="002B5910">
      <w:pPr>
        <w:ind w:left="1644" w:right="1582"/>
        <w:jc w:val="center"/>
        <w:rPr>
          <w:b/>
          <w:sz w:val="19"/>
        </w:rPr>
      </w:pPr>
      <w:r>
        <w:rPr>
          <w:b/>
          <w:sz w:val="24"/>
        </w:rPr>
        <w:t>I</w:t>
      </w:r>
      <w:r>
        <w:rPr>
          <w:b/>
          <w:sz w:val="19"/>
        </w:rPr>
        <w:t>NSTRUCTIONS TO CANDIDATES</w:t>
      </w:r>
    </w:p>
    <w:p w:rsidR="00266911" w:rsidRDefault="00266911">
      <w:pPr>
        <w:pStyle w:val="BodyText"/>
        <w:rPr>
          <w:b/>
          <w:sz w:val="24"/>
        </w:rPr>
      </w:pPr>
    </w:p>
    <w:p w:rsidR="00266911" w:rsidRDefault="002B5910">
      <w:pPr>
        <w:pStyle w:val="BodyText"/>
        <w:ind w:left="1644" w:right="1582"/>
        <w:jc w:val="center"/>
        <w:rPr>
          <w:sz w:val="24"/>
        </w:rPr>
      </w:pPr>
      <w:r>
        <w:rPr>
          <w:sz w:val="24"/>
        </w:rPr>
        <w:t>Q</w:t>
      </w:r>
      <w:r>
        <w:t xml:space="preserve">UESTION </w:t>
      </w:r>
      <w:r>
        <w:rPr>
          <w:sz w:val="24"/>
        </w:rPr>
        <w:t xml:space="preserve">1 </w:t>
      </w:r>
      <w:r>
        <w:t>IS COMPULSORY</w:t>
      </w:r>
      <w:r>
        <w:rPr>
          <w:sz w:val="24"/>
        </w:rPr>
        <w:t>.</w:t>
      </w:r>
    </w:p>
    <w:p w:rsidR="00266911" w:rsidRDefault="00266911">
      <w:pPr>
        <w:pStyle w:val="BodyText"/>
        <w:rPr>
          <w:sz w:val="24"/>
        </w:rPr>
      </w:pPr>
    </w:p>
    <w:p w:rsidR="00266911" w:rsidRDefault="002B5910">
      <w:pPr>
        <w:pStyle w:val="BodyText"/>
        <w:ind w:left="1643" w:right="1587"/>
        <w:jc w:val="center"/>
      </w:pPr>
      <w:r>
        <w:rPr>
          <w:sz w:val="24"/>
          <w:u w:val="single"/>
        </w:rPr>
        <w:t>A</w:t>
      </w:r>
      <w:r>
        <w:rPr>
          <w:u w:val="single"/>
        </w:rPr>
        <w:t xml:space="preserve">NSWER </w:t>
      </w:r>
      <w:r>
        <w:rPr>
          <w:sz w:val="24"/>
          <w:u w:val="single"/>
        </w:rPr>
        <w:t>Q</w:t>
      </w:r>
      <w:r>
        <w:rPr>
          <w:u w:val="single"/>
        </w:rPr>
        <w:t xml:space="preserve">UESTION </w:t>
      </w:r>
      <w:r>
        <w:rPr>
          <w:sz w:val="24"/>
          <w:u w:val="single"/>
        </w:rPr>
        <w:t>1</w:t>
      </w:r>
      <w:r>
        <w:rPr>
          <w:sz w:val="24"/>
        </w:rPr>
        <w:t xml:space="preserve"> </w:t>
      </w:r>
      <w:r>
        <w:t xml:space="preserve">AND </w:t>
      </w:r>
      <w:r>
        <w:rPr>
          <w:u w:val="single"/>
        </w:rPr>
        <w:t>TWO</w:t>
      </w:r>
      <w:r>
        <w:t xml:space="preserve"> OF THE REMAINING THREE QUESTIONS</w:t>
      </w:r>
    </w:p>
    <w:p w:rsidR="00266911" w:rsidRDefault="00266911">
      <w:pPr>
        <w:pStyle w:val="BodyText"/>
        <w:spacing w:before="2"/>
        <w:rPr>
          <w:sz w:val="16"/>
        </w:rPr>
      </w:pPr>
    </w:p>
    <w:p w:rsidR="00266911" w:rsidRDefault="002B5910">
      <w:pPr>
        <w:pStyle w:val="BodyText"/>
        <w:spacing w:before="90"/>
        <w:ind w:left="1249"/>
        <w:rPr>
          <w:sz w:val="24"/>
        </w:rPr>
      </w:pPr>
      <w:r>
        <w:rPr>
          <w:sz w:val="24"/>
        </w:rPr>
        <w:t>Q</w:t>
      </w:r>
      <w:r>
        <w:t xml:space="preserve">UESTION </w:t>
      </w:r>
      <w:r>
        <w:rPr>
          <w:sz w:val="24"/>
        </w:rPr>
        <w:t xml:space="preserve">1 </w:t>
      </w:r>
      <w:r>
        <w:t xml:space="preserve">CARRIES </w:t>
      </w:r>
      <w:r>
        <w:rPr>
          <w:sz w:val="24"/>
        </w:rPr>
        <w:t xml:space="preserve">50 </w:t>
      </w:r>
      <w:r>
        <w:t>MARKS</w:t>
      </w:r>
      <w:r>
        <w:rPr>
          <w:sz w:val="24"/>
        </w:rPr>
        <w:t>. A</w:t>
      </w:r>
      <w:r>
        <w:t xml:space="preserve">LL OTHER QUESTIONS CARRY </w:t>
      </w:r>
      <w:r>
        <w:rPr>
          <w:sz w:val="24"/>
        </w:rPr>
        <w:t xml:space="preserve">25 </w:t>
      </w:r>
      <w:r>
        <w:t>MARKS EACH</w:t>
      </w:r>
      <w:r>
        <w:rPr>
          <w:sz w:val="24"/>
        </w:rPr>
        <w:t>.</w:t>
      </w:r>
    </w:p>
    <w:p w:rsidR="00266911" w:rsidRDefault="00266911">
      <w:pPr>
        <w:rPr>
          <w:sz w:val="24"/>
        </w:rPr>
        <w:sectPr w:rsidR="00266911">
          <w:footerReference w:type="default" r:id="rId9"/>
          <w:type w:val="continuous"/>
          <w:pgSz w:w="11910" w:h="16840"/>
          <w:pgMar w:top="1360" w:right="940" w:bottom="900" w:left="880" w:header="720" w:footer="705" w:gutter="0"/>
          <w:pgNumType w:start="1"/>
          <w:cols w:space="720"/>
        </w:sectPr>
      </w:pPr>
    </w:p>
    <w:p w:rsidR="00266911" w:rsidRDefault="00266911">
      <w:pPr>
        <w:pStyle w:val="BodyText"/>
        <w:spacing w:after="1"/>
        <w:rPr>
          <w:sz w:val="11"/>
        </w:rPr>
      </w:pPr>
    </w:p>
    <w:tbl>
      <w:tblPr>
        <w:tblStyle w:val="TableNormal1"/>
        <w:tblW w:w="0" w:type="auto"/>
        <w:tblInd w:w="108" w:type="dxa"/>
        <w:tblLayout w:type="fixed"/>
        <w:tblLook w:val="01E0" w:firstRow="1" w:lastRow="1" w:firstColumn="1" w:lastColumn="1" w:noHBand="0" w:noVBand="0"/>
      </w:tblPr>
      <w:tblGrid>
        <w:gridCol w:w="676"/>
        <w:gridCol w:w="526"/>
        <w:gridCol w:w="8658"/>
      </w:tblGrid>
      <w:tr w:rsidR="00266911">
        <w:trPr>
          <w:trHeight w:val="5575"/>
        </w:trPr>
        <w:tc>
          <w:tcPr>
            <w:tcW w:w="676" w:type="dxa"/>
          </w:tcPr>
          <w:p w:rsidR="00266911" w:rsidRDefault="002B5910">
            <w:pPr>
              <w:pStyle w:val="TableParagraph"/>
              <w:spacing w:line="266" w:lineRule="exact"/>
              <w:ind w:left="200"/>
              <w:rPr>
                <w:b/>
                <w:sz w:val="24"/>
              </w:rPr>
            </w:pPr>
            <w:r>
              <w:rPr>
                <w:b/>
                <w:sz w:val="24"/>
              </w:rPr>
              <w:t>Q1.</w:t>
            </w:r>
          </w:p>
        </w:tc>
        <w:tc>
          <w:tcPr>
            <w:tcW w:w="526" w:type="dxa"/>
          </w:tcPr>
          <w:p w:rsidR="00266911" w:rsidRDefault="002B5910">
            <w:pPr>
              <w:pStyle w:val="TableParagraph"/>
              <w:spacing w:line="266" w:lineRule="exact"/>
              <w:ind w:left="107"/>
              <w:rPr>
                <w:b/>
                <w:sz w:val="24"/>
              </w:rPr>
            </w:pPr>
            <w:r>
              <w:rPr>
                <w:b/>
                <w:sz w:val="24"/>
              </w:rPr>
              <w:t>(a)</w:t>
            </w:r>
          </w:p>
        </w:tc>
        <w:tc>
          <w:tcPr>
            <w:tcW w:w="8658" w:type="dxa"/>
          </w:tcPr>
          <w:p w:rsidR="00266911" w:rsidRDefault="002B5910">
            <w:pPr>
              <w:pStyle w:val="TableParagraph"/>
              <w:ind w:left="143" w:right="1003"/>
              <w:rPr>
                <w:sz w:val="24"/>
              </w:rPr>
            </w:pPr>
            <w:r>
              <w:rPr>
                <w:sz w:val="24"/>
              </w:rPr>
              <w:t>Examine the code in Figure 1 Sample Android class and answer the following questions:</w:t>
            </w:r>
          </w:p>
          <w:p w:rsidR="00266911" w:rsidRDefault="00266911">
            <w:pPr>
              <w:pStyle w:val="TableParagraph"/>
              <w:spacing w:before="1"/>
              <w:rPr>
                <w:sz w:val="23"/>
              </w:rPr>
            </w:pPr>
          </w:p>
          <w:p w:rsidR="00266911" w:rsidRDefault="002B5910">
            <w:pPr>
              <w:pStyle w:val="TableParagraph"/>
              <w:numPr>
                <w:ilvl w:val="0"/>
                <w:numId w:val="5"/>
              </w:numPr>
              <w:tabs>
                <w:tab w:val="left" w:pos="863"/>
                <w:tab w:val="left" w:pos="864"/>
              </w:tabs>
              <w:ind w:hanging="487"/>
              <w:jc w:val="left"/>
              <w:rPr>
                <w:sz w:val="24"/>
              </w:rPr>
            </w:pPr>
            <w:r>
              <w:rPr>
                <w:sz w:val="24"/>
              </w:rPr>
              <w:t xml:space="preserve">What is the super class of </w:t>
            </w:r>
            <w:r>
              <w:rPr>
                <w:i/>
                <w:sz w:val="24"/>
              </w:rPr>
              <w:t xml:space="preserve">MyListAdapter </w:t>
            </w:r>
            <w:r>
              <w:rPr>
                <w:sz w:val="24"/>
              </w:rPr>
              <w:t>class? (2</w:t>
            </w:r>
            <w:r>
              <w:rPr>
                <w:spacing w:val="-1"/>
                <w:sz w:val="24"/>
              </w:rPr>
              <w:t xml:space="preserve"> </w:t>
            </w:r>
            <w:r>
              <w:rPr>
                <w:sz w:val="24"/>
              </w:rPr>
              <w:t>marks)</w:t>
            </w:r>
          </w:p>
          <w:p w:rsidR="00CB3CC3" w:rsidRPr="00CB3CC3" w:rsidRDefault="00CB3CC3" w:rsidP="00CB3CC3">
            <w:pPr>
              <w:pStyle w:val="TableParagraph"/>
              <w:tabs>
                <w:tab w:val="left" w:pos="863"/>
                <w:tab w:val="left" w:pos="864"/>
              </w:tabs>
              <w:ind w:left="863"/>
              <w:rPr>
                <w:color w:val="FF0000"/>
                <w:sz w:val="24"/>
                <w:lang w:val="en-GB"/>
              </w:rPr>
            </w:pPr>
            <w:r w:rsidRPr="00CB3CC3">
              <w:rPr>
                <w:color w:val="FF0000"/>
                <w:sz w:val="24"/>
                <w:lang w:val="en-GB"/>
              </w:rPr>
              <w:t>ArrayAdapter is the super class of MyListAdapter class.</w:t>
            </w:r>
          </w:p>
          <w:p w:rsidR="00266911" w:rsidRDefault="002B5910">
            <w:pPr>
              <w:pStyle w:val="TableParagraph"/>
              <w:numPr>
                <w:ilvl w:val="0"/>
                <w:numId w:val="5"/>
              </w:numPr>
              <w:tabs>
                <w:tab w:val="left" w:pos="863"/>
                <w:tab w:val="left" w:pos="864"/>
              </w:tabs>
              <w:ind w:right="872" w:hanging="555"/>
              <w:jc w:val="left"/>
              <w:rPr>
                <w:sz w:val="24"/>
              </w:rPr>
            </w:pPr>
            <w:r>
              <w:rPr>
                <w:sz w:val="24"/>
              </w:rPr>
              <w:t>How many parameters does the constructor for the MyListAdapter</w:t>
            </w:r>
            <w:r>
              <w:rPr>
                <w:spacing w:val="-15"/>
                <w:sz w:val="24"/>
              </w:rPr>
              <w:t xml:space="preserve"> </w:t>
            </w:r>
            <w:r>
              <w:rPr>
                <w:sz w:val="24"/>
              </w:rPr>
              <w:t>class require? (2</w:t>
            </w:r>
            <w:r>
              <w:rPr>
                <w:spacing w:val="2"/>
                <w:sz w:val="24"/>
              </w:rPr>
              <w:t xml:space="preserve"> </w:t>
            </w:r>
            <w:r>
              <w:rPr>
                <w:sz w:val="24"/>
              </w:rPr>
              <w:t>marks)</w:t>
            </w:r>
          </w:p>
          <w:p w:rsidR="00CB3CC3" w:rsidRPr="00CB3CC3" w:rsidRDefault="00CB3CC3" w:rsidP="00CB3CC3">
            <w:pPr>
              <w:pStyle w:val="TableParagraph"/>
              <w:tabs>
                <w:tab w:val="left" w:pos="863"/>
                <w:tab w:val="left" w:pos="864"/>
              </w:tabs>
              <w:ind w:left="863" w:right="872"/>
              <w:rPr>
                <w:color w:val="FF0000"/>
                <w:sz w:val="24"/>
              </w:rPr>
            </w:pPr>
            <w:r>
              <w:rPr>
                <w:color w:val="FF0000"/>
                <w:sz w:val="24"/>
              </w:rPr>
              <w:t>4 parameters.</w:t>
            </w:r>
          </w:p>
          <w:p w:rsidR="00266911" w:rsidRDefault="002B5910">
            <w:pPr>
              <w:pStyle w:val="TableParagraph"/>
              <w:numPr>
                <w:ilvl w:val="0"/>
                <w:numId w:val="5"/>
              </w:numPr>
              <w:tabs>
                <w:tab w:val="left" w:pos="863"/>
                <w:tab w:val="left" w:pos="864"/>
              </w:tabs>
              <w:ind w:right="431" w:hanging="619"/>
              <w:jc w:val="left"/>
              <w:rPr>
                <w:sz w:val="24"/>
              </w:rPr>
            </w:pPr>
            <w:r>
              <w:rPr>
                <w:sz w:val="24"/>
              </w:rPr>
              <w:t xml:space="preserve">Take any example of </w:t>
            </w:r>
            <w:r>
              <w:rPr>
                <w:i/>
                <w:sz w:val="24"/>
              </w:rPr>
              <w:t xml:space="preserve">casting </w:t>
            </w:r>
            <w:r>
              <w:rPr>
                <w:sz w:val="24"/>
              </w:rPr>
              <w:t xml:space="preserve">shown in the code and explain exactly </w:t>
            </w:r>
            <w:r>
              <w:rPr>
                <w:i/>
                <w:sz w:val="24"/>
              </w:rPr>
              <w:t xml:space="preserve">why </w:t>
            </w:r>
            <w:r>
              <w:rPr>
                <w:sz w:val="24"/>
              </w:rPr>
              <w:t>it is required in that example. (3</w:t>
            </w:r>
            <w:r>
              <w:rPr>
                <w:spacing w:val="1"/>
                <w:sz w:val="24"/>
              </w:rPr>
              <w:t xml:space="preserve"> </w:t>
            </w:r>
            <w:r>
              <w:rPr>
                <w:sz w:val="24"/>
              </w:rPr>
              <w:t>marks)</w:t>
            </w:r>
          </w:p>
          <w:p w:rsidR="0098094E" w:rsidRPr="00546FB1" w:rsidRDefault="00546FB1" w:rsidP="0098094E">
            <w:pPr>
              <w:pStyle w:val="TableParagraph"/>
              <w:tabs>
                <w:tab w:val="left" w:pos="863"/>
                <w:tab w:val="left" w:pos="864"/>
              </w:tabs>
              <w:ind w:left="863" w:right="671"/>
              <w:rPr>
                <w:color w:val="FF0000"/>
                <w:sz w:val="24"/>
              </w:rPr>
            </w:pPr>
            <w:r w:rsidRPr="00546FB1">
              <w:rPr>
                <w:color w:val="FF0000"/>
                <w:sz w:val="24"/>
              </w:rPr>
              <w:t>?</w:t>
            </w:r>
          </w:p>
          <w:p w:rsidR="00266911" w:rsidRDefault="002B5910">
            <w:pPr>
              <w:pStyle w:val="TableParagraph"/>
              <w:numPr>
                <w:ilvl w:val="0"/>
                <w:numId w:val="5"/>
              </w:numPr>
              <w:tabs>
                <w:tab w:val="left" w:pos="863"/>
                <w:tab w:val="left" w:pos="864"/>
              </w:tabs>
              <w:ind w:right="724" w:hanging="607"/>
              <w:jc w:val="left"/>
              <w:rPr>
                <w:sz w:val="24"/>
              </w:rPr>
            </w:pPr>
            <w:r>
              <w:rPr>
                <w:sz w:val="24"/>
              </w:rPr>
              <w:t>When developing this class, if you remove the last line of code “</w:t>
            </w:r>
            <w:r>
              <w:rPr>
                <w:rFonts w:ascii="Courier New" w:hAnsi="Courier New"/>
                <w:sz w:val="24"/>
              </w:rPr>
              <w:t>return row</w:t>
            </w:r>
            <w:r>
              <w:rPr>
                <w:sz w:val="24"/>
              </w:rPr>
              <w:t>”, what error will this cause? (3</w:t>
            </w:r>
            <w:r>
              <w:rPr>
                <w:spacing w:val="2"/>
                <w:sz w:val="24"/>
              </w:rPr>
              <w:t xml:space="preserve"> </w:t>
            </w:r>
            <w:r>
              <w:rPr>
                <w:sz w:val="24"/>
              </w:rPr>
              <w:t>marks)</w:t>
            </w:r>
          </w:p>
          <w:p w:rsidR="00171883" w:rsidRPr="0098094E" w:rsidRDefault="0098094E" w:rsidP="00171883">
            <w:pPr>
              <w:pStyle w:val="TableParagraph"/>
              <w:tabs>
                <w:tab w:val="left" w:pos="863"/>
                <w:tab w:val="left" w:pos="864"/>
              </w:tabs>
              <w:ind w:left="863" w:right="724"/>
              <w:rPr>
                <w:color w:val="FF0000"/>
                <w:sz w:val="24"/>
              </w:rPr>
            </w:pPr>
            <w:r>
              <w:rPr>
                <w:color w:val="FF0000"/>
                <w:sz w:val="24"/>
              </w:rPr>
              <w:t xml:space="preserve">If we remove the return row, then we can’t </w:t>
            </w:r>
            <w:r w:rsidR="00456C45">
              <w:rPr>
                <w:color w:val="FF0000"/>
                <w:sz w:val="24"/>
              </w:rPr>
              <w:t>return the actual view.</w:t>
            </w:r>
          </w:p>
          <w:p w:rsidR="00266911" w:rsidRDefault="002B5910">
            <w:pPr>
              <w:pStyle w:val="TableParagraph"/>
              <w:numPr>
                <w:ilvl w:val="0"/>
                <w:numId w:val="5"/>
              </w:numPr>
              <w:tabs>
                <w:tab w:val="left" w:pos="863"/>
                <w:tab w:val="left" w:pos="864"/>
              </w:tabs>
              <w:spacing w:before="1"/>
              <w:ind w:right="1231" w:hanging="540"/>
              <w:jc w:val="left"/>
              <w:rPr>
                <w:sz w:val="24"/>
              </w:rPr>
            </w:pPr>
            <w:r>
              <w:rPr>
                <w:sz w:val="24"/>
              </w:rPr>
              <w:t>What is the benefit of declaring the attributes “private” in this</w:t>
            </w:r>
            <w:r>
              <w:rPr>
                <w:spacing w:val="-16"/>
                <w:sz w:val="24"/>
              </w:rPr>
              <w:t xml:space="preserve"> </w:t>
            </w:r>
            <w:r>
              <w:rPr>
                <w:sz w:val="24"/>
              </w:rPr>
              <w:t>class? (2</w:t>
            </w:r>
            <w:r>
              <w:rPr>
                <w:spacing w:val="-1"/>
                <w:sz w:val="24"/>
              </w:rPr>
              <w:t xml:space="preserve"> </w:t>
            </w:r>
            <w:r>
              <w:rPr>
                <w:sz w:val="24"/>
              </w:rPr>
              <w:t>marks)</w:t>
            </w:r>
          </w:p>
          <w:p w:rsidR="00456C45" w:rsidRPr="00456C45" w:rsidRDefault="00456C45" w:rsidP="00456C45">
            <w:pPr>
              <w:pStyle w:val="TableParagraph"/>
              <w:tabs>
                <w:tab w:val="left" w:pos="863"/>
                <w:tab w:val="left" w:pos="864"/>
              </w:tabs>
              <w:spacing w:before="1"/>
              <w:ind w:left="863" w:right="1231"/>
              <w:rPr>
                <w:color w:val="FF0000"/>
                <w:sz w:val="24"/>
              </w:rPr>
            </w:pPr>
            <w:r w:rsidRPr="00456C45">
              <w:rPr>
                <w:color w:val="FF0000"/>
                <w:sz w:val="24"/>
              </w:rPr>
              <w:t>Encapsulation data and more control on the member data variables.</w:t>
            </w:r>
          </w:p>
          <w:p w:rsidR="00266911" w:rsidRDefault="002B5910">
            <w:pPr>
              <w:pStyle w:val="TableParagraph"/>
              <w:numPr>
                <w:ilvl w:val="0"/>
                <w:numId w:val="5"/>
              </w:numPr>
              <w:tabs>
                <w:tab w:val="left" w:pos="863"/>
                <w:tab w:val="left" w:pos="864"/>
              </w:tabs>
              <w:ind w:right="937" w:hanging="607"/>
              <w:jc w:val="left"/>
              <w:rPr>
                <w:sz w:val="24"/>
              </w:rPr>
            </w:pPr>
            <w:r>
              <w:rPr>
                <w:sz w:val="24"/>
              </w:rPr>
              <w:t xml:space="preserve">The method </w:t>
            </w:r>
            <w:r>
              <w:rPr>
                <w:rFonts w:ascii="Courier New"/>
                <w:sz w:val="24"/>
              </w:rPr>
              <w:t>setImageResource()</w:t>
            </w:r>
            <w:r>
              <w:rPr>
                <w:rFonts w:ascii="Courier New"/>
                <w:spacing w:val="-102"/>
                <w:sz w:val="24"/>
              </w:rPr>
              <w:t xml:space="preserve"> </w:t>
            </w:r>
            <w:r>
              <w:rPr>
                <w:sz w:val="24"/>
              </w:rPr>
              <w:t>is used. Explain what class this method belongs to, and explain your reason. (2</w:t>
            </w:r>
            <w:r>
              <w:rPr>
                <w:spacing w:val="2"/>
                <w:sz w:val="24"/>
              </w:rPr>
              <w:t xml:space="preserve"> </w:t>
            </w:r>
            <w:r>
              <w:rPr>
                <w:sz w:val="24"/>
              </w:rPr>
              <w:t>marks)</w:t>
            </w:r>
          </w:p>
          <w:p w:rsidR="00456C45" w:rsidRPr="00456C45" w:rsidRDefault="00456C45" w:rsidP="00456C45">
            <w:pPr>
              <w:pStyle w:val="TableParagraph"/>
              <w:tabs>
                <w:tab w:val="left" w:pos="863"/>
                <w:tab w:val="left" w:pos="864"/>
              </w:tabs>
              <w:ind w:left="863" w:right="937"/>
              <w:rPr>
                <w:color w:val="FF0000"/>
                <w:sz w:val="24"/>
              </w:rPr>
            </w:pPr>
            <w:r w:rsidRPr="00456C45">
              <w:rPr>
                <w:color w:val="FF0000"/>
                <w:sz w:val="24"/>
              </w:rPr>
              <w:t>The class is ImageView</w:t>
            </w:r>
            <w:r>
              <w:rPr>
                <w:color w:val="FF0000"/>
                <w:sz w:val="24"/>
              </w:rPr>
              <w:t xml:space="preserve">, because it </w:t>
            </w:r>
            <w:r w:rsidR="00E44D38">
              <w:rPr>
                <w:color w:val="FF0000"/>
                <w:sz w:val="24"/>
              </w:rPr>
              <w:t xml:space="preserve">use to </w:t>
            </w:r>
            <w:r>
              <w:rPr>
                <w:color w:val="FF0000"/>
                <w:sz w:val="24"/>
              </w:rPr>
              <w:t>sets a drawable as the content of this ImageView.</w:t>
            </w:r>
          </w:p>
          <w:p w:rsidR="00266911" w:rsidRDefault="002B5910">
            <w:pPr>
              <w:pStyle w:val="TableParagraph"/>
              <w:numPr>
                <w:ilvl w:val="0"/>
                <w:numId w:val="5"/>
              </w:numPr>
              <w:tabs>
                <w:tab w:val="left" w:pos="863"/>
                <w:tab w:val="left" w:pos="864"/>
              </w:tabs>
              <w:spacing w:line="276" w:lineRule="exact"/>
              <w:ind w:hanging="675"/>
              <w:jc w:val="left"/>
              <w:rPr>
                <w:sz w:val="24"/>
              </w:rPr>
            </w:pPr>
            <w:r>
              <w:rPr>
                <w:sz w:val="24"/>
              </w:rPr>
              <w:t xml:space="preserve">Write out the java code for instantiating an </w:t>
            </w:r>
            <w:r>
              <w:rPr>
                <w:i/>
                <w:sz w:val="24"/>
              </w:rPr>
              <w:t xml:space="preserve">object </w:t>
            </w:r>
            <w:r>
              <w:rPr>
                <w:sz w:val="24"/>
              </w:rPr>
              <w:t>of this MyListAdapter</w:t>
            </w:r>
            <w:r>
              <w:rPr>
                <w:spacing w:val="-9"/>
                <w:sz w:val="24"/>
              </w:rPr>
              <w:t xml:space="preserve"> </w:t>
            </w:r>
            <w:r>
              <w:rPr>
                <w:sz w:val="24"/>
              </w:rPr>
              <w:t>class.</w:t>
            </w:r>
          </w:p>
          <w:p w:rsidR="00266911" w:rsidRDefault="002B5910">
            <w:pPr>
              <w:pStyle w:val="TableParagraph"/>
              <w:ind w:left="863" w:right="769"/>
              <w:rPr>
                <w:sz w:val="24"/>
              </w:rPr>
            </w:pPr>
            <w:r>
              <w:rPr>
                <w:sz w:val="24"/>
              </w:rPr>
              <w:t>You do not need to write any separate array declarations in your answer (2 marks)</w:t>
            </w:r>
          </w:p>
          <w:p w:rsidR="00456C45" w:rsidRDefault="00546FB1">
            <w:pPr>
              <w:pStyle w:val="TableParagraph"/>
              <w:ind w:left="863" w:right="769"/>
              <w:rPr>
                <w:color w:val="FF0000"/>
                <w:sz w:val="24"/>
              </w:rPr>
            </w:pPr>
            <w:r w:rsidRPr="00546FB1">
              <w:rPr>
                <w:color w:val="FF0000"/>
                <w:sz w:val="24"/>
              </w:rPr>
              <w:t>setListAdapter(new MyListAdapter(MainActivity.this,R.layout.row,array))</w:t>
            </w:r>
          </w:p>
          <w:p w:rsidR="00546FB1" w:rsidRPr="00546FB1" w:rsidRDefault="00546FB1">
            <w:pPr>
              <w:pStyle w:val="TableParagraph"/>
              <w:ind w:left="863" w:right="769"/>
              <w:rPr>
                <w:color w:val="FF0000"/>
                <w:sz w:val="24"/>
              </w:rPr>
            </w:pPr>
          </w:p>
          <w:p w:rsidR="00266911" w:rsidRDefault="002B5910">
            <w:pPr>
              <w:pStyle w:val="TableParagraph"/>
              <w:numPr>
                <w:ilvl w:val="0"/>
                <w:numId w:val="5"/>
              </w:numPr>
              <w:tabs>
                <w:tab w:val="left" w:pos="863"/>
                <w:tab w:val="left" w:pos="864"/>
              </w:tabs>
              <w:ind w:right="1244" w:hanging="739"/>
              <w:jc w:val="left"/>
              <w:rPr>
                <w:sz w:val="24"/>
              </w:rPr>
            </w:pPr>
            <w:r>
              <w:rPr>
                <w:sz w:val="24"/>
              </w:rPr>
              <w:t>What java language feature is being used in the &lt;string&gt; in the class declaration, and what is the purpose of this feature? (4</w:t>
            </w:r>
            <w:r>
              <w:rPr>
                <w:spacing w:val="-5"/>
                <w:sz w:val="24"/>
              </w:rPr>
              <w:t xml:space="preserve"> </w:t>
            </w:r>
            <w:r>
              <w:rPr>
                <w:sz w:val="24"/>
              </w:rPr>
              <w:t>marks)</w:t>
            </w:r>
          </w:p>
          <w:p w:rsidR="00456C45" w:rsidRPr="00546FB1" w:rsidRDefault="00546FB1" w:rsidP="00456C45">
            <w:pPr>
              <w:pStyle w:val="TableParagraph"/>
              <w:tabs>
                <w:tab w:val="left" w:pos="863"/>
                <w:tab w:val="left" w:pos="864"/>
              </w:tabs>
              <w:ind w:left="863" w:right="1244"/>
              <w:rPr>
                <w:color w:val="FF0000"/>
                <w:sz w:val="24"/>
              </w:rPr>
            </w:pPr>
            <w:r w:rsidRPr="00546FB1">
              <w:rPr>
                <w:color w:val="FF0000"/>
                <w:sz w:val="24"/>
              </w:rPr>
              <w:t>?</w:t>
            </w:r>
          </w:p>
        </w:tc>
      </w:tr>
      <w:tr w:rsidR="00266911">
        <w:trPr>
          <w:trHeight w:val="966"/>
        </w:trPr>
        <w:tc>
          <w:tcPr>
            <w:tcW w:w="676" w:type="dxa"/>
          </w:tcPr>
          <w:p w:rsidR="00266911" w:rsidRDefault="00266911">
            <w:pPr>
              <w:pStyle w:val="TableParagraph"/>
              <w:rPr>
                <w:sz w:val="24"/>
              </w:rPr>
            </w:pPr>
          </w:p>
        </w:tc>
        <w:tc>
          <w:tcPr>
            <w:tcW w:w="526" w:type="dxa"/>
          </w:tcPr>
          <w:p w:rsidR="00266911" w:rsidRDefault="00266911">
            <w:pPr>
              <w:pStyle w:val="TableParagraph"/>
              <w:rPr>
                <w:sz w:val="24"/>
              </w:rPr>
            </w:pPr>
          </w:p>
        </w:tc>
        <w:tc>
          <w:tcPr>
            <w:tcW w:w="8658" w:type="dxa"/>
          </w:tcPr>
          <w:p w:rsidR="00266911" w:rsidRDefault="00266911">
            <w:pPr>
              <w:pStyle w:val="TableParagraph"/>
              <w:spacing w:before="6"/>
              <w:rPr>
                <w:sz w:val="23"/>
              </w:rPr>
            </w:pPr>
          </w:p>
          <w:p w:rsidR="00266911" w:rsidRDefault="002B5910">
            <w:pPr>
              <w:pStyle w:val="TableParagraph"/>
              <w:ind w:right="199"/>
              <w:jc w:val="right"/>
              <w:rPr>
                <w:sz w:val="24"/>
              </w:rPr>
            </w:pPr>
            <w:r>
              <w:rPr>
                <w:sz w:val="24"/>
              </w:rPr>
              <w:t>(20 marks)</w:t>
            </w:r>
          </w:p>
        </w:tc>
      </w:tr>
      <w:tr w:rsidR="00266911">
        <w:trPr>
          <w:trHeight w:val="1656"/>
        </w:trPr>
        <w:tc>
          <w:tcPr>
            <w:tcW w:w="676" w:type="dxa"/>
          </w:tcPr>
          <w:p w:rsidR="00266911" w:rsidRDefault="00266911">
            <w:pPr>
              <w:pStyle w:val="TableParagraph"/>
              <w:rPr>
                <w:sz w:val="24"/>
              </w:rPr>
            </w:pPr>
          </w:p>
        </w:tc>
        <w:tc>
          <w:tcPr>
            <w:tcW w:w="526" w:type="dxa"/>
          </w:tcPr>
          <w:p w:rsidR="00266911" w:rsidRDefault="00266911">
            <w:pPr>
              <w:pStyle w:val="TableParagraph"/>
              <w:spacing w:before="6"/>
              <w:rPr>
                <w:sz w:val="35"/>
              </w:rPr>
            </w:pPr>
          </w:p>
          <w:p w:rsidR="00266911" w:rsidRDefault="002B5910">
            <w:pPr>
              <w:pStyle w:val="TableParagraph"/>
              <w:ind w:left="107"/>
              <w:rPr>
                <w:b/>
                <w:sz w:val="24"/>
              </w:rPr>
            </w:pPr>
            <w:r>
              <w:rPr>
                <w:b/>
                <w:sz w:val="24"/>
              </w:rPr>
              <w:t>(b)</w:t>
            </w:r>
          </w:p>
        </w:tc>
        <w:tc>
          <w:tcPr>
            <w:tcW w:w="8658" w:type="dxa"/>
          </w:tcPr>
          <w:p w:rsidR="00266911" w:rsidRDefault="00266911">
            <w:pPr>
              <w:pStyle w:val="TableParagraph"/>
              <w:spacing w:before="6"/>
              <w:rPr>
                <w:sz w:val="35"/>
              </w:rPr>
            </w:pPr>
          </w:p>
          <w:p w:rsidR="00266911" w:rsidRDefault="002B5910">
            <w:pPr>
              <w:pStyle w:val="TableParagraph"/>
              <w:ind w:left="143" w:right="217"/>
              <w:rPr>
                <w:sz w:val="24"/>
              </w:rPr>
            </w:pPr>
            <w:r>
              <w:rPr>
                <w:sz w:val="24"/>
              </w:rPr>
              <w:t xml:space="preserve">Explain the purpose of </w:t>
            </w:r>
            <w:r>
              <w:rPr>
                <w:i/>
                <w:sz w:val="24"/>
              </w:rPr>
              <w:t xml:space="preserve">Interfaces </w:t>
            </w:r>
            <w:r>
              <w:rPr>
                <w:sz w:val="24"/>
              </w:rPr>
              <w:t>in java, using listener interfaces in Android event programming to support your answer.</w:t>
            </w:r>
          </w:p>
          <w:p w:rsidR="00546FB1" w:rsidRDefault="00546FB1">
            <w:pPr>
              <w:pStyle w:val="TableParagraph"/>
              <w:ind w:left="143" w:right="217"/>
              <w:rPr>
                <w:color w:val="FF0000"/>
                <w:sz w:val="24"/>
              </w:rPr>
            </w:pPr>
            <w:r>
              <w:rPr>
                <w:color w:val="FF0000"/>
                <w:sz w:val="24"/>
              </w:rPr>
              <w:t>A way to guaranteeing behaviour accurse a set of unrelated classes, if a class implements an interface, can invoke the i/f method safely. And some interfaces are useful for “tagging” classes.</w:t>
            </w:r>
          </w:p>
          <w:p w:rsidR="009D1081" w:rsidRPr="00546FB1" w:rsidRDefault="009D1081">
            <w:pPr>
              <w:pStyle w:val="TableParagraph"/>
              <w:ind w:left="143" w:right="217"/>
              <w:rPr>
                <w:color w:val="FF0000"/>
                <w:sz w:val="24"/>
              </w:rPr>
            </w:pPr>
            <w:r>
              <w:rPr>
                <w:color w:val="FF0000"/>
                <w:sz w:val="24"/>
              </w:rPr>
              <w:t>(behaviour that a class “signs” up) for example, in the listener interfaces, assigning that listener to the widget that takes the user action.</w:t>
            </w:r>
          </w:p>
          <w:p w:rsidR="00266911" w:rsidRDefault="002B5910">
            <w:pPr>
              <w:pStyle w:val="TableParagraph"/>
              <w:spacing w:before="1"/>
              <w:ind w:right="199"/>
              <w:jc w:val="right"/>
              <w:rPr>
                <w:sz w:val="24"/>
              </w:rPr>
            </w:pPr>
            <w:r>
              <w:rPr>
                <w:sz w:val="24"/>
              </w:rPr>
              <w:t>(10</w:t>
            </w:r>
            <w:r>
              <w:rPr>
                <w:spacing w:val="56"/>
                <w:sz w:val="24"/>
              </w:rPr>
              <w:t xml:space="preserve"> </w:t>
            </w:r>
            <w:r>
              <w:rPr>
                <w:sz w:val="24"/>
              </w:rPr>
              <w:t>marks)</w:t>
            </w:r>
          </w:p>
        </w:tc>
      </w:tr>
      <w:tr w:rsidR="00266911">
        <w:trPr>
          <w:trHeight w:val="1537"/>
        </w:trPr>
        <w:tc>
          <w:tcPr>
            <w:tcW w:w="676" w:type="dxa"/>
          </w:tcPr>
          <w:p w:rsidR="00266911" w:rsidRDefault="00266911">
            <w:pPr>
              <w:pStyle w:val="TableParagraph"/>
              <w:rPr>
                <w:sz w:val="24"/>
              </w:rPr>
            </w:pPr>
          </w:p>
        </w:tc>
        <w:tc>
          <w:tcPr>
            <w:tcW w:w="526" w:type="dxa"/>
          </w:tcPr>
          <w:p w:rsidR="00266911" w:rsidRDefault="00266911">
            <w:pPr>
              <w:pStyle w:val="TableParagraph"/>
              <w:spacing w:before="6"/>
              <w:rPr>
                <w:sz w:val="35"/>
              </w:rPr>
            </w:pPr>
          </w:p>
          <w:p w:rsidR="00266911" w:rsidRDefault="002B5910">
            <w:pPr>
              <w:pStyle w:val="TableParagraph"/>
              <w:ind w:left="107"/>
              <w:rPr>
                <w:b/>
                <w:sz w:val="24"/>
              </w:rPr>
            </w:pPr>
            <w:r>
              <w:rPr>
                <w:b/>
                <w:sz w:val="24"/>
              </w:rPr>
              <w:t>(c)</w:t>
            </w:r>
          </w:p>
        </w:tc>
        <w:tc>
          <w:tcPr>
            <w:tcW w:w="8658" w:type="dxa"/>
          </w:tcPr>
          <w:p w:rsidR="00266911" w:rsidRDefault="00266911">
            <w:pPr>
              <w:pStyle w:val="TableParagraph"/>
              <w:spacing w:before="6"/>
              <w:rPr>
                <w:sz w:val="35"/>
              </w:rPr>
            </w:pPr>
          </w:p>
          <w:p w:rsidR="00266911" w:rsidRDefault="002B5910">
            <w:pPr>
              <w:pStyle w:val="TableParagraph"/>
              <w:ind w:left="143" w:right="217"/>
              <w:rPr>
                <w:sz w:val="24"/>
              </w:rPr>
            </w:pPr>
            <w:r>
              <w:rPr>
                <w:sz w:val="24"/>
              </w:rPr>
              <w:t xml:space="preserve">Explain how Android lifecycle methods </w:t>
            </w:r>
            <w:r>
              <w:rPr>
                <w:rFonts w:ascii="Courier New"/>
                <w:sz w:val="24"/>
              </w:rPr>
              <w:t>onPause()</w:t>
            </w:r>
            <w:r>
              <w:rPr>
                <w:rFonts w:ascii="Courier New"/>
                <w:spacing w:val="-87"/>
                <w:sz w:val="24"/>
              </w:rPr>
              <w:t xml:space="preserve"> </w:t>
            </w:r>
            <w:r>
              <w:rPr>
                <w:sz w:val="24"/>
              </w:rPr>
              <w:t xml:space="preserve">and </w:t>
            </w:r>
            <w:r>
              <w:rPr>
                <w:rFonts w:ascii="Courier New"/>
                <w:sz w:val="24"/>
              </w:rPr>
              <w:t>onResume()</w:t>
            </w:r>
            <w:r>
              <w:rPr>
                <w:rFonts w:ascii="Courier New"/>
                <w:spacing w:val="-85"/>
                <w:sz w:val="24"/>
              </w:rPr>
              <w:t xml:space="preserve"> </w:t>
            </w:r>
            <w:r>
              <w:rPr>
                <w:sz w:val="24"/>
              </w:rPr>
              <w:t>can be used to improve the efficiency of location tracking functionality.</w:t>
            </w:r>
          </w:p>
          <w:p w:rsidR="009D1081" w:rsidRPr="00B2280B" w:rsidRDefault="00B2280B">
            <w:pPr>
              <w:pStyle w:val="TableParagraph"/>
              <w:ind w:left="143" w:right="217"/>
              <w:rPr>
                <w:color w:val="FF0000"/>
                <w:sz w:val="24"/>
              </w:rPr>
            </w:pPr>
            <w:r w:rsidRPr="00B2280B">
              <w:rPr>
                <w:color w:val="FF0000"/>
                <w:sz w:val="24"/>
              </w:rPr>
              <w:t xml:space="preserve">Because </w:t>
            </w:r>
            <w:r>
              <w:rPr>
                <w:color w:val="FF0000"/>
                <w:sz w:val="24"/>
              </w:rPr>
              <w:t>location updates are use much power, and each provider (GPS, WIFI, Cell based location) are speparately absorbing battery life. Use onPause and onResume to control location update will improve efficiency.</w:t>
            </w:r>
          </w:p>
          <w:p w:rsidR="00266911" w:rsidRDefault="002B5910">
            <w:pPr>
              <w:pStyle w:val="TableParagraph"/>
              <w:spacing w:line="275" w:lineRule="exact"/>
              <w:ind w:right="199"/>
              <w:jc w:val="right"/>
              <w:rPr>
                <w:sz w:val="24"/>
              </w:rPr>
            </w:pPr>
            <w:r>
              <w:rPr>
                <w:sz w:val="24"/>
              </w:rPr>
              <w:t>(10 marks)</w:t>
            </w:r>
          </w:p>
        </w:tc>
      </w:tr>
      <w:tr w:rsidR="00266911">
        <w:trPr>
          <w:trHeight w:val="3307"/>
        </w:trPr>
        <w:tc>
          <w:tcPr>
            <w:tcW w:w="676" w:type="dxa"/>
          </w:tcPr>
          <w:p w:rsidR="00266911" w:rsidRDefault="00266911">
            <w:pPr>
              <w:pStyle w:val="TableParagraph"/>
              <w:rPr>
                <w:sz w:val="24"/>
              </w:rPr>
            </w:pPr>
          </w:p>
        </w:tc>
        <w:tc>
          <w:tcPr>
            <w:tcW w:w="526" w:type="dxa"/>
          </w:tcPr>
          <w:p w:rsidR="00266911" w:rsidRDefault="00266911">
            <w:pPr>
              <w:pStyle w:val="TableParagraph"/>
              <w:spacing w:before="6"/>
              <w:rPr>
                <w:sz w:val="23"/>
              </w:rPr>
            </w:pPr>
          </w:p>
          <w:p w:rsidR="00266911" w:rsidRDefault="002B5910">
            <w:pPr>
              <w:pStyle w:val="TableParagraph"/>
              <w:ind w:left="107"/>
              <w:rPr>
                <w:b/>
                <w:sz w:val="24"/>
              </w:rPr>
            </w:pPr>
            <w:r>
              <w:rPr>
                <w:b/>
                <w:sz w:val="24"/>
              </w:rPr>
              <w:t>(d)</w:t>
            </w:r>
          </w:p>
        </w:tc>
        <w:tc>
          <w:tcPr>
            <w:tcW w:w="8658" w:type="dxa"/>
          </w:tcPr>
          <w:p w:rsidR="00266911" w:rsidRDefault="00266911">
            <w:pPr>
              <w:pStyle w:val="TableParagraph"/>
              <w:spacing w:before="6"/>
              <w:rPr>
                <w:sz w:val="23"/>
              </w:rPr>
            </w:pPr>
          </w:p>
          <w:p w:rsidR="00266911" w:rsidRDefault="002B5910">
            <w:pPr>
              <w:pStyle w:val="TableParagraph"/>
              <w:ind w:left="143" w:right="202"/>
              <w:rPr>
                <w:sz w:val="24"/>
              </w:rPr>
            </w:pPr>
            <w:r>
              <w:rPr>
                <w:sz w:val="24"/>
              </w:rPr>
              <w:t>A new Android app is to be developed that will allow the general public to report problems to their local council, such as reporting road potholes or broken street</w:t>
            </w:r>
            <w:r>
              <w:rPr>
                <w:spacing w:val="-13"/>
                <w:sz w:val="24"/>
              </w:rPr>
              <w:t xml:space="preserve"> </w:t>
            </w:r>
            <w:r>
              <w:rPr>
                <w:sz w:val="24"/>
              </w:rPr>
              <w:t>lamps. The council will update the status of each problem as it addresses it. The public will be able to see the status of the problem they reported. They will also be able to see the general status of each type of problem that any other users have reported, so that they can have an overall view of how fast the council is fixing problems, and how many problems are being</w:t>
            </w:r>
            <w:r>
              <w:rPr>
                <w:spacing w:val="-2"/>
                <w:sz w:val="24"/>
              </w:rPr>
              <w:t xml:space="preserve"> </w:t>
            </w:r>
            <w:r>
              <w:rPr>
                <w:sz w:val="24"/>
              </w:rPr>
              <w:t>reported.</w:t>
            </w:r>
          </w:p>
          <w:p w:rsidR="00266911" w:rsidRDefault="00266911">
            <w:pPr>
              <w:pStyle w:val="TableParagraph"/>
              <w:spacing w:before="1"/>
              <w:rPr>
                <w:sz w:val="24"/>
              </w:rPr>
            </w:pPr>
          </w:p>
          <w:p w:rsidR="00266911" w:rsidRDefault="002B5910">
            <w:pPr>
              <w:pStyle w:val="TableParagraph"/>
              <w:ind w:left="143" w:right="769"/>
              <w:rPr>
                <w:sz w:val="24"/>
              </w:rPr>
            </w:pPr>
            <w:r>
              <w:rPr>
                <w:sz w:val="24"/>
              </w:rPr>
              <w:t xml:space="preserve">Explain what choices you would suggest for </w:t>
            </w:r>
            <w:r>
              <w:rPr>
                <w:i/>
                <w:sz w:val="24"/>
              </w:rPr>
              <w:t xml:space="preserve">persistent data storage </w:t>
            </w:r>
            <w:r>
              <w:rPr>
                <w:sz w:val="24"/>
              </w:rPr>
              <w:t xml:space="preserve">for this app. Clearly explain the </w:t>
            </w:r>
            <w:r>
              <w:rPr>
                <w:sz w:val="24"/>
                <w:u w:val="single"/>
              </w:rPr>
              <w:t>reasons</w:t>
            </w:r>
            <w:r>
              <w:rPr>
                <w:sz w:val="24"/>
              </w:rPr>
              <w:t xml:space="preserve"> for your choices.</w:t>
            </w:r>
          </w:p>
          <w:p w:rsidR="002E564B" w:rsidRDefault="002E564B">
            <w:pPr>
              <w:pStyle w:val="TableParagraph"/>
              <w:ind w:left="143" w:right="769"/>
              <w:rPr>
                <w:sz w:val="24"/>
              </w:rPr>
            </w:pPr>
          </w:p>
          <w:p w:rsidR="002E564B" w:rsidRDefault="002E564B">
            <w:pPr>
              <w:pStyle w:val="TableParagraph"/>
              <w:ind w:left="143" w:right="769"/>
              <w:rPr>
                <w:color w:val="FF0000"/>
                <w:sz w:val="24"/>
              </w:rPr>
            </w:pPr>
            <w:r w:rsidRPr="002E564B">
              <w:rPr>
                <w:color w:val="FF0000"/>
                <w:sz w:val="24"/>
              </w:rPr>
              <w:t>Remote cloud database</w:t>
            </w:r>
          </w:p>
          <w:p w:rsidR="002E564B" w:rsidRPr="002E564B" w:rsidRDefault="002E564B">
            <w:pPr>
              <w:pStyle w:val="TableParagraph"/>
              <w:ind w:left="143" w:right="769"/>
              <w:rPr>
                <w:rFonts w:eastAsiaTheme="minorEastAsia"/>
                <w:color w:val="FF0000"/>
                <w:sz w:val="24"/>
                <w:lang w:eastAsia="zh-CN"/>
              </w:rPr>
            </w:pPr>
            <w:r>
              <w:rPr>
                <w:color w:val="FF0000"/>
                <w:sz w:val="24"/>
              </w:rPr>
              <w:t>Security  of data</w:t>
            </w:r>
          </w:p>
          <w:p w:rsidR="000F3022" w:rsidRDefault="000F3022" w:rsidP="000F3022">
            <w:pPr>
              <w:pStyle w:val="TableParagraph"/>
              <w:ind w:right="769"/>
              <w:rPr>
                <w:color w:val="FF0000"/>
                <w:sz w:val="24"/>
              </w:rPr>
            </w:pPr>
            <w:r>
              <w:rPr>
                <w:color w:val="FF0000"/>
                <w:sz w:val="24"/>
              </w:rPr>
              <w:t xml:space="preserve">  </w:t>
            </w:r>
            <w:r w:rsidR="009C7729" w:rsidRPr="009C7729">
              <w:rPr>
                <w:color w:val="FF0000"/>
                <w:sz w:val="24"/>
              </w:rPr>
              <w:t>Formal database</w:t>
            </w:r>
          </w:p>
          <w:p w:rsidR="009C7729" w:rsidRPr="009C7729" w:rsidRDefault="009C7729" w:rsidP="000F3022">
            <w:pPr>
              <w:pStyle w:val="TableParagraph"/>
              <w:ind w:right="769"/>
              <w:rPr>
                <w:color w:val="FF0000"/>
                <w:sz w:val="24"/>
              </w:rPr>
            </w:pPr>
            <w:r>
              <w:t xml:space="preserve">  </w:t>
            </w:r>
            <w:r w:rsidRPr="009C7729">
              <w:rPr>
                <w:color w:val="FF0000"/>
              </w:rPr>
              <w:t>Google Fusion</w:t>
            </w:r>
          </w:p>
          <w:p w:rsidR="002E564B" w:rsidRDefault="002E564B">
            <w:pPr>
              <w:pStyle w:val="TableParagraph"/>
              <w:ind w:left="143" w:right="769"/>
              <w:rPr>
                <w:color w:val="FF0000"/>
                <w:sz w:val="24"/>
              </w:rPr>
            </w:pPr>
            <w:r>
              <w:rPr>
                <w:color w:val="FF0000"/>
                <w:sz w:val="24"/>
              </w:rPr>
              <w:t>We can store the problem on the remote server. Then update on the local app.</w:t>
            </w:r>
          </w:p>
          <w:p w:rsidR="000F3022" w:rsidRPr="000F3022" w:rsidRDefault="000F3022">
            <w:pPr>
              <w:pStyle w:val="TableParagraph"/>
              <w:ind w:left="143" w:right="769"/>
              <w:rPr>
                <w:color w:val="FF0000"/>
                <w:sz w:val="24"/>
                <w:lang w:val="en-GB"/>
              </w:rPr>
            </w:pPr>
          </w:p>
          <w:p w:rsidR="00266911" w:rsidRDefault="002B5910">
            <w:pPr>
              <w:pStyle w:val="TableParagraph"/>
              <w:spacing w:line="256" w:lineRule="exact"/>
              <w:ind w:right="198"/>
              <w:jc w:val="right"/>
              <w:rPr>
                <w:sz w:val="24"/>
              </w:rPr>
            </w:pPr>
            <w:r>
              <w:rPr>
                <w:sz w:val="24"/>
              </w:rPr>
              <w:t>(10 marks)</w:t>
            </w:r>
          </w:p>
        </w:tc>
      </w:tr>
    </w:tbl>
    <w:p w:rsidR="00266911" w:rsidRDefault="00266911">
      <w:pPr>
        <w:spacing w:line="256" w:lineRule="exact"/>
        <w:jc w:val="right"/>
        <w:rPr>
          <w:sz w:val="24"/>
        </w:rPr>
        <w:sectPr w:rsidR="00266911">
          <w:pgSz w:w="11910" w:h="16840"/>
          <w:pgMar w:top="1580" w:right="940" w:bottom="900" w:left="880" w:header="0" w:footer="705" w:gutter="0"/>
          <w:cols w:space="720"/>
        </w:sectPr>
      </w:pPr>
    </w:p>
    <w:p w:rsidR="00266911" w:rsidRDefault="00266911">
      <w:pPr>
        <w:pStyle w:val="BodyText"/>
        <w:spacing w:before="1"/>
        <w:rPr>
          <w:sz w:val="10"/>
        </w:rPr>
      </w:pPr>
    </w:p>
    <w:tbl>
      <w:tblPr>
        <w:tblStyle w:val="TableNormal1"/>
        <w:tblW w:w="0" w:type="auto"/>
        <w:tblInd w:w="108" w:type="dxa"/>
        <w:tblLayout w:type="fixed"/>
        <w:tblLook w:val="01E0" w:firstRow="1" w:lastRow="1" w:firstColumn="1" w:lastColumn="1" w:noHBand="0" w:noVBand="0"/>
      </w:tblPr>
      <w:tblGrid>
        <w:gridCol w:w="676"/>
        <w:gridCol w:w="529"/>
        <w:gridCol w:w="8655"/>
      </w:tblGrid>
      <w:tr w:rsidR="00266911">
        <w:trPr>
          <w:trHeight w:val="204"/>
        </w:trPr>
        <w:tc>
          <w:tcPr>
            <w:tcW w:w="676" w:type="dxa"/>
            <w:vMerge w:val="restart"/>
          </w:tcPr>
          <w:p w:rsidR="00266911" w:rsidRDefault="00266911">
            <w:pPr>
              <w:pStyle w:val="TableParagraph"/>
              <w:rPr>
                <w:sz w:val="20"/>
              </w:rPr>
            </w:pPr>
          </w:p>
        </w:tc>
        <w:tc>
          <w:tcPr>
            <w:tcW w:w="529" w:type="dxa"/>
            <w:vMerge w:val="restart"/>
          </w:tcPr>
          <w:p w:rsidR="00266911" w:rsidRDefault="00266911">
            <w:pPr>
              <w:pStyle w:val="TableParagraph"/>
              <w:rPr>
                <w:sz w:val="20"/>
              </w:rPr>
            </w:pPr>
          </w:p>
        </w:tc>
        <w:tc>
          <w:tcPr>
            <w:tcW w:w="8655" w:type="dxa"/>
          </w:tcPr>
          <w:p w:rsidR="00266911" w:rsidRDefault="002B5910">
            <w:pPr>
              <w:pStyle w:val="TableParagraph"/>
              <w:spacing w:line="184" w:lineRule="exact"/>
              <w:ind w:left="140"/>
              <w:rPr>
                <w:rFonts w:ascii="Courier New"/>
                <w:sz w:val="18"/>
              </w:rPr>
            </w:pPr>
            <w:r>
              <w:rPr>
                <w:rFonts w:ascii="Courier New"/>
                <w:sz w:val="18"/>
              </w:rPr>
              <w:t>public class MyListAdapter extends ArrayAdapter&lt;String&gt; {</w:t>
            </w:r>
          </w:p>
        </w:tc>
      </w:tr>
      <w:tr w:rsidR="00266911">
        <w:trPr>
          <w:trHeight w:val="204"/>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1057"/>
              <w:rPr>
                <w:rFonts w:ascii="Courier New"/>
                <w:sz w:val="18"/>
              </w:rPr>
            </w:pPr>
            <w:r>
              <w:rPr>
                <w:rFonts w:ascii="Courier New"/>
                <w:sz w:val="18"/>
              </w:rPr>
              <w:t>private String[] names;</w:t>
            </w:r>
          </w:p>
        </w:tc>
      </w:tr>
      <w:tr w:rsidR="00266911">
        <w:trPr>
          <w:trHeight w:val="204"/>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1057"/>
              <w:rPr>
                <w:rFonts w:ascii="Courier New"/>
                <w:sz w:val="18"/>
              </w:rPr>
            </w:pPr>
            <w:r>
              <w:rPr>
                <w:rFonts w:ascii="Courier New"/>
                <w:sz w:val="18"/>
              </w:rPr>
              <w:t>private String[] desc;</w:t>
            </w:r>
          </w:p>
        </w:tc>
      </w:tr>
      <w:tr w:rsidR="00266911">
        <w:trPr>
          <w:trHeight w:val="203"/>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1057"/>
              <w:rPr>
                <w:rFonts w:ascii="Courier New"/>
                <w:sz w:val="18"/>
              </w:rPr>
            </w:pPr>
            <w:r>
              <w:rPr>
                <w:rFonts w:ascii="Courier New"/>
                <w:sz w:val="18"/>
              </w:rPr>
              <w:t>private Integer[] imageid;</w:t>
            </w:r>
          </w:p>
        </w:tc>
      </w:tr>
      <w:tr w:rsidR="00266911">
        <w:trPr>
          <w:trHeight w:val="408"/>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ind w:left="1057"/>
              <w:rPr>
                <w:rFonts w:ascii="Courier New"/>
                <w:sz w:val="18"/>
              </w:rPr>
            </w:pPr>
            <w:r>
              <w:rPr>
                <w:rFonts w:ascii="Courier New"/>
                <w:sz w:val="18"/>
              </w:rPr>
              <w:t>private Activity context;</w:t>
            </w:r>
          </w:p>
        </w:tc>
      </w:tr>
      <w:tr w:rsidR="00266911">
        <w:trPr>
          <w:trHeight w:val="407"/>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66911">
            <w:pPr>
              <w:pStyle w:val="TableParagraph"/>
              <w:spacing w:before="8"/>
              <w:rPr>
                <w:sz w:val="17"/>
              </w:rPr>
            </w:pPr>
          </w:p>
          <w:p w:rsidR="00266911" w:rsidRDefault="002B5910">
            <w:pPr>
              <w:pStyle w:val="TableParagraph"/>
              <w:spacing w:line="184" w:lineRule="exact"/>
              <w:ind w:left="464"/>
              <w:rPr>
                <w:rFonts w:ascii="Courier New"/>
                <w:sz w:val="18"/>
              </w:rPr>
            </w:pPr>
            <w:r>
              <w:rPr>
                <w:rFonts w:ascii="Courier New"/>
                <w:sz w:val="18"/>
              </w:rPr>
              <w:t>public MyListAdapter(Activity context, String[] names, String[] desc,</w:t>
            </w:r>
          </w:p>
        </w:tc>
      </w:tr>
      <w:tr w:rsidR="00266911">
        <w:trPr>
          <w:trHeight w:val="203"/>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1330"/>
              <w:rPr>
                <w:rFonts w:ascii="Courier New"/>
                <w:sz w:val="18"/>
              </w:rPr>
            </w:pPr>
            <w:r>
              <w:rPr>
                <w:rFonts w:ascii="Courier New"/>
                <w:sz w:val="18"/>
              </w:rPr>
              <w:t>Integer[] imageid)</w:t>
            </w:r>
          </w:p>
        </w:tc>
      </w:tr>
      <w:tr w:rsidR="00266911">
        <w:trPr>
          <w:trHeight w:val="204"/>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464"/>
              <w:rPr>
                <w:rFonts w:ascii="Courier New"/>
                <w:sz w:val="18"/>
              </w:rPr>
            </w:pPr>
            <w:r>
              <w:rPr>
                <w:rFonts w:ascii="Courier New"/>
                <w:sz w:val="18"/>
              </w:rPr>
              <w:t>{</w:t>
            </w:r>
          </w:p>
        </w:tc>
      </w:tr>
      <w:tr w:rsidR="00266911">
        <w:trPr>
          <w:trHeight w:val="204"/>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1057"/>
              <w:rPr>
                <w:rFonts w:ascii="Courier New"/>
                <w:sz w:val="18"/>
              </w:rPr>
            </w:pPr>
            <w:r>
              <w:rPr>
                <w:rFonts w:ascii="Courier New"/>
                <w:sz w:val="18"/>
              </w:rPr>
              <w:t>super(context, R.layout.list_layout, names);</w:t>
            </w:r>
          </w:p>
        </w:tc>
      </w:tr>
      <w:tr w:rsidR="00266911">
        <w:trPr>
          <w:trHeight w:val="202"/>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3" w:lineRule="exact"/>
              <w:ind w:left="1057"/>
              <w:rPr>
                <w:rFonts w:ascii="Courier New"/>
                <w:sz w:val="18"/>
              </w:rPr>
            </w:pPr>
            <w:r>
              <w:rPr>
                <w:rFonts w:ascii="Courier New"/>
                <w:sz w:val="18"/>
              </w:rPr>
              <w:t>this.context = context;</w:t>
            </w:r>
          </w:p>
        </w:tc>
      </w:tr>
      <w:tr w:rsidR="00266911">
        <w:trPr>
          <w:trHeight w:val="202"/>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3" w:lineRule="exact"/>
              <w:ind w:left="1057"/>
              <w:rPr>
                <w:rFonts w:ascii="Courier New"/>
                <w:sz w:val="18"/>
              </w:rPr>
            </w:pPr>
            <w:r>
              <w:rPr>
                <w:rFonts w:ascii="Courier New"/>
                <w:sz w:val="18"/>
              </w:rPr>
              <w:t>this.names = names;</w:t>
            </w:r>
          </w:p>
        </w:tc>
      </w:tr>
      <w:tr w:rsidR="00266911">
        <w:trPr>
          <w:trHeight w:val="204"/>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1057"/>
              <w:rPr>
                <w:rFonts w:ascii="Courier New"/>
                <w:sz w:val="18"/>
              </w:rPr>
            </w:pPr>
            <w:r>
              <w:rPr>
                <w:rFonts w:ascii="Courier New"/>
                <w:sz w:val="18"/>
              </w:rPr>
              <w:t>this.desc = desc;</w:t>
            </w:r>
          </w:p>
        </w:tc>
      </w:tr>
      <w:tr w:rsidR="00266911">
        <w:trPr>
          <w:trHeight w:val="203"/>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1057"/>
              <w:rPr>
                <w:rFonts w:ascii="Courier New"/>
                <w:sz w:val="18"/>
              </w:rPr>
            </w:pPr>
            <w:r>
              <w:rPr>
                <w:rFonts w:ascii="Courier New"/>
                <w:sz w:val="18"/>
              </w:rPr>
              <w:t>this.imageid = imageid;</w:t>
            </w:r>
          </w:p>
        </w:tc>
      </w:tr>
      <w:tr w:rsidR="00266911">
        <w:trPr>
          <w:trHeight w:val="407"/>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ind w:left="572"/>
              <w:rPr>
                <w:rFonts w:ascii="Courier New"/>
                <w:sz w:val="18"/>
              </w:rPr>
            </w:pPr>
            <w:r>
              <w:rPr>
                <w:rFonts w:ascii="Courier New"/>
                <w:sz w:val="18"/>
              </w:rPr>
              <w:t>}</w:t>
            </w:r>
          </w:p>
        </w:tc>
      </w:tr>
      <w:tr w:rsidR="00266911">
        <w:trPr>
          <w:trHeight w:val="408"/>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66911">
            <w:pPr>
              <w:pStyle w:val="TableParagraph"/>
              <w:spacing w:before="8"/>
              <w:rPr>
                <w:sz w:val="17"/>
              </w:rPr>
            </w:pPr>
          </w:p>
          <w:p w:rsidR="00266911" w:rsidRDefault="002B5910">
            <w:pPr>
              <w:pStyle w:val="TableParagraph"/>
              <w:spacing w:line="184" w:lineRule="exact"/>
              <w:ind w:left="464"/>
              <w:rPr>
                <w:rFonts w:ascii="Courier New"/>
                <w:sz w:val="18"/>
              </w:rPr>
            </w:pPr>
            <w:r>
              <w:rPr>
                <w:rFonts w:ascii="Courier New"/>
                <w:sz w:val="18"/>
              </w:rPr>
              <w:t>@Override</w:t>
            </w:r>
          </w:p>
        </w:tc>
      </w:tr>
      <w:tr w:rsidR="00266911">
        <w:trPr>
          <w:trHeight w:val="204"/>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488"/>
              <w:rPr>
                <w:rFonts w:ascii="Courier New"/>
                <w:sz w:val="18"/>
              </w:rPr>
            </w:pPr>
            <w:r>
              <w:rPr>
                <w:rFonts w:ascii="Courier New"/>
                <w:sz w:val="18"/>
              </w:rPr>
              <w:t>public View getView(int position, View convertView, ViewGroup</w:t>
            </w:r>
          </w:p>
        </w:tc>
      </w:tr>
      <w:tr w:rsidR="00266911">
        <w:trPr>
          <w:trHeight w:val="204"/>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1472"/>
              <w:rPr>
                <w:rFonts w:ascii="Courier New"/>
                <w:sz w:val="18"/>
              </w:rPr>
            </w:pPr>
            <w:r>
              <w:rPr>
                <w:rFonts w:ascii="Courier New"/>
                <w:sz w:val="18"/>
              </w:rPr>
              <w:t>parent)</w:t>
            </w:r>
          </w:p>
        </w:tc>
      </w:tr>
      <w:tr w:rsidR="00266911">
        <w:trPr>
          <w:trHeight w:val="203"/>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488"/>
              <w:rPr>
                <w:rFonts w:ascii="Courier New"/>
                <w:sz w:val="18"/>
              </w:rPr>
            </w:pPr>
            <w:r>
              <w:rPr>
                <w:rFonts w:ascii="Courier New"/>
                <w:sz w:val="18"/>
              </w:rPr>
              <w:t>{</w:t>
            </w:r>
          </w:p>
        </w:tc>
      </w:tr>
      <w:tr w:rsidR="00266911">
        <w:trPr>
          <w:trHeight w:val="204"/>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680"/>
              <w:rPr>
                <w:rFonts w:ascii="Courier New"/>
                <w:sz w:val="18"/>
              </w:rPr>
            </w:pPr>
            <w:r>
              <w:rPr>
                <w:rFonts w:ascii="Courier New"/>
                <w:sz w:val="18"/>
              </w:rPr>
              <w:t>LayoutInflater inflater = context.getLayoutInflater();</w:t>
            </w:r>
          </w:p>
        </w:tc>
      </w:tr>
      <w:tr w:rsidR="00266911">
        <w:trPr>
          <w:trHeight w:val="204"/>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tabs>
                <w:tab w:val="left" w:pos="6837"/>
              </w:tabs>
              <w:spacing w:line="184" w:lineRule="exact"/>
              <w:ind w:left="680"/>
              <w:rPr>
                <w:rFonts w:ascii="Courier New"/>
                <w:sz w:val="18"/>
              </w:rPr>
            </w:pPr>
            <w:r>
              <w:rPr>
                <w:rFonts w:ascii="Courier New"/>
                <w:sz w:val="18"/>
              </w:rPr>
              <w:t>View row =</w:t>
            </w:r>
            <w:r>
              <w:rPr>
                <w:rFonts w:ascii="Courier New"/>
                <w:spacing w:val="-30"/>
                <w:sz w:val="18"/>
              </w:rPr>
              <w:t xml:space="preserve"> </w:t>
            </w:r>
            <w:r>
              <w:rPr>
                <w:rFonts w:ascii="Courier New"/>
                <w:sz w:val="18"/>
              </w:rPr>
              <w:t>inflater.inflate(R.layout.list_layout,</w:t>
            </w:r>
            <w:r>
              <w:rPr>
                <w:rFonts w:ascii="Courier New"/>
                <w:spacing w:val="-11"/>
                <w:sz w:val="18"/>
              </w:rPr>
              <w:t xml:space="preserve"> </w:t>
            </w:r>
            <w:r>
              <w:rPr>
                <w:rFonts w:ascii="Courier New"/>
                <w:sz w:val="18"/>
              </w:rPr>
              <w:t>null,</w:t>
            </w:r>
            <w:r>
              <w:rPr>
                <w:rFonts w:ascii="Courier New"/>
                <w:sz w:val="18"/>
              </w:rPr>
              <w:tab/>
              <w:t>true);</w:t>
            </w:r>
          </w:p>
        </w:tc>
      </w:tr>
      <w:tr w:rsidR="00266911">
        <w:trPr>
          <w:trHeight w:val="203"/>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right="303"/>
              <w:jc w:val="right"/>
              <w:rPr>
                <w:rFonts w:ascii="Courier New"/>
                <w:sz w:val="18"/>
              </w:rPr>
            </w:pPr>
            <w:r>
              <w:rPr>
                <w:rFonts w:ascii="Courier New"/>
                <w:sz w:val="18"/>
              </w:rPr>
              <w:t>TextView textViewName = (TextView)</w:t>
            </w:r>
            <w:r>
              <w:rPr>
                <w:rFonts w:ascii="Courier New"/>
                <w:spacing w:val="-65"/>
                <w:sz w:val="18"/>
              </w:rPr>
              <w:t xml:space="preserve"> </w:t>
            </w:r>
            <w:r>
              <w:rPr>
                <w:rFonts w:ascii="Courier New"/>
                <w:sz w:val="18"/>
              </w:rPr>
              <w:t>row.findViewById(R.id.textViewName);</w:t>
            </w:r>
          </w:p>
        </w:tc>
      </w:tr>
      <w:tr w:rsidR="00266911">
        <w:trPr>
          <w:trHeight w:val="204"/>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right="303"/>
              <w:jc w:val="right"/>
              <w:rPr>
                <w:rFonts w:ascii="Courier New"/>
                <w:sz w:val="18"/>
              </w:rPr>
            </w:pPr>
            <w:r>
              <w:rPr>
                <w:rFonts w:ascii="Courier New"/>
                <w:sz w:val="18"/>
              </w:rPr>
              <w:t>TextView textViewDesc = (TextView)</w:t>
            </w:r>
            <w:r>
              <w:rPr>
                <w:rFonts w:ascii="Courier New"/>
                <w:spacing w:val="-65"/>
                <w:sz w:val="18"/>
              </w:rPr>
              <w:t xml:space="preserve"> </w:t>
            </w:r>
            <w:r>
              <w:rPr>
                <w:rFonts w:ascii="Courier New"/>
                <w:sz w:val="18"/>
              </w:rPr>
              <w:t>row.findViewById(R.id.textViewDesc);</w:t>
            </w:r>
          </w:p>
        </w:tc>
      </w:tr>
      <w:tr w:rsidR="00266911">
        <w:trPr>
          <w:trHeight w:val="203"/>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680"/>
              <w:rPr>
                <w:rFonts w:ascii="Courier New"/>
                <w:sz w:val="18"/>
              </w:rPr>
            </w:pPr>
            <w:r>
              <w:rPr>
                <w:rFonts w:ascii="Courier New"/>
                <w:sz w:val="18"/>
              </w:rPr>
              <w:t>ImageView image = (ImageView) row.findViewById(R.id.imageView);</w:t>
            </w:r>
          </w:p>
        </w:tc>
      </w:tr>
      <w:tr w:rsidR="00266911">
        <w:trPr>
          <w:trHeight w:val="204"/>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680"/>
              <w:rPr>
                <w:rFonts w:ascii="Courier New"/>
                <w:sz w:val="18"/>
              </w:rPr>
            </w:pPr>
            <w:r>
              <w:rPr>
                <w:rFonts w:ascii="Courier New"/>
                <w:sz w:val="18"/>
              </w:rPr>
              <w:t>textViewName.setText(names[position]);</w:t>
            </w:r>
          </w:p>
        </w:tc>
      </w:tr>
      <w:tr w:rsidR="00266911">
        <w:trPr>
          <w:trHeight w:val="204"/>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680"/>
              <w:rPr>
                <w:rFonts w:ascii="Courier New"/>
                <w:sz w:val="18"/>
              </w:rPr>
            </w:pPr>
            <w:r>
              <w:rPr>
                <w:rFonts w:ascii="Courier New"/>
                <w:sz w:val="18"/>
              </w:rPr>
              <w:t>textViewDesc.setText(desc[position]);</w:t>
            </w:r>
          </w:p>
        </w:tc>
      </w:tr>
      <w:tr w:rsidR="00266911">
        <w:trPr>
          <w:trHeight w:val="203"/>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680"/>
              <w:rPr>
                <w:rFonts w:ascii="Courier New"/>
                <w:sz w:val="18"/>
              </w:rPr>
            </w:pPr>
            <w:r>
              <w:rPr>
                <w:rFonts w:ascii="Courier New"/>
                <w:sz w:val="18"/>
              </w:rPr>
              <w:t>image.setImageResource(imageid[position]);</w:t>
            </w:r>
          </w:p>
        </w:tc>
      </w:tr>
      <w:tr w:rsidR="00266911">
        <w:trPr>
          <w:trHeight w:val="204"/>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184" w:lineRule="exact"/>
              <w:ind w:left="680"/>
              <w:rPr>
                <w:rFonts w:ascii="Courier New"/>
                <w:sz w:val="18"/>
              </w:rPr>
            </w:pPr>
            <w:r>
              <w:rPr>
                <w:rFonts w:ascii="Courier New"/>
                <w:sz w:val="18"/>
              </w:rPr>
              <w:t>return row;</w:t>
            </w:r>
          </w:p>
        </w:tc>
      </w:tr>
      <w:tr w:rsidR="00266911">
        <w:trPr>
          <w:trHeight w:val="305"/>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ind w:left="356"/>
              <w:rPr>
                <w:rFonts w:ascii="Courier New"/>
                <w:sz w:val="18"/>
              </w:rPr>
            </w:pPr>
            <w:r>
              <w:rPr>
                <w:rFonts w:ascii="Courier New"/>
                <w:sz w:val="18"/>
              </w:rPr>
              <w:t>}</w:t>
            </w:r>
          </w:p>
        </w:tc>
      </w:tr>
      <w:tr w:rsidR="00266911">
        <w:trPr>
          <w:trHeight w:val="311"/>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before="102" w:line="189" w:lineRule="exact"/>
              <w:ind w:left="140"/>
              <w:rPr>
                <w:rFonts w:ascii="Courier New"/>
                <w:sz w:val="18"/>
              </w:rPr>
            </w:pPr>
            <w:r>
              <w:rPr>
                <w:rFonts w:ascii="Courier New"/>
                <w:sz w:val="18"/>
              </w:rPr>
              <w:t>]</w:t>
            </w:r>
          </w:p>
        </w:tc>
      </w:tr>
      <w:tr w:rsidR="00266911">
        <w:trPr>
          <w:trHeight w:val="828"/>
        </w:trPr>
        <w:tc>
          <w:tcPr>
            <w:tcW w:w="676" w:type="dxa"/>
            <w:vMerge/>
            <w:tcBorders>
              <w:top w:val="nil"/>
            </w:tcBorders>
          </w:tcPr>
          <w:p w:rsidR="00266911" w:rsidRDefault="00266911">
            <w:pPr>
              <w:rPr>
                <w:sz w:val="2"/>
                <w:szCs w:val="2"/>
              </w:rPr>
            </w:pPr>
          </w:p>
        </w:tc>
        <w:tc>
          <w:tcPr>
            <w:tcW w:w="529" w:type="dxa"/>
            <w:vMerge/>
            <w:tcBorders>
              <w:top w:val="nil"/>
            </w:tcBorders>
          </w:tcPr>
          <w:p w:rsidR="00266911" w:rsidRDefault="00266911">
            <w:pPr>
              <w:rPr>
                <w:sz w:val="2"/>
                <w:szCs w:val="2"/>
              </w:rPr>
            </w:pPr>
          </w:p>
        </w:tc>
        <w:tc>
          <w:tcPr>
            <w:tcW w:w="8655" w:type="dxa"/>
          </w:tcPr>
          <w:p w:rsidR="00266911" w:rsidRDefault="002B5910">
            <w:pPr>
              <w:pStyle w:val="TableParagraph"/>
              <w:spacing w:line="271" w:lineRule="exact"/>
              <w:ind w:left="2684"/>
              <w:rPr>
                <w:b/>
                <w:sz w:val="24"/>
              </w:rPr>
            </w:pPr>
            <w:r>
              <w:rPr>
                <w:b/>
                <w:sz w:val="24"/>
              </w:rPr>
              <w:t>Figure 1: Sample Android class</w:t>
            </w:r>
          </w:p>
        </w:tc>
      </w:tr>
      <w:tr w:rsidR="00266911">
        <w:trPr>
          <w:trHeight w:val="3583"/>
        </w:trPr>
        <w:tc>
          <w:tcPr>
            <w:tcW w:w="676" w:type="dxa"/>
          </w:tcPr>
          <w:p w:rsidR="00266911" w:rsidRDefault="00266911">
            <w:pPr>
              <w:pStyle w:val="TableParagraph"/>
              <w:rPr>
                <w:sz w:val="26"/>
              </w:rPr>
            </w:pPr>
          </w:p>
          <w:p w:rsidR="00266911" w:rsidRDefault="00266911">
            <w:pPr>
              <w:pStyle w:val="TableParagraph"/>
              <w:spacing w:before="6"/>
              <w:rPr>
                <w:sz w:val="21"/>
              </w:rPr>
            </w:pPr>
          </w:p>
          <w:p w:rsidR="00266911" w:rsidRDefault="002B5910">
            <w:pPr>
              <w:pStyle w:val="TableParagraph"/>
              <w:ind w:left="200"/>
              <w:rPr>
                <w:b/>
                <w:sz w:val="24"/>
              </w:rPr>
            </w:pPr>
            <w:r>
              <w:rPr>
                <w:b/>
                <w:sz w:val="24"/>
              </w:rPr>
              <w:t>Q2.</w:t>
            </w:r>
          </w:p>
        </w:tc>
        <w:tc>
          <w:tcPr>
            <w:tcW w:w="529" w:type="dxa"/>
          </w:tcPr>
          <w:p w:rsidR="00266911" w:rsidRDefault="00266911">
            <w:pPr>
              <w:pStyle w:val="TableParagraph"/>
              <w:rPr>
                <w:sz w:val="26"/>
              </w:rPr>
            </w:pPr>
          </w:p>
          <w:p w:rsidR="00266911" w:rsidRDefault="00266911">
            <w:pPr>
              <w:pStyle w:val="TableParagraph"/>
              <w:spacing w:before="6"/>
              <w:rPr>
                <w:sz w:val="21"/>
              </w:rPr>
            </w:pPr>
          </w:p>
          <w:p w:rsidR="00266911" w:rsidRDefault="002B5910">
            <w:pPr>
              <w:pStyle w:val="TableParagraph"/>
              <w:ind w:left="107"/>
              <w:rPr>
                <w:b/>
                <w:sz w:val="24"/>
              </w:rPr>
            </w:pPr>
            <w:r>
              <w:rPr>
                <w:b/>
                <w:sz w:val="24"/>
              </w:rPr>
              <w:t>(a)</w:t>
            </w:r>
          </w:p>
        </w:tc>
        <w:tc>
          <w:tcPr>
            <w:tcW w:w="8655" w:type="dxa"/>
          </w:tcPr>
          <w:p w:rsidR="00266911" w:rsidRDefault="00266911">
            <w:pPr>
              <w:pStyle w:val="TableParagraph"/>
              <w:rPr>
                <w:sz w:val="26"/>
              </w:rPr>
            </w:pPr>
          </w:p>
          <w:p w:rsidR="00266911" w:rsidRDefault="00266911">
            <w:pPr>
              <w:pStyle w:val="TableParagraph"/>
              <w:spacing w:before="6"/>
              <w:rPr>
                <w:sz w:val="21"/>
              </w:rPr>
            </w:pPr>
          </w:p>
          <w:p w:rsidR="00266911" w:rsidRDefault="002B5910">
            <w:pPr>
              <w:pStyle w:val="TableParagraph"/>
              <w:ind w:left="140"/>
              <w:rPr>
                <w:sz w:val="24"/>
              </w:rPr>
            </w:pPr>
            <w:r>
              <w:rPr>
                <w:sz w:val="24"/>
              </w:rPr>
              <w:t>Figure 2 shows a list in Android. Assume that the two pieces of text in each row are separately provided (e.g. “HTML” and “The Powerful Hyper Text Mark Up” are two separate pieces of text). Answer the following:</w:t>
            </w:r>
          </w:p>
          <w:p w:rsidR="00266911" w:rsidRDefault="00266911">
            <w:pPr>
              <w:pStyle w:val="TableParagraph"/>
              <w:rPr>
                <w:sz w:val="26"/>
              </w:rPr>
            </w:pPr>
          </w:p>
          <w:p w:rsidR="00266911" w:rsidRDefault="00266911">
            <w:pPr>
              <w:pStyle w:val="TableParagraph"/>
            </w:pPr>
          </w:p>
          <w:p w:rsidR="00266911" w:rsidRDefault="002B5910">
            <w:pPr>
              <w:pStyle w:val="TableParagraph"/>
              <w:numPr>
                <w:ilvl w:val="0"/>
                <w:numId w:val="4"/>
              </w:numPr>
              <w:tabs>
                <w:tab w:val="left" w:pos="861"/>
              </w:tabs>
              <w:rPr>
                <w:sz w:val="24"/>
              </w:rPr>
            </w:pPr>
            <w:r>
              <w:rPr>
                <w:sz w:val="24"/>
              </w:rPr>
              <w:t>How many layouts are required to implement this list? Explain your</w:t>
            </w:r>
            <w:r>
              <w:rPr>
                <w:spacing w:val="-8"/>
                <w:sz w:val="24"/>
              </w:rPr>
              <w:t xml:space="preserve"> </w:t>
            </w:r>
            <w:r>
              <w:rPr>
                <w:sz w:val="24"/>
              </w:rPr>
              <w:t>answer.</w:t>
            </w:r>
          </w:p>
          <w:p w:rsidR="009C3CDA" w:rsidRDefault="009C3CDA" w:rsidP="009C3CDA">
            <w:pPr>
              <w:pStyle w:val="TableParagraph"/>
              <w:tabs>
                <w:tab w:val="left" w:pos="861"/>
              </w:tabs>
              <w:ind w:left="860"/>
              <w:rPr>
                <w:rFonts w:asciiTheme="minorEastAsia" w:eastAsiaTheme="minorEastAsia" w:hAnsiTheme="minorEastAsia"/>
                <w:color w:val="FF0000"/>
                <w:sz w:val="24"/>
                <w:lang w:val="en-GB" w:eastAsia="zh-CN"/>
              </w:rPr>
            </w:pPr>
            <w:r>
              <w:rPr>
                <w:rFonts w:asciiTheme="minorEastAsia" w:eastAsiaTheme="minorEastAsia" w:hAnsiTheme="minorEastAsia"/>
                <w:color w:val="FF0000"/>
                <w:sz w:val="24"/>
                <w:lang w:val="en-GB" w:eastAsia="zh-CN"/>
              </w:rPr>
              <w:t xml:space="preserve">2 xml layout, </w:t>
            </w:r>
          </w:p>
          <w:p w:rsidR="009C3CDA" w:rsidRDefault="009C3CDA" w:rsidP="009C3CDA">
            <w:pPr>
              <w:pStyle w:val="TableParagraph"/>
              <w:tabs>
                <w:tab w:val="left" w:pos="861"/>
              </w:tabs>
              <w:ind w:left="860"/>
              <w:rPr>
                <w:rFonts w:asciiTheme="minorEastAsia" w:eastAsiaTheme="minorEastAsia" w:hAnsiTheme="minorEastAsia"/>
                <w:color w:val="FF0000"/>
                <w:sz w:val="24"/>
                <w:lang w:val="en-GB" w:eastAsia="zh-CN"/>
              </w:rPr>
            </w:pPr>
            <w:r>
              <w:rPr>
                <w:rFonts w:asciiTheme="minorEastAsia" w:eastAsiaTheme="minorEastAsia" w:hAnsiTheme="minorEastAsia"/>
                <w:color w:val="FF0000"/>
                <w:sz w:val="24"/>
                <w:lang w:val="en-GB" w:eastAsia="zh-CN"/>
              </w:rPr>
              <w:t>one simple row layout: to display a simple one column list of text items. 1 xml screen layout includes&lt;listview&gt;.</w:t>
            </w:r>
          </w:p>
          <w:p w:rsidR="009C3CDA" w:rsidRPr="009C3CDA" w:rsidRDefault="009C3CDA" w:rsidP="009C3CDA">
            <w:pPr>
              <w:pStyle w:val="TableParagraph"/>
              <w:tabs>
                <w:tab w:val="left" w:pos="861"/>
              </w:tabs>
              <w:ind w:left="860"/>
              <w:rPr>
                <w:color w:val="FF0000"/>
                <w:sz w:val="24"/>
                <w:lang w:val="en-GB"/>
              </w:rPr>
            </w:pPr>
            <w:r>
              <w:rPr>
                <w:rFonts w:asciiTheme="minorEastAsia" w:eastAsiaTheme="minorEastAsia" w:hAnsiTheme="minorEastAsia"/>
                <w:color w:val="FF0000"/>
                <w:sz w:val="24"/>
                <w:lang w:val="en-GB" w:eastAsia="zh-CN"/>
              </w:rPr>
              <w:t>One custom row layouts: to use your own row layout. 1 xml.</w:t>
            </w:r>
          </w:p>
          <w:p w:rsidR="00266911" w:rsidRDefault="002B5910">
            <w:pPr>
              <w:pStyle w:val="TableParagraph"/>
              <w:spacing w:before="1"/>
              <w:ind w:right="299"/>
              <w:jc w:val="right"/>
              <w:rPr>
                <w:sz w:val="24"/>
              </w:rPr>
            </w:pPr>
            <w:r>
              <w:rPr>
                <w:sz w:val="24"/>
              </w:rPr>
              <w:t>(4 marks)</w:t>
            </w:r>
          </w:p>
          <w:p w:rsidR="00266911" w:rsidRDefault="002B5910">
            <w:pPr>
              <w:pStyle w:val="TableParagraph"/>
              <w:numPr>
                <w:ilvl w:val="0"/>
                <w:numId w:val="4"/>
              </w:numPr>
              <w:tabs>
                <w:tab w:val="left" w:pos="861"/>
              </w:tabs>
              <w:rPr>
                <w:sz w:val="24"/>
              </w:rPr>
            </w:pPr>
            <w:r>
              <w:rPr>
                <w:sz w:val="24"/>
              </w:rPr>
              <w:t xml:space="preserve">Write the XML code for the </w:t>
            </w:r>
            <w:r>
              <w:rPr>
                <w:i/>
                <w:sz w:val="24"/>
              </w:rPr>
              <w:t xml:space="preserve">row layout </w:t>
            </w:r>
            <w:r>
              <w:rPr>
                <w:sz w:val="24"/>
              </w:rPr>
              <w:t>required for this</w:t>
            </w:r>
            <w:r>
              <w:rPr>
                <w:spacing w:val="-7"/>
                <w:sz w:val="24"/>
              </w:rPr>
              <w:t xml:space="preserve"> </w:t>
            </w:r>
            <w:r>
              <w:rPr>
                <w:sz w:val="24"/>
              </w:rPr>
              <w:t>list.</w:t>
            </w:r>
          </w:p>
          <w:p w:rsidR="009C3CDA" w:rsidRDefault="009C3CDA" w:rsidP="009C3CDA">
            <w:pPr>
              <w:pStyle w:val="TableParagraph"/>
              <w:tabs>
                <w:tab w:val="left" w:pos="861"/>
              </w:tabs>
              <w:ind w:left="860"/>
              <w:rPr>
                <w:sz w:val="24"/>
              </w:rPr>
            </w:pPr>
            <w:r>
              <w:rPr>
                <w:sz w:val="24"/>
              </w:rPr>
              <w:t>Simple layout:</w:t>
            </w:r>
          </w:p>
          <w:p w:rsidR="009C3CDA" w:rsidRPr="009C3CDA" w:rsidRDefault="009C3CDA" w:rsidP="009C3CDA">
            <w:pPr>
              <w:pStyle w:val="TableParagraph"/>
              <w:tabs>
                <w:tab w:val="left" w:pos="861"/>
              </w:tabs>
              <w:ind w:left="860"/>
              <w:rPr>
                <w:sz w:val="24"/>
              </w:rPr>
            </w:pPr>
            <w:r w:rsidRPr="009C3CDA">
              <w:rPr>
                <w:sz w:val="24"/>
              </w:rPr>
              <w:t xml:space="preserve">    &lt;ListView xmlns:android="http://schemas.android.com/apk/res/android"</w:t>
            </w:r>
          </w:p>
          <w:p w:rsidR="009C3CDA" w:rsidRPr="009C3CDA" w:rsidRDefault="009C3CDA" w:rsidP="009C3CDA">
            <w:pPr>
              <w:pStyle w:val="TableParagraph"/>
              <w:tabs>
                <w:tab w:val="left" w:pos="861"/>
              </w:tabs>
              <w:ind w:left="860"/>
              <w:rPr>
                <w:sz w:val="24"/>
              </w:rPr>
            </w:pPr>
            <w:r w:rsidRPr="009C3CDA">
              <w:rPr>
                <w:sz w:val="24"/>
              </w:rPr>
              <w:t xml:space="preserve">        android:layout_width="fill_parent"</w:t>
            </w:r>
          </w:p>
          <w:p w:rsidR="009C3CDA" w:rsidRPr="009C3CDA" w:rsidRDefault="009C3CDA" w:rsidP="009C3CDA">
            <w:pPr>
              <w:pStyle w:val="TableParagraph"/>
              <w:tabs>
                <w:tab w:val="left" w:pos="861"/>
              </w:tabs>
              <w:ind w:left="860"/>
              <w:rPr>
                <w:sz w:val="24"/>
              </w:rPr>
            </w:pPr>
            <w:r w:rsidRPr="009C3CDA">
              <w:rPr>
                <w:sz w:val="24"/>
              </w:rPr>
              <w:t xml:space="preserve">        android:layout_height="fill_parent"</w:t>
            </w:r>
          </w:p>
          <w:p w:rsidR="009C3CDA" w:rsidRPr="009C3CDA" w:rsidRDefault="009C3CDA" w:rsidP="009C3CDA">
            <w:pPr>
              <w:pStyle w:val="TableParagraph"/>
              <w:tabs>
                <w:tab w:val="left" w:pos="861"/>
              </w:tabs>
              <w:ind w:left="860"/>
              <w:rPr>
                <w:sz w:val="24"/>
              </w:rPr>
            </w:pPr>
            <w:r w:rsidRPr="009C3CDA">
              <w:rPr>
                <w:sz w:val="24"/>
              </w:rPr>
              <w:t xml:space="preserve">        android:background="@color/colorAccent"</w:t>
            </w:r>
          </w:p>
          <w:p w:rsidR="009C3CDA" w:rsidRPr="009C3CDA" w:rsidRDefault="009C3CDA" w:rsidP="009C3CDA">
            <w:pPr>
              <w:pStyle w:val="TableParagraph"/>
              <w:tabs>
                <w:tab w:val="left" w:pos="861"/>
              </w:tabs>
              <w:ind w:left="860"/>
              <w:rPr>
                <w:sz w:val="24"/>
              </w:rPr>
            </w:pPr>
            <w:r w:rsidRPr="009C3CDA">
              <w:rPr>
                <w:sz w:val="24"/>
              </w:rPr>
              <w:t xml:space="preserve">        android:cacheColorHint="#00000000"</w:t>
            </w:r>
          </w:p>
          <w:p w:rsidR="009C3CDA" w:rsidRPr="009C3CDA" w:rsidRDefault="009C3CDA" w:rsidP="009C3CDA">
            <w:pPr>
              <w:pStyle w:val="TableParagraph"/>
              <w:tabs>
                <w:tab w:val="left" w:pos="861"/>
              </w:tabs>
              <w:ind w:left="860"/>
              <w:rPr>
                <w:sz w:val="24"/>
              </w:rPr>
            </w:pPr>
            <w:r w:rsidRPr="009C3CDA">
              <w:rPr>
                <w:sz w:val="24"/>
              </w:rPr>
              <w:t xml:space="preserve">        android:id="@android:id/list"&gt;</w:t>
            </w:r>
          </w:p>
          <w:p w:rsidR="009C3CDA" w:rsidRPr="009C3CDA" w:rsidRDefault="009C3CDA" w:rsidP="009C3CDA">
            <w:pPr>
              <w:pStyle w:val="TableParagraph"/>
              <w:tabs>
                <w:tab w:val="left" w:pos="861"/>
              </w:tabs>
              <w:ind w:left="860"/>
              <w:rPr>
                <w:sz w:val="24"/>
              </w:rPr>
            </w:pPr>
          </w:p>
          <w:p w:rsidR="009C3CDA" w:rsidRDefault="009C3CDA" w:rsidP="009C3CDA">
            <w:pPr>
              <w:pStyle w:val="TableParagraph"/>
              <w:tabs>
                <w:tab w:val="left" w:pos="861"/>
              </w:tabs>
              <w:ind w:left="860" w:firstLine="240"/>
              <w:rPr>
                <w:sz w:val="24"/>
              </w:rPr>
            </w:pPr>
            <w:r w:rsidRPr="009C3CDA">
              <w:rPr>
                <w:sz w:val="24"/>
              </w:rPr>
              <w:t>&lt;/ListView&gt;</w:t>
            </w:r>
          </w:p>
          <w:p w:rsidR="009C3CDA" w:rsidRDefault="009C3CDA" w:rsidP="009C3CDA">
            <w:pPr>
              <w:pStyle w:val="TableParagraph"/>
              <w:tabs>
                <w:tab w:val="left" w:pos="861"/>
              </w:tabs>
              <w:ind w:left="860" w:firstLine="240"/>
              <w:rPr>
                <w:rFonts w:eastAsiaTheme="minorEastAsia"/>
                <w:sz w:val="24"/>
                <w:lang w:eastAsia="zh-CN"/>
              </w:rPr>
            </w:pPr>
            <w:r>
              <w:rPr>
                <w:sz w:val="24"/>
              </w:rPr>
              <w:lastRenderedPageBreak/>
              <w:t>Custom layout:</w:t>
            </w:r>
          </w:p>
          <w:p w:rsidR="009C3CDA" w:rsidRPr="009C3CDA" w:rsidRDefault="009C3CDA" w:rsidP="009C3CDA">
            <w:pPr>
              <w:pStyle w:val="TableParagraph"/>
              <w:tabs>
                <w:tab w:val="left" w:pos="861"/>
              </w:tabs>
              <w:ind w:left="860" w:firstLine="240"/>
              <w:rPr>
                <w:rFonts w:eastAsiaTheme="minorEastAsia"/>
                <w:sz w:val="24"/>
                <w:lang w:eastAsia="zh-CN"/>
              </w:rPr>
            </w:pPr>
            <w:r>
              <w:rPr>
                <w:rFonts w:eastAsiaTheme="minorEastAsia"/>
                <w:sz w:val="24"/>
                <w:lang w:eastAsia="zh-CN"/>
              </w:rPr>
              <w:t xml:space="preserve">        &lt;ImageView</w:t>
            </w:r>
          </w:p>
          <w:p w:rsidR="009C3CDA" w:rsidRPr="009C3CDA" w:rsidRDefault="009C3CDA" w:rsidP="009C3CDA">
            <w:pPr>
              <w:pStyle w:val="TableParagraph"/>
              <w:tabs>
                <w:tab w:val="left" w:pos="861"/>
              </w:tabs>
              <w:ind w:left="860" w:firstLine="240"/>
              <w:rPr>
                <w:rFonts w:eastAsiaTheme="minorEastAsia"/>
                <w:sz w:val="24"/>
                <w:lang w:eastAsia="zh-CN"/>
              </w:rPr>
            </w:pPr>
            <w:r w:rsidRPr="009C3CDA">
              <w:rPr>
                <w:rFonts w:eastAsiaTheme="minorEastAsia"/>
                <w:sz w:val="24"/>
                <w:lang w:eastAsia="zh-CN"/>
              </w:rPr>
              <w:t xml:space="preserve">            android:id="@+id/</w:t>
            </w:r>
            <w:r w:rsidR="003D6CC2">
              <w:rPr>
                <w:rFonts w:eastAsiaTheme="minorEastAsia"/>
                <w:sz w:val="24"/>
                <w:lang w:eastAsia="zh-CN"/>
              </w:rPr>
              <w:t>imageview</w:t>
            </w:r>
            <w:r w:rsidRPr="009C3CDA">
              <w:rPr>
                <w:rFonts w:eastAsiaTheme="minorEastAsia"/>
                <w:sz w:val="24"/>
                <w:lang w:eastAsia="zh-CN"/>
              </w:rPr>
              <w:t>"</w:t>
            </w:r>
          </w:p>
          <w:p w:rsidR="009C3CDA" w:rsidRPr="009C3CDA" w:rsidRDefault="009C3CDA" w:rsidP="009C3CDA">
            <w:pPr>
              <w:pStyle w:val="TableParagraph"/>
              <w:tabs>
                <w:tab w:val="left" w:pos="861"/>
              </w:tabs>
              <w:ind w:left="860" w:firstLine="240"/>
              <w:rPr>
                <w:rFonts w:eastAsiaTheme="minorEastAsia"/>
                <w:sz w:val="24"/>
                <w:lang w:eastAsia="zh-CN"/>
              </w:rPr>
            </w:pPr>
            <w:r w:rsidRPr="009C3CDA">
              <w:rPr>
                <w:rFonts w:eastAsiaTheme="minorEastAsia"/>
                <w:sz w:val="24"/>
                <w:lang w:eastAsia="zh-CN"/>
              </w:rPr>
              <w:t xml:space="preserve">            android:layout_width="wrap_content"</w:t>
            </w:r>
          </w:p>
          <w:p w:rsidR="009C3CDA" w:rsidRPr="009C3CDA" w:rsidRDefault="009C3CDA" w:rsidP="009C3CDA">
            <w:pPr>
              <w:pStyle w:val="TableParagraph"/>
              <w:tabs>
                <w:tab w:val="left" w:pos="861"/>
              </w:tabs>
              <w:ind w:left="860" w:firstLine="240"/>
              <w:rPr>
                <w:rFonts w:eastAsiaTheme="minorEastAsia"/>
                <w:sz w:val="24"/>
                <w:lang w:eastAsia="zh-CN"/>
              </w:rPr>
            </w:pPr>
            <w:r w:rsidRPr="009C3CDA">
              <w:rPr>
                <w:rFonts w:eastAsiaTheme="minorEastAsia"/>
                <w:sz w:val="24"/>
                <w:lang w:eastAsia="zh-CN"/>
              </w:rPr>
              <w:t xml:space="preserve">            android:layout_height="wrap_content"</w:t>
            </w:r>
          </w:p>
          <w:p w:rsidR="009C3CDA" w:rsidRDefault="009C3CDA" w:rsidP="009C3CDA">
            <w:pPr>
              <w:pStyle w:val="TableParagraph"/>
              <w:tabs>
                <w:tab w:val="left" w:pos="861"/>
              </w:tabs>
              <w:ind w:left="860" w:firstLine="240"/>
              <w:rPr>
                <w:rFonts w:eastAsiaTheme="minorEastAsia"/>
                <w:sz w:val="24"/>
                <w:lang w:eastAsia="zh-CN"/>
              </w:rPr>
            </w:pPr>
            <w:r w:rsidRPr="009C3CDA">
              <w:rPr>
                <w:rFonts w:eastAsiaTheme="minorEastAsia"/>
                <w:sz w:val="24"/>
                <w:lang w:eastAsia="zh-CN"/>
              </w:rPr>
              <w:t xml:space="preserve">           </w:t>
            </w:r>
            <w:r>
              <w:rPr>
                <w:rFonts w:eastAsiaTheme="minorEastAsia"/>
                <w:sz w:val="24"/>
                <w:lang w:eastAsia="zh-CN"/>
              </w:rPr>
              <w:t xml:space="preserve"> android:src="@drawable/</w:t>
            </w:r>
            <w:r w:rsidR="003D6CC2">
              <w:rPr>
                <w:rFonts w:eastAsiaTheme="minorEastAsia"/>
                <w:sz w:val="24"/>
                <w:lang w:eastAsia="zh-CN"/>
              </w:rPr>
              <w:t>image</w:t>
            </w:r>
            <w:r>
              <w:rPr>
                <w:rFonts w:eastAsiaTheme="minorEastAsia"/>
                <w:sz w:val="24"/>
                <w:lang w:eastAsia="zh-CN"/>
              </w:rPr>
              <w:t>"/&gt;</w:t>
            </w:r>
          </w:p>
          <w:p w:rsidR="000E58ED" w:rsidRDefault="000E58ED" w:rsidP="009C3CDA">
            <w:pPr>
              <w:pStyle w:val="TableParagraph"/>
              <w:tabs>
                <w:tab w:val="left" w:pos="861"/>
              </w:tabs>
              <w:ind w:left="860" w:firstLine="240"/>
              <w:rPr>
                <w:rFonts w:eastAsiaTheme="minorEastAsia"/>
                <w:sz w:val="24"/>
                <w:lang w:val="en-GB" w:eastAsia="zh-CN"/>
              </w:rPr>
            </w:pPr>
            <w:r>
              <w:rPr>
                <w:rFonts w:eastAsiaTheme="minorEastAsia"/>
                <w:sz w:val="24"/>
                <w:lang w:val="en-GB" w:eastAsia="zh-CN"/>
              </w:rPr>
              <w:t xml:space="preserve">&lt;linerlayout </w:t>
            </w:r>
          </w:p>
          <w:p w:rsidR="000E58ED" w:rsidRPr="000E58ED" w:rsidRDefault="000E58ED" w:rsidP="000E58ED">
            <w:pPr>
              <w:pStyle w:val="TableParagraph"/>
              <w:tabs>
                <w:tab w:val="left" w:pos="861"/>
              </w:tabs>
              <w:ind w:left="860" w:firstLine="240"/>
              <w:rPr>
                <w:rFonts w:eastAsiaTheme="minorEastAsia"/>
                <w:sz w:val="24"/>
                <w:lang w:val="en-GB" w:eastAsia="zh-CN"/>
              </w:rPr>
            </w:pPr>
            <w:r w:rsidRPr="000E58ED">
              <w:rPr>
                <w:rFonts w:eastAsiaTheme="minorEastAsia"/>
                <w:sz w:val="24"/>
                <w:lang w:val="en-GB" w:eastAsia="zh-CN"/>
              </w:rPr>
              <w:t xml:space="preserve">    android:layout_width="fill_parent"</w:t>
            </w:r>
          </w:p>
          <w:p w:rsidR="000E58ED" w:rsidRPr="000E58ED" w:rsidRDefault="000E58ED" w:rsidP="000E58ED">
            <w:pPr>
              <w:pStyle w:val="TableParagraph"/>
              <w:tabs>
                <w:tab w:val="left" w:pos="861"/>
              </w:tabs>
              <w:ind w:left="860" w:firstLine="240"/>
              <w:rPr>
                <w:rFonts w:eastAsiaTheme="minorEastAsia"/>
                <w:sz w:val="24"/>
                <w:lang w:val="en-GB" w:eastAsia="zh-CN"/>
              </w:rPr>
            </w:pPr>
            <w:r w:rsidRPr="000E58ED">
              <w:rPr>
                <w:rFonts w:eastAsiaTheme="minorEastAsia"/>
                <w:sz w:val="24"/>
                <w:lang w:val="en-GB" w:eastAsia="zh-CN"/>
              </w:rPr>
              <w:t xml:space="preserve">    android:layout_height="match_parent"</w:t>
            </w:r>
          </w:p>
          <w:p w:rsidR="009C3CDA" w:rsidRPr="009C3CDA" w:rsidRDefault="000E58ED" w:rsidP="000E58ED">
            <w:pPr>
              <w:pStyle w:val="TableParagraph"/>
              <w:tabs>
                <w:tab w:val="left" w:pos="861"/>
              </w:tabs>
              <w:ind w:left="860" w:firstLine="240"/>
              <w:rPr>
                <w:rFonts w:eastAsiaTheme="minorEastAsia"/>
                <w:sz w:val="24"/>
                <w:lang w:val="en-GB" w:eastAsia="zh-CN"/>
              </w:rPr>
            </w:pPr>
            <w:r w:rsidRPr="000E58ED">
              <w:rPr>
                <w:rFonts w:eastAsiaTheme="minorEastAsia"/>
                <w:sz w:val="24"/>
                <w:lang w:val="en-GB" w:eastAsia="zh-CN"/>
              </w:rPr>
              <w:t xml:space="preserve">    android:orientation="</w:t>
            </w:r>
            <w:r>
              <w:rPr>
                <w:rFonts w:eastAsiaTheme="minorEastAsia"/>
                <w:sz w:val="24"/>
                <w:lang w:val="en-GB" w:eastAsia="zh-CN"/>
              </w:rPr>
              <w:t>vertical</w:t>
            </w:r>
            <w:r w:rsidRPr="000E58ED">
              <w:rPr>
                <w:rFonts w:eastAsiaTheme="minorEastAsia"/>
                <w:sz w:val="24"/>
                <w:lang w:val="en-GB" w:eastAsia="zh-CN"/>
              </w:rPr>
              <w:t>"</w:t>
            </w:r>
            <w:r>
              <w:rPr>
                <w:rFonts w:eastAsiaTheme="minorEastAsia"/>
                <w:sz w:val="24"/>
                <w:lang w:val="en-GB" w:eastAsia="zh-CN"/>
              </w:rPr>
              <w:t>&gt;</w:t>
            </w:r>
          </w:p>
          <w:p w:rsidR="009C3CDA" w:rsidRPr="009C3CDA" w:rsidRDefault="009C3CDA" w:rsidP="009C3CDA">
            <w:pPr>
              <w:pStyle w:val="TableParagraph"/>
              <w:tabs>
                <w:tab w:val="left" w:pos="861"/>
              </w:tabs>
              <w:ind w:left="860" w:firstLine="240"/>
              <w:rPr>
                <w:rFonts w:eastAsiaTheme="minorEastAsia"/>
                <w:sz w:val="24"/>
                <w:lang w:eastAsia="zh-CN"/>
              </w:rPr>
            </w:pPr>
            <w:r>
              <w:rPr>
                <w:rFonts w:eastAsiaTheme="minorEastAsia"/>
                <w:sz w:val="24"/>
                <w:lang w:eastAsia="zh-CN"/>
              </w:rPr>
              <w:t xml:space="preserve">        &lt;TextView</w:t>
            </w:r>
          </w:p>
          <w:p w:rsidR="009C3CDA" w:rsidRPr="009C3CDA" w:rsidRDefault="009C3CDA" w:rsidP="009C3CDA">
            <w:pPr>
              <w:pStyle w:val="TableParagraph"/>
              <w:tabs>
                <w:tab w:val="left" w:pos="861"/>
              </w:tabs>
              <w:ind w:left="860" w:firstLine="240"/>
              <w:rPr>
                <w:rFonts w:eastAsiaTheme="minorEastAsia"/>
                <w:sz w:val="24"/>
                <w:lang w:eastAsia="zh-CN"/>
              </w:rPr>
            </w:pPr>
            <w:r w:rsidRPr="009C3CDA">
              <w:rPr>
                <w:rFonts w:eastAsiaTheme="minorEastAsia"/>
                <w:sz w:val="24"/>
                <w:lang w:eastAsia="zh-CN"/>
              </w:rPr>
              <w:t xml:space="preserve">            android:id="@+id/</w:t>
            </w:r>
            <w:r>
              <w:rPr>
                <w:rFonts w:eastAsiaTheme="minorEastAsia" w:hint="eastAsia"/>
                <w:sz w:val="24"/>
                <w:lang w:eastAsia="zh-CN"/>
              </w:rPr>
              <w:t>text</w:t>
            </w:r>
            <w:r w:rsidR="003D6CC2">
              <w:rPr>
                <w:rFonts w:eastAsiaTheme="minorEastAsia" w:hint="eastAsia"/>
                <w:sz w:val="24"/>
                <w:lang w:eastAsia="zh-CN"/>
              </w:rPr>
              <w:t>view</w:t>
            </w:r>
            <w:r w:rsidR="003D6CC2">
              <w:rPr>
                <w:rFonts w:eastAsiaTheme="minorEastAsia"/>
                <w:sz w:val="24"/>
                <w:lang w:val="en-GB" w:eastAsia="zh-CN"/>
              </w:rPr>
              <w:t>name</w:t>
            </w:r>
            <w:r w:rsidRPr="009C3CDA">
              <w:rPr>
                <w:rFonts w:eastAsiaTheme="minorEastAsia"/>
                <w:sz w:val="24"/>
                <w:lang w:eastAsia="zh-CN"/>
              </w:rPr>
              <w:t>"</w:t>
            </w:r>
          </w:p>
          <w:p w:rsidR="009C3CDA" w:rsidRPr="009C3CDA" w:rsidRDefault="009C3CDA" w:rsidP="009C3CDA">
            <w:pPr>
              <w:pStyle w:val="TableParagraph"/>
              <w:tabs>
                <w:tab w:val="left" w:pos="861"/>
              </w:tabs>
              <w:ind w:left="860" w:firstLine="240"/>
              <w:rPr>
                <w:rFonts w:eastAsiaTheme="minorEastAsia"/>
                <w:sz w:val="24"/>
                <w:lang w:eastAsia="zh-CN"/>
              </w:rPr>
            </w:pPr>
            <w:r w:rsidRPr="009C3CDA">
              <w:rPr>
                <w:rFonts w:eastAsiaTheme="minorEastAsia"/>
                <w:sz w:val="24"/>
                <w:lang w:eastAsia="zh-CN"/>
              </w:rPr>
              <w:t xml:space="preserve">            android:layout_width="wrap_content"</w:t>
            </w:r>
          </w:p>
          <w:p w:rsidR="009C3CDA" w:rsidRDefault="009C3CDA" w:rsidP="009C3CDA">
            <w:pPr>
              <w:pStyle w:val="TableParagraph"/>
              <w:tabs>
                <w:tab w:val="left" w:pos="861"/>
              </w:tabs>
              <w:ind w:left="860" w:firstLine="240"/>
              <w:rPr>
                <w:rFonts w:eastAsiaTheme="minorEastAsia"/>
                <w:sz w:val="24"/>
                <w:lang w:eastAsia="zh-CN"/>
              </w:rPr>
            </w:pPr>
            <w:r w:rsidRPr="009C3CDA">
              <w:rPr>
                <w:rFonts w:eastAsiaTheme="minorEastAsia"/>
                <w:sz w:val="24"/>
                <w:lang w:eastAsia="zh-CN"/>
              </w:rPr>
              <w:t xml:space="preserve">            android:layout_height="wrap_content"/&gt;</w:t>
            </w:r>
          </w:p>
          <w:p w:rsidR="009C3CDA" w:rsidRPr="009C3CDA" w:rsidRDefault="009C3CDA" w:rsidP="009C3CDA">
            <w:pPr>
              <w:pStyle w:val="TableParagraph"/>
              <w:tabs>
                <w:tab w:val="left" w:pos="861"/>
              </w:tabs>
              <w:ind w:left="860" w:firstLine="240"/>
              <w:rPr>
                <w:rFonts w:eastAsiaTheme="minorEastAsia"/>
                <w:sz w:val="24"/>
                <w:lang w:eastAsia="zh-CN"/>
              </w:rPr>
            </w:pPr>
            <w:r>
              <w:rPr>
                <w:rFonts w:eastAsiaTheme="minorEastAsia"/>
                <w:sz w:val="24"/>
                <w:lang w:eastAsia="zh-CN"/>
              </w:rPr>
              <w:t xml:space="preserve">        &lt;TextView</w:t>
            </w:r>
          </w:p>
          <w:p w:rsidR="009C3CDA" w:rsidRPr="009C3CDA" w:rsidRDefault="009C3CDA" w:rsidP="009C3CDA">
            <w:pPr>
              <w:pStyle w:val="TableParagraph"/>
              <w:tabs>
                <w:tab w:val="left" w:pos="861"/>
              </w:tabs>
              <w:ind w:left="860" w:firstLine="240"/>
              <w:rPr>
                <w:rFonts w:eastAsiaTheme="minorEastAsia"/>
                <w:sz w:val="24"/>
                <w:lang w:eastAsia="zh-CN"/>
              </w:rPr>
            </w:pPr>
            <w:r w:rsidRPr="009C3CDA">
              <w:rPr>
                <w:rFonts w:eastAsiaTheme="minorEastAsia"/>
                <w:sz w:val="24"/>
                <w:lang w:eastAsia="zh-CN"/>
              </w:rPr>
              <w:t xml:space="preserve">            android:id="@+id/</w:t>
            </w:r>
            <w:r>
              <w:rPr>
                <w:rFonts w:eastAsiaTheme="minorEastAsia" w:hint="eastAsia"/>
                <w:sz w:val="24"/>
                <w:lang w:eastAsia="zh-CN"/>
              </w:rPr>
              <w:t>text</w:t>
            </w:r>
            <w:r w:rsidR="003D6CC2">
              <w:rPr>
                <w:rFonts w:eastAsiaTheme="minorEastAsia" w:hint="eastAsia"/>
                <w:sz w:val="24"/>
                <w:lang w:eastAsia="zh-CN"/>
              </w:rPr>
              <w:t>viewdesc</w:t>
            </w:r>
            <w:r w:rsidRPr="009C3CDA">
              <w:rPr>
                <w:rFonts w:eastAsiaTheme="minorEastAsia"/>
                <w:sz w:val="24"/>
                <w:lang w:eastAsia="zh-CN"/>
              </w:rPr>
              <w:t>"</w:t>
            </w:r>
          </w:p>
          <w:p w:rsidR="009C3CDA" w:rsidRPr="009C3CDA" w:rsidRDefault="009C3CDA" w:rsidP="009C3CDA">
            <w:pPr>
              <w:pStyle w:val="TableParagraph"/>
              <w:tabs>
                <w:tab w:val="left" w:pos="861"/>
              </w:tabs>
              <w:ind w:left="860" w:firstLine="240"/>
              <w:rPr>
                <w:rFonts w:eastAsiaTheme="minorEastAsia"/>
                <w:sz w:val="24"/>
                <w:lang w:eastAsia="zh-CN"/>
              </w:rPr>
            </w:pPr>
            <w:r w:rsidRPr="009C3CDA">
              <w:rPr>
                <w:rFonts w:eastAsiaTheme="minorEastAsia"/>
                <w:sz w:val="24"/>
                <w:lang w:eastAsia="zh-CN"/>
              </w:rPr>
              <w:t xml:space="preserve">            android:layout_width="wrap_content"</w:t>
            </w:r>
          </w:p>
          <w:p w:rsidR="009C3CDA" w:rsidRDefault="009C3CDA" w:rsidP="009C3CDA">
            <w:pPr>
              <w:pStyle w:val="TableParagraph"/>
              <w:tabs>
                <w:tab w:val="left" w:pos="861"/>
              </w:tabs>
              <w:ind w:left="860" w:firstLine="240"/>
              <w:rPr>
                <w:rFonts w:eastAsiaTheme="minorEastAsia"/>
                <w:sz w:val="24"/>
                <w:lang w:eastAsia="zh-CN"/>
              </w:rPr>
            </w:pPr>
            <w:r w:rsidRPr="009C3CDA">
              <w:rPr>
                <w:rFonts w:eastAsiaTheme="minorEastAsia"/>
                <w:sz w:val="24"/>
                <w:lang w:eastAsia="zh-CN"/>
              </w:rPr>
              <w:t xml:space="preserve">            android:layout_height="wrap_content"/&gt;</w:t>
            </w:r>
          </w:p>
          <w:p w:rsidR="000E58ED" w:rsidRPr="009C3CDA" w:rsidRDefault="000E58ED" w:rsidP="009C3CDA">
            <w:pPr>
              <w:pStyle w:val="TableParagraph"/>
              <w:tabs>
                <w:tab w:val="left" w:pos="861"/>
              </w:tabs>
              <w:ind w:left="860" w:firstLine="240"/>
              <w:rPr>
                <w:rFonts w:eastAsiaTheme="minorEastAsia"/>
                <w:sz w:val="24"/>
                <w:lang w:eastAsia="zh-CN"/>
              </w:rPr>
            </w:pPr>
            <w:r>
              <w:rPr>
                <w:rFonts w:eastAsiaTheme="minorEastAsia"/>
                <w:sz w:val="24"/>
                <w:lang w:eastAsia="zh-CN"/>
              </w:rPr>
              <w:t>&lt;/linerlayout&gt;</w:t>
            </w:r>
          </w:p>
          <w:p w:rsidR="009C3CDA" w:rsidRPr="009C3CDA" w:rsidRDefault="009C3CDA" w:rsidP="009C3CDA">
            <w:pPr>
              <w:pStyle w:val="TableParagraph"/>
              <w:tabs>
                <w:tab w:val="left" w:pos="861"/>
              </w:tabs>
              <w:ind w:left="860" w:firstLine="240"/>
              <w:rPr>
                <w:rFonts w:eastAsiaTheme="minorEastAsia"/>
                <w:sz w:val="24"/>
                <w:lang w:eastAsia="zh-CN"/>
              </w:rPr>
            </w:pPr>
          </w:p>
          <w:p w:rsidR="00266911" w:rsidRDefault="002B5910">
            <w:pPr>
              <w:pStyle w:val="TableParagraph"/>
              <w:ind w:right="324"/>
              <w:jc w:val="right"/>
              <w:rPr>
                <w:sz w:val="24"/>
              </w:rPr>
            </w:pPr>
            <w:r>
              <w:rPr>
                <w:sz w:val="24"/>
              </w:rPr>
              <w:t>(6 marks)</w:t>
            </w:r>
          </w:p>
          <w:p w:rsidR="00266911" w:rsidRDefault="00266911">
            <w:pPr>
              <w:pStyle w:val="TableParagraph"/>
              <w:spacing w:before="11"/>
              <w:rPr>
                <w:sz w:val="23"/>
              </w:rPr>
            </w:pPr>
          </w:p>
          <w:p w:rsidR="00266911" w:rsidRDefault="002B5910">
            <w:pPr>
              <w:pStyle w:val="TableParagraph"/>
              <w:spacing w:line="256" w:lineRule="exact"/>
              <w:ind w:right="198"/>
              <w:jc w:val="right"/>
              <w:rPr>
                <w:sz w:val="24"/>
              </w:rPr>
            </w:pPr>
            <w:r>
              <w:rPr>
                <w:sz w:val="24"/>
              </w:rPr>
              <w:t>(Total Q2(a) 10 Marks)</w:t>
            </w:r>
          </w:p>
        </w:tc>
      </w:tr>
      <w:tr w:rsidR="009C3CDA">
        <w:trPr>
          <w:trHeight w:val="3583"/>
        </w:trPr>
        <w:tc>
          <w:tcPr>
            <w:tcW w:w="676" w:type="dxa"/>
          </w:tcPr>
          <w:p w:rsidR="009C3CDA" w:rsidRDefault="009C3CDA">
            <w:pPr>
              <w:pStyle w:val="TableParagraph"/>
              <w:rPr>
                <w:sz w:val="26"/>
              </w:rPr>
            </w:pPr>
          </w:p>
        </w:tc>
        <w:tc>
          <w:tcPr>
            <w:tcW w:w="529" w:type="dxa"/>
          </w:tcPr>
          <w:p w:rsidR="009C3CDA" w:rsidRDefault="009C3CDA">
            <w:pPr>
              <w:pStyle w:val="TableParagraph"/>
              <w:rPr>
                <w:sz w:val="26"/>
              </w:rPr>
            </w:pPr>
          </w:p>
        </w:tc>
        <w:tc>
          <w:tcPr>
            <w:tcW w:w="8655" w:type="dxa"/>
          </w:tcPr>
          <w:p w:rsidR="009C3CDA" w:rsidRDefault="009C3CDA">
            <w:pPr>
              <w:pStyle w:val="TableParagraph"/>
              <w:rPr>
                <w:sz w:val="26"/>
              </w:rPr>
            </w:pPr>
          </w:p>
        </w:tc>
      </w:tr>
    </w:tbl>
    <w:p w:rsidR="00266911" w:rsidRDefault="00266911">
      <w:pPr>
        <w:spacing w:line="256" w:lineRule="exact"/>
        <w:jc w:val="right"/>
        <w:rPr>
          <w:sz w:val="24"/>
        </w:rPr>
        <w:sectPr w:rsidR="00266911">
          <w:pgSz w:w="11910" w:h="16840"/>
          <w:pgMar w:top="1580" w:right="940" w:bottom="900" w:left="880" w:header="0" w:footer="705" w:gutter="0"/>
          <w:cols w:space="720"/>
        </w:sectPr>
      </w:pPr>
    </w:p>
    <w:tbl>
      <w:tblPr>
        <w:tblStyle w:val="TableNormal1"/>
        <w:tblW w:w="0" w:type="auto"/>
        <w:tblInd w:w="691" w:type="dxa"/>
        <w:tblLayout w:type="fixed"/>
        <w:tblLook w:val="01E0" w:firstRow="1" w:lastRow="1" w:firstColumn="1" w:lastColumn="1" w:noHBand="0" w:noVBand="0"/>
      </w:tblPr>
      <w:tblGrid>
        <w:gridCol w:w="606"/>
        <w:gridCol w:w="8646"/>
      </w:tblGrid>
      <w:tr w:rsidR="00266911">
        <w:trPr>
          <w:trHeight w:val="6186"/>
        </w:trPr>
        <w:tc>
          <w:tcPr>
            <w:tcW w:w="606" w:type="dxa"/>
          </w:tcPr>
          <w:p w:rsidR="00266911" w:rsidRDefault="00266911">
            <w:pPr>
              <w:pStyle w:val="TableParagraph"/>
              <w:rPr>
                <w:sz w:val="24"/>
              </w:rPr>
            </w:pPr>
          </w:p>
        </w:tc>
        <w:tc>
          <w:tcPr>
            <w:tcW w:w="8646" w:type="dxa"/>
          </w:tcPr>
          <w:p w:rsidR="00266911" w:rsidRDefault="002B5910">
            <w:pPr>
              <w:pStyle w:val="TableParagraph"/>
              <w:ind w:left="2401"/>
              <w:rPr>
                <w:sz w:val="20"/>
              </w:rPr>
            </w:pPr>
            <w:r>
              <w:rPr>
                <w:noProof/>
                <w:sz w:val="20"/>
                <w:lang w:eastAsia="zh-CN" w:bidi="ar-SA"/>
              </w:rPr>
              <w:drawing>
                <wp:inline distT="0" distB="0" distL="0" distR="0">
                  <wp:extent cx="2429788" cy="384276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429788" cy="3842766"/>
                          </a:xfrm>
                          <a:prstGeom prst="rect">
                            <a:avLst/>
                          </a:prstGeom>
                        </pic:spPr>
                      </pic:pic>
                    </a:graphicData>
                  </a:graphic>
                </wp:inline>
              </w:drawing>
            </w:r>
          </w:p>
        </w:tc>
      </w:tr>
      <w:tr w:rsidR="00266911">
        <w:trPr>
          <w:trHeight w:val="552"/>
        </w:trPr>
        <w:tc>
          <w:tcPr>
            <w:tcW w:w="606" w:type="dxa"/>
          </w:tcPr>
          <w:p w:rsidR="00266911" w:rsidRDefault="00266911">
            <w:pPr>
              <w:pStyle w:val="TableParagraph"/>
              <w:rPr>
                <w:sz w:val="24"/>
              </w:rPr>
            </w:pPr>
          </w:p>
        </w:tc>
        <w:tc>
          <w:tcPr>
            <w:tcW w:w="8646" w:type="dxa"/>
          </w:tcPr>
          <w:p w:rsidR="00266911" w:rsidRDefault="002B5910">
            <w:pPr>
              <w:pStyle w:val="TableParagraph"/>
              <w:spacing w:before="133"/>
              <w:ind w:left="2738"/>
              <w:rPr>
                <w:b/>
                <w:sz w:val="24"/>
              </w:rPr>
            </w:pPr>
            <w:r>
              <w:rPr>
                <w:b/>
                <w:sz w:val="24"/>
              </w:rPr>
              <w:t>Figure 2: Sample Android List</w:t>
            </w:r>
          </w:p>
        </w:tc>
      </w:tr>
      <w:tr w:rsidR="00266911">
        <w:trPr>
          <w:trHeight w:val="5101"/>
        </w:trPr>
        <w:tc>
          <w:tcPr>
            <w:tcW w:w="606" w:type="dxa"/>
          </w:tcPr>
          <w:p w:rsidR="00266911" w:rsidRDefault="002B5910">
            <w:pPr>
              <w:pStyle w:val="TableParagraph"/>
              <w:spacing w:before="133"/>
              <w:ind w:left="200"/>
              <w:rPr>
                <w:b/>
                <w:sz w:val="24"/>
              </w:rPr>
            </w:pPr>
            <w:r>
              <w:rPr>
                <w:b/>
                <w:sz w:val="24"/>
              </w:rPr>
              <w:t>(b)</w:t>
            </w:r>
          </w:p>
        </w:tc>
        <w:tc>
          <w:tcPr>
            <w:tcW w:w="8646" w:type="dxa"/>
          </w:tcPr>
          <w:p w:rsidR="00266911" w:rsidRDefault="002B5910">
            <w:pPr>
              <w:pStyle w:val="TableParagraph"/>
              <w:spacing w:before="133"/>
              <w:ind w:left="112" w:right="235"/>
              <w:rPr>
                <w:sz w:val="24"/>
              </w:rPr>
            </w:pPr>
            <w:r>
              <w:rPr>
                <w:sz w:val="24"/>
              </w:rPr>
              <w:t>The code shown in Figure 1 Sample Android Class is the custom adapter class that will be used by a ListActivity to populate this list. Answer the following:</w:t>
            </w:r>
          </w:p>
          <w:p w:rsidR="00266911" w:rsidRDefault="00266911">
            <w:pPr>
              <w:pStyle w:val="TableParagraph"/>
              <w:rPr>
                <w:sz w:val="26"/>
              </w:rPr>
            </w:pPr>
          </w:p>
          <w:p w:rsidR="00266911" w:rsidRDefault="00266911">
            <w:pPr>
              <w:pStyle w:val="TableParagraph"/>
            </w:pPr>
          </w:p>
          <w:p w:rsidR="00266911" w:rsidRDefault="002B5910">
            <w:pPr>
              <w:pStyle w:val="TableParagraph"/>
              <w:numPr>
                <w:ilvl w:val="0"/>
                <w:numId w:val="3"/>
              </w:numPr>
              <w:tabs>
                <w:tab w:val="left" w:pos="833"/>
              </w:tabs>
              <w:ind w:right="650" w:hanging="427"/>
              <w:rPr>
                <w:sz w:val="24"/>
              </w:rPr>
            </w:pPr>
            <w:r>
              <w:rPr>
                <w:sz w:val="24"/>
              </w:rPr>
              <w:t>When developing the custom ListActivity class (which is not shown</w:t>
            </w:r>
            <w:r>
              <w:rPr>
                <w:spacing w:val="-15"/>
                <w:sz w:val="24"/>
              </w:rPr>
              <w:t xml:space="preserve"> </w:t>
            </w:r>
            <w:r>
              <w:rPr>
                <w:sz w:val="24"/>
              </w:rPr>
              <w:t>here), what code (in your own words) is needed to link the custom</w:t>
            </w:r>
            <w:r>
              <w:rPr>
                <w:spacing w:val="-6"/>
                <w:sz w:val="24"/>
              </w:rPr>
              <w:t xml:space="preserve"> </w:t>
            </w:r>
            <w:r>
              <w:rPr>
                <w:sz w:val="24"/>
              </w:rPr>
              <w:t>ListActivity</w:t>
            </w:r>
          </w:p>
          <w:p w:rsidR="00266911" w:rsidRDefault="002B5910">
            <w:pPr>
              <w:pStyle w:val="TableParagraph"/>
              <w:ind w:right="231"/>
              <w:jc w:val="right"/>
              <w:rPr>
                <w:i/>
                <w:sz w:val="24"/>
              </w:rPr>
            </w:pPr>
            <w:r>
              <w:rPr>
                <w:sz w:val="24"/>
              </w:rPr>
              <w:t xml:space="preserve">class to this adapter? Include any suggestions, with reasons, on </w:t>
            </w:r>
            <w:r>
              <w:rPr>
                <w:i/>
                <w:sz w:val="24"/>
              </w:rPr>
              <w:t>class structure</w:t>
            </w:r>
          </w:p>
          <w:p w:rsidR="00266911" w:rsidRDefault="002B5910">
            <w:pPr>
              <w:pStyle w:val="TableParagraph"/>
              <w:ind w:left="899"/>
              <w:rPr>
                <w:sz w:val="24"/>
              </w:rPr>
            </w:pPr>
            <w:r>
              <w:rPr>
                <w:sz w:val="24"/>
              </w:rPr>
              <w:t>in your answer.</w:t>
            </w:r>
          </w:p>
          <w:p w:rsidR="000E58ED" w:rsidRDefault="000E58ED">
            <w:pPr>
              <w:pStyle w:val="TableParagraph"/>
              <w:ind w:left="899"/>
              <w:rPr>
                <w:sz w:val="24"/>
              </w:rPr>
            </w:pPr>
            <w:r>
              <w:rPr>
                <w:sz w:val="24"/>
              </w:rPr>
              <w:t>?</w:t>
            </w:r>
          </w:p>
          <w:p w:rsidR="00266911" w:rsidRDefault="002B5910">
            <w:pPr>
              <w:pStyle w:val="TableParagraph"/>
              <w:ind w:right="198"/>
              <w:jc w:val="right"/>
              <w:rPr>
                <w:sz w:val="24"/>
              </w:rPr>
            </w:pPr>
            <w:r>
              <w:rPr>
                <w:sz w:val="24"/>
              </w:rPr>
              <w:t>(6 marks)</w:t>
            </w:r>
          </w:p>
          <w:p w:rsidR="00266911" w:rsidRDefault="00266911">
            <w:pPr>
              <w:pStyle w:val="TableParagraph"/>
              <w:rPr>
                <w:sz w:val="24"/>
              </w:rPr>
            </w:pPr>
          </w:p>
          <w:p w:rsidR="00266911" w:rsidRDefault="002B5910">
            <w:pPr>
              <w:pStyle w:val="TableParagraph"/>
              <w:numPr>
                <w:ilvl w:val="0"/>
                <w:numId w:val="3"/>
              </w:numPr>
              <w:tabs>
                <w:tab w:val="left" w:pos="833"/>
              </w:tabs>
              <w:ind w:right="386" w:hanging="427"/>
              <w:rPr>
                <w:sz w:val="24"/>
              </w:rPr>
            </w:pPr>
            <w:bookmarkStart w:id="0" w:name="OLE_LINK1"/>
            <w:bookmarkStart w:id="1" w:name="OLE_LINK2"/>
            <w:r>
              <w:rPr>
                <w:sz w:val="24"/>
              </w:rPr>
              <w:t xml:space="preserve">The list is to be changed so that an additional piece of text will appear on the right hand side of </w:t>
            </w:r>
            <w:r>
              <w:rPr>
                <w:i/>
                <w:sz w:val="24"/>
              </w:rPr>
              <w:t xml:space="preserve">each row </w:t>
            </w:r>
            <w:r>
              <w:rPr>
                <w:sz w:val="24"/>
              </w:rPr>
              <w:t xml:space="preserve">of the list (showing the inventor name of the language). Explain the code changes needed to both </w:t>
            </w:r>
            <w:r>
              <w:rPr>
                <w:i/>
                <w:sz w:val="24"/>
              </w:rPr>
              <w:t xml:space="preserve">XML Layouts(s) </w:t>
            </w:r>
            <w:r>
              <w:rPr>
                <w:sz w:val="24"/>
              </w:rPr>
              <w:t xml:space="preserve">and the </w:t>
            </w:r>
            <w:r>
              <w:rPr>
                <w:i/>
                <w:sz w:val="24"/>
              </w:rPr>
              <w:t xml:space="preserve">custom adapter MyListAdapter class </w:t>
            </w:r>
            <w:r>
              <w:rPr>
                <w:sz w:val="24"/>
              </w:rPr>
              <w:t>to implement this. Assume that the inventor names are available in an extra array passed in to the</w:t>
            </w:r>
            <w:r>
              <w:rPr>
                <w:spacing w:val="-12"/>
                <w:sz w:val="24"/>
              </w:rPr>
              <w:t xml:space="preserve"> </w:t>
            </w:r>
            <w:r>
              <w:rPr>
                <w:sz w:val="24"/>
              </w:rPr>
              <w:t>adapter.</w:t>
            </w:r>
          </w:p>
          <w:bookmarkEnd w:id="0"/>
          <w:bookmarkEnd w:id="1"/>
          <w:p w:rsidR="000E58ED" w:rsidRDefault="000E58ED" w:rsidP="000E58ED">
            <w:pPr>
              <w:pStyle w:val="TableParagraph"/>
              <w:tabs>
                <w:tab w:val="left" w:pos="833"/>
              </w:tabs>
              <w:ind w:left="899" w:right="386"/>
              <w:rPr>
                <w:sz w:val="24"/>
              </w:rPr>
            </w:pPr>
          </w:p>
          <w:p w:rsidR="000E58ED" w:rsidRPr="000E58ED" w:rsidRDefault="000E58ED" w:rsidP="000E58ED">
            <w:pPr>
              <w:pStyle w:val="TableParagraph"/>
              <w:tabs>
                <w:tab w:val="left" w:pos="833"/>
              </w:tabs>
              <w:ind w:left="899" w:right="386"/>
              <w:rPr>
                <w:rFonts w:eastAsiaTheme="minorEastAsia"/>
                <w:sz w:val="24"/>
                <w:lang w:eastAsia="zh-CN"/>
              </w:rPr>
            </w:pPr>
            <w:r>
              <w:rPr>
                <w:sz w:val="24"/>
              </w:rPr>
              <w:t>Add new textview in the custom xml. In the MyListAdapter class need add inventor name.</w:t>
            </w:r>
          </w:p>
          <w:p w:rsidR="00266911" w:rsidRDefault="002B5910">
            <w:pPr>
              <w:pStyle w:val="TableParagraph"/>
              <w:ind w:right="343"/>
              <w:jc w:val="right"/>
              <w:rPr>
                <w:sz w:val="24"/>
              </w:rPr>
            </w:pPr>
            <w:r>
              <w:rPr>
                <w:sz w:val="24"/>
              </w:rPr>
              <w:t>(9 marks)</w:t>
            </w:r>
          </w:p>
          <w:p w:rsidR="00266911" w:rsidRDefault="00266911">
            <w:pPr>
              <w:pStyle w:val="TableParagraph"/>
              <w:spacing w:before="1"/>
              <w:rPr>
                <w:sz w:val="24"/>
              </w:rPr>
            </w:pPr>
          </w:p>
          <w:p w:rsidR="00266911" w:rsidRDefault="002B5910">
            <w:pPr>
              <w:pStyle w:val="TableParagraph"/>
              <w:spacing w:line="256" w:lineRule="exact"/>
              <w:ind w:right="198"/>
              <w:jc w:val="right"/>
              <w:rPr>
                <w:sz w:val="24"/>
              </w:rPr>
            </w:pPr>
            <w:r>
              <w:rPr>
                <w:sz w:val="24"/>
              </w:rPr>
              <w:t>(Total Q2(b) 15 Marks)</w:t>
            </w:r>
          </w:p>
        </w:tc>
      </w:tr>
    </w:tbl>
    <w:p w:rsidR="00266911" w:rsidRDefault="00266911">
      <w:pPr>
        <w:spacing w:line="256" w:lineRule="exact"/>
        <w:jc w:val="right"/>
        <w:rPr>
          <w:sz w:val="24"/>
        </w:rPr>
        <w:sectPr w:rsidR="00266911">
          <w:pgSz w:w="11910" w:h="16840"/>
          <w:pgMar w:top="1420" w:right="940" w:bottom="900" w:left="880" w:header="0" w:footer="705" w:gutter="0"/>
          <w:cols w:space="720"/>
        </w:sectPr>
      </w:pPr>
    </w:p>
    <w:p w:rsidR="00266911" w:rsidRDefault="00266911">
      <w:pPr>
        <w:pStyle w:val="BodyText"/>
        <w:rPr>
          <w:sz w:val="20"/>
        </w:rPr>
      </w:pPr>
    </w:p>
    <w:p w:rsidR="00266911" w:rsidRDefault="00266911">
      <w:pPr>
        <w:pStyle w:val="BodyText"/>
        <w:rPr>
          <w:sz w:val="20"/>
        </w:rPr>
      </w:pPr>
    </w:p>
    <w:p w:rsidR="00266911" w:rsidRDefault="00266911">
      <w:pPr>
        <w:pStyle w:val="BodyText"/>
        <w:rPr>
          <w:sz w:val="20"/>
        </w:rPr>
      </w:pPr>
    </w:p>
    <w:p w:rsidR="00266911" w:rsidRDefault="00266911">
      <w:pPr>
        <w:pStyle w:val="BodyText"/>
        <w:spacing w:after="1"/>
        <w:rPr>
          <w:sz w:val="23"/>
        </w:rPr>
      </w:pPr>
    </w:p>
    <w:tbl>
      <w:tblPr>
        <w:tblStyle w:val="TableNormal1"/>
        <w:tblW w:w="0" w:type="auto"/>
        <w:tblInd w:w="108" w:type="dxa"/>
        <w:tblLayout w:type="fixed"/>
        <w:tblLook w:val="01E0" w:firstRow="1" w:lastRow="1" w:firstColumn="1" w:lastColumn="1" w:noHBand="0" w:noVBand="0"/>
      </w:tblPr>
      <w:tblGrid>
        <w:gridCol w:w="643"/>
        <w:gridCol w:w="512"/>
        <w:gridCol w:w="8679"/>
      </w:tblGrid>
      <w:tr w:rsidR="00266911">
        <w:trPr>
          <w:trHeight w:val="1650"/>
        </w:trPr>
        <w:tc>
          <w:tcPr>
            <w:tcW w:w="643" w:type="dxa"/>
          </w:tcPr>
          <w:p w:rsidR="00266911" w:rsidRDefault="002B5910">
            <w:pPr>
              <w:pStyle w:val="TableParagraph"/>
              <w:spacing w:line="266" w:lineRule="exact"/>
              <w:ind w:right="73"/>
              <w:jc w:val="right"/>
              <w:rPr>
                <w:b/>
                <w:sz w:val="24"/>
              </w:rPr>
            </w:pPr>
            <w:r>
              <w:rPr>
                <w:b/>
                <w:sz w:val="24"/>
              </w:rPr>
              <w:t>Q3.</w:t>
            </w:r>
          </w:p>
        </w:tc>
        <w:tc>
          <w:tcPr>
            <w:tcW w:w="512" w:type="dxa"/>
          </w:tcPr>
          <w:p w:rsidR="00266911" w:rsidRDefault="002B5910">
            <w:pPr>
              <w:pStyle w:val="TableParagraph"/>
              <w:spacing w:line="266" w:lineRule="exact"/>
              <w:ind w:left="107" w:right="58"/>
              <w:jc w:val="center"/>
              <w:rPr>
                <w:b/>
                <w:sz w:val="24"/>
              </w:rPr>
            </w:pPr>
            <w:r>
              <w:rPr>
                <w:b/>
                <w:sz w:val="24"/>
              </w:rPr>
              <w:t>(a)</w:t>
            </w:r>
          </w:p>
        </w:tc>
        <w:tc>
          <w:tcPr>
            <w:tcW w:w="8679" w:type="dxa"/>
          </w:tcPr>
          <w:p w:rsidR="00266911" w:rsidRDefault="002B5910">
            <w:pPr>
              <w:pStyle w:val="TableParagraph"/>
              <w:ind w:left="79" w:right="268"/>
              <w:rPr>
                <w:sz w:val="24"/>
              </w:rPr>
            </w:pPr>
            <w:r>
              <w:rPr>
                <w:sz w:val="24"/>
              </w:rPr>
              <w:t xml:space="preserve">In mobile apps, delays at the user interface should be avoided. Any long tasks should be pushed to background processing if possible. </w:t>
            </w:r>
            <w:r>
              <w:rPr>
                <w:i/>
                <w:sz w:val="24"/>
              </w:rPr>
              <w:t xml:space="preserve">Explain </w:t>
            </w:r>
            <w:r>
              <w:rPr>
                <w:sz w:val="24"/>
              </w:rPr>
              <w:t xml:space="preserve">how Android supports background processing, and </w:t>
            </w:r>
            <w:r>
              <w:rPr>
                <w:i/>
                <w:sz w:val="24"/>
              </w:rPr>
              <w:t xml:space="preserve">how </w:t>
            </w:r>
            <w:r>
              <w:rPr>
                <w:sz w:val="24"/>
              </w:rPr>
              <w:t xml:space="preserve">this is implemented. Also include a scenario </w:t>
            </w:r>
            <w:r>
              <w:rPr>
                <w:i/>
                <w:sz w:val="24"/>
              </w:rPr>
              <w:t xml:space="preserve">example </w:t>
            </w:r>
            <w:r>
              <w:rPr>
                <w:sz w:val="24"/>
              </w:rPr>
              <w:t>to support your explanation.</w:t>
            </w:r>
          </w:p>
          <w:p w:rsidR="003D6CC2" w:rsidRDefault="003D6CC2">
            <w:pPr>
              <w:pStyle w:val="TableParagraph"/>
              <w:ind w:left="79" w:right="268"/>
              <w:rPr>
                <w:sz w:val="24"/>
              </w:rPr>
            </w:pPr>
          </w:p>
          <w:p w:rsidR="003D6CC2" w:rsidRDefault="003D6CC2">
            <w:pPr>
              <w:pStyle w:val="TableParagraph"/>
              <w:ind w:left="79" w:right="268"/>
              <w:rPr>
                <w:color w:val="FF0000"/>
                <w:sz w:val="24"/>
              </w:rPr>
            </w:pPr>
            <w:r w:rsidRPr="003D6CC2">
              <w:rPr>
                <w:color w:val="FF0000"/>
                <w:sz w:val="24"/>
              </w:rPr>
              <w:t xml:space="preserve">In android consider to use of threads. </w:t>
            </w:r>
            <w:r>
              <w:rPr>
                <w:color w:val="FF0000"/>
                <w:sz w:val="24"/>
              </w:rPr>
              <w:t>The subclass call AsyncTask.</w:t>
            </w:r>
          </w:p>
          <w:p w:rsidR="003D6CC2" w:rsidRDefault="003D6CC2">
            <w:pPr>
              <w:pStyle w:val="TableParagraph"/>
              <w:ind w:left="79" w:right="268"/>
              <w:rPr>
                <w:color w:val="FF0000"/>
                <w:sz w:val="24"/>
              </w:rPr>
            </w:pPr>
            <w:r w:rsidRPr="003D6CC2">
              <w:rPr>
                <w:color w:val="FF0000"/>
                <w:sz w:val="24"/>
              </w:rPr>
              <w:t>Must override the doInBackGround() method, which runs on separate thread.</w:t>
            </w:r>
          </w:p>
          <w:p w:rsidR="003D6CC2" w:rsidRDefault="003D6CC2">
            <w:pPr>
              <w:pStyle w:val="TableParagraph"/>
              <w:ind w:left="79" w:right="268"/>
              <w:rPr>
                <w:color w:val="FF0000"/>
                <w:sz w:val="24"/>
              </w:rPr>
            </w:pPr>
            <w:r>
              <w:rPr>
                <w:color w:val="FF0000"/>
                <w:sz w:val="24"/>
              </w:rPr>
              <w:t>Eg. When getWriteableDatabase() to connect to the database, it takes long time, so can pushed to background processing.</w:t>
            </w:r>
          </w:p>
          <w:p w:rsidR="003D6CC2" w:rsidRDefault="003D6CC2">
            <w:pPr>
              <w:pStyle w:val="TableParagraph"/>
              <w:ind w:left="79" w:right="268"/>
              <w:rPr>
                <w:color w:val="FF0000"/>
                <w:sz w:val="24"/>
              </w:rPr>
            </w:pPr>
          </w:p>
          <w:p w:rsidR="003D6CC2" w:rsidRDefault="003D6CC2" w:rsidP="003D6CC2">
            <w:pPr>
              <w:pStyle w:val="TableParagraph"/>
              <w:ind w:right="268"/>
              <w:rPr>
                <w:color w:val="FF0000"/>
                <w:sz w:val="24"/>
              </w:rPr>
            </w:pPr>
            <w:r>
              <w:rPr>
                <w:color w:val="FF0000"/>
                <w:sz w:val="24"/>
              </w:rPr>
              <w:t>Code:</w:t>
            </w:r>
          </w:p>
          <w:p w:rsidR="003D6CC2" w:rsidRPr="003D6CC2" w:rsidRDefault="003D6CC2" w:rsidP="003D6CC2">
            <w:pPr>
              <w:pStyle w:val="TableParagraph"/>
              <w:ind w:right="268"/>
              <w:rPr>
                <w:color w:val="FF0000"/>
                <w:sz w:val="24"/>
              </w:rPr>
            </w:pPr>
            <w:r w:rsidRPr="003D6CC2">
              <w:rPr>
                <w:color w:val="FF0000"/>
                <w:sz w:val="24"/>
              </w:rPr>
              <w:t>private class MyLongTask extends AsyncTask</w:t>
            </w:r>
          </w:p>
          <w:p w:rsidR="003D6CC2" w:rsidRPr="003D6CC2" w:rsidRDefault="003D6CC2" w:rsidP="003D6CC2">
            <w:pPr>
              <w:pStyle w:val="TableParagraph"/>
              <w:ind w:right="268"/>
              <w:rPr>
                <w:color w:val="FF0000"/>
                <w:sz w:val="24"/>
              </w:rPr>
            </w:pPr>
            <w:r w:rsidRPr="003D6CC2">
              <w:rPr>
                <w:color w:val="FF0000"/>
                <w:sz w:val="24"/>
              </w:rPr>
              <w:t>{</w:t>
            </w:r>
          </w:p>
          <w:p w:rsidR="003D6CC2" w:rsidRPr="003D6CC2" w:rsidRDefault="003D6CC2" w:rsidP="003D6CC2">
            <w:pPr>
              <w:pStyle w:val="TableParagraph"/>
              <w:ind w:right="268"/>
              <w:rPr>
                <w:color w:val="FF0000"/>
                <w:sz w:val="24"/>
              </w:rPr>
            </w:pPr>
            <w:r w:rsidRPr="003D6CC2">
              <w:rPr>
                <w:color w:val="FF0000"/>
                <w:sz w:val="24"/>
              </w:rPr>
              <w:t>@Override</w:t>
            </w:r>
          </w:p>
          <w:p w:rsidR="003D6CC2" w:rsidRPr="003D6CC2" w:rsidRDefault="003D6CC2" w:rsidP="003D6CC2">
            <w:pPr>
              <w:pStyle w:val="TableParagraph"/>
              <w:ind w:right="268"/>
              <w:rPr>
                <w:color w:val="FF0000"/>
                <w:sz w:val="24"/>
              </w:rPr>
            </w:pPr>
            <w:r w:rsidRPr="003D6CC2">
              <w:rPr>
                <w:color w:val="FF0000"/>
                <w:sz w:val="24"/>
              </w:rPr>
              <w:t>protected Object doInBackground(final Object... objects)</w:t>
            </w:r>
          </w:p>
          <w:p w:rsidR="003D6CC2" w:rsidRPr="003D6CC2" w:rsidRDefault="003D6CC2" w:rsidP="003D6CC2">
            <w:pPr>
              <w:pStyle w:val="TableParagraph"/>
              <w:ind w:right="268"/>
              <w:rPr>
                <w:color w:val="FF0000"/>
                <w:sz w:val="24"/>
              </w:rPr>
            </w:pPr>
            <w:r w:rsidRPr="003D6CC2">
              <w:rPr>
                <w:color w:val="FF0000"/>
                <w:sz w:val="24"/>
              </w:rPr>
              <w:t>{</w:t>
            </w:r>
          </w:p>
          <w:p w:rsidR="003D6CC2" w:rsidRPr="003D6CC2" w:rsidRDefault="003D6CC2" w:rsidP="003D6CC2">
            <w:pPr>
              <w:pStyle w:val="TableParagraph"/>
              <w:ind w:right="268"/>
              <w:rPr>
                <w:color w:val="FF0000"/>
                <w:sz w:val="24"/>
              </w:rPr>
            </w:pPr>
            <w:r w:rsidRPr="003D6CC2">
              <w:rPr>
                <w:color w:val="FF0000"/>
                <w:sz w:val="24"/>
              </w:rPr>
              <w:t>try</w:t>
            </w:r>
          </w:p>
          <w:p w:rsidR="003D6CC2" w:rsidRPr="003D6CC2" w:rsidRDefault="003D6CC2" w:rsidP="003D6CC2">
            <w:pPr>
              <w:pStyle w:val="TableParagraph"/>
              <w:ind w:right="268"/>
              <w:rPr>
                <w:color w:val="FF0000"/>
                <w:sz w:val="24"/>
              </w:rPr>
            </w:pPr>
            <w:r w:rsidRPr="003D6CC2">
              <w:rPr>
                <w:color w:val="FF0000"/>
                <w:sz w:val="24"/>
              </w:rPr>
              <w:t>{</w:t>
            </w:r>
          </w:p>
          <w:p w:rsidR="003D6CC2" w:rsidRPr="003D6CC2" w:rsidRDefault="003D6CC2" w:rsidP="003D6CC2">
            <w:pPr>
              <w:pStyle w:val="TableParagraph"/>
              <w:ind w:right="268"/>
              <w:rPr>
                <w:color w:val="FF0000"/>
                <w:sz w:val="24"/>
              </w:rPr>
            </w:pPr>
            <w:r w:rsidRPr="003D6CC2">
              <w:rPr>
                <w:color w:val="FF0000"/>
                <w:sz w:val="24"/>
              </w:rPr>
              <w:t>openHelperRef.getWritableDatabase();</w:t>
            </w:r>
          </w:p>
          <w:p w:rsidR="003D6CC2" w:rsidRPr="003D6CC2" w:rsidRDefault="003D6CC2" w:rsidP="003D6CC2">
            <w:pPr>
              <w:pStyle w:val="TableParagraph"/>
              <w:ind w:right="268"/>
              <w:rPr>
                <w:color w:val="FF0000"/>
                <w:sz w:val="24"/>
              </w:rPr>
            </w:pPr>
            <w:r w:rsidRPr="003D6CC2">
              <w:rPr>
                <w:color w:val="FF0000"/>
                <w:sz w:val="24"/>
              </w:rPr>
              <w:t>}</w:t>
            </w:r>
          </w:p>
          <w:p w:rsidR="003D6CC2" w:rsidRDefault="003D6CC2" w:rsidP="003D6CC2">
            <w:pPr>
              <w:pStyle w:val="TableParagraph"/>
              <w:ind w:right="268"/>
              <w:rPr>
                <w:color w:val="FF0000"/>
                <w:sz w:val="24"/>
              </w:rPr>
            </w:pPr>
            <w:r w:rsidRPr="003D6CC2">
              <w:rPr>
                <w:color w:val="FF0000"/>
                <w:sz w:val="24"/>
              </w:rPr>
              <w:t>catch (etc</w:t>
            </w:r>
            <w:r>
              <w:rPr>
                <w:color w:val="FF0000"/>
                <w:sz w:val="24"/>
              </w:rPr>
              <w:t>)</w:t>
            </w:r>
          </w:p>
          <w:p w:rsidR="003D6CC2" w:rsidRPr="003D6CC2" w:rsidRDefault="003D6CC2" w:rsidP="003D6CC2">
            <w:pPr>
              <w:pStyle w:val="TableParagraph"/>
              <w:ind w:right="268"/>
              <w:rPr>
                <w:color w:val="FF0000"/>
                <w:sz w:val="24"/>
              </w:rPr>
            </w:pPr>
            <w:r>
              <w:rPr>
                <w:color w:val="FF0000"/>
                <w:sz w:val="24"/>
              </w:rPr>
              <w:t>}</w:t>
            </w:r>
            <w:r w:rsidRPr="003D6CC2">
              <w:rPr>
                <w:color w:val="FF0000"/>
                <w:sz w:val="24"/>
              </w:rPr>
              <w:cr/>
            </w:r>
            <w:r>
              <w:rPr>
                <w:color w:val="FF0000"/>
                <w:sz w:val="24"/>
              </w:rPr>
              <w:t>}</w:t>
            </w:r>
          </w:p>
          <w:p w:rsidR="00266911" w:rsidRDefault="002B5910">
            <w:pPr>
              <w:pStyle w:val="TableParagraph"/>
              <w:ind w:right="196"/>
              <w:jc w:val="right"/>
              <w:rPr>
                <w:sz w:val="24"/>
              </w:rPr>
            </w:pPr>
            <w:r>
              <w:rPr>
                <w:sz w:val="24"/>
              </w:rPr>
              <w:t>(10 Marks)</w:t>
            </w:r>
          </w:p>
        </w:tc>
      </w:tr>
      <w:tr w:rsidR="00266911">
        <w:trPr>
          <w:trHeight w:val="2254"/>
        </w:trPr>
        <w:tc>
          <w:tcPr>
            <w:tcW w:w="643" w:type="dxa"/>
          </w:tcPr>
          <w:p w:rsidR="00266911" w:rsidRDefault="00266911">
            <w:pPr>
              <w:pStyle w:val="TableParagraph"/>
              <w:rPr>
                <w:sz w:val="24"/>
              </w:rPr>
            </w:pPr>
          </w:p>
        </w:tc>
        <w:tc>
          <w:tcPr>
            <w:tcW w:w="512" w:type="dxa"/>
          </w:tcPr>
          <w:p w:rsidR="00266911" w:rsidRDefault="00266911">
            <w:pPr>
              <w:pStyle w:val="TableParagraph"/>
              <w:spacing w:before="6"/>
              <w:rPr>
                <w:sz w:val="23"/>
              </w:rPr>
            </w:pPr>
          </w:p>
          <w:p w:rsidR="00266911" w:rsidRDefault="002B5910">
            <w:pPr>
              <w:pStyle w:val="TableParagraph"/>
              <w:ind w:left="119" w:right="57"/>
              <w:jc w:val="center"/>
              <w:rPr>
                <w:b/>
                <w:sz w:val="24"/>
              </w:rPr>
            </w:pPr>
            <w:r>
              <w:rPr>
                <w:b/>
                <w:sz w:val="24"/>
              </w:rPr>
              <w:t>(b)</w:t>
            </w:r>
          </w:p>
        </w:tc>
        <w:tc>
          <w:tcPr>
            <w:tcW w:w="8679" w:type="dxa"/>
          </w:tcPr>
          <w:p w:rsidR="00266911" w:rsidRDefault="00266911">
            <w:pPr>
              <w:pStyle w:val="TableParagraph"/>
              <w:spacing w:before="6"/>
              <w:rPr>
                <w:sz w:val="23"/>
              </w:rPr>
            </w:pPr>
          </w:p>
          <w:p w:rsidR="00266911" w:rsidRDefault="002B5910">
            <w:pPr>
              <w:pStyle w:val="TableParagraph"/>
              <w:ind w:left="146" w:right="268"/>
              <w:rPr>
                <w:sz w:val="24"/>
              </w:rPr>
            </w:pPr>
            <w:r>
              <w:rPr>
                <w:sz w:val="24"/>
              </w:rPr>
              <w:t xml:space="preserve">Model-View-Controller (MVC) is a popular software architecture. </w:t>
            </w:r>
            <w:r>
              <w:rPr>
                <w:i/>
                <w:sz w:val="24"/>
              </w:rPr>
              <w:t xml:space="preserve">Explain </w:t>
            </w:r>
            <w:r>
              <w:rPr>
                <w:sz w:val="24"/>
              </w:rPr>
              <w:t>the following:</w:t>
            </w:r>
          </w:p>
          <w:p w:rsidR="00266911" w:rsidRDefault="002B5910">
            <w:pPr>
              <w:pStyle w:val="TableParagraph"/>
              <w:numPr>
                <w:ilvl w:val="0"/>
                <w:numId w:val="2"/>
              </w:numPr>
              <w:tabs>
                <w:tab w:val="left" w:pos="867"/>
              </w:tabs>
              <w:rPr>
                <w:sz w:val="24"/>
              </w:rPr>
            </w:pPr>
            <w:bookmarkStart w:id="2" w:name="OLE_LINK7"/>
            <w:r>
              <w:rPr>
                <w:sz w:val="24"/>
              </w:rPr>
              <w:t>The general principles of MVC and its advantages</w:t>
            </w:r>
            <w:bookmarkEnd w:id="2"/>
            <w:r>
              <w:rPr>
                <w:sz w:val="24"/>
              </w:rPr>
              <w:t>; (5</w:t>
            </w:r>
            <w:r>
              <w:rPr>
                <w:spacing w:val="-3"/>
                <w:sz w:val="24"/>
              </w:rPr>
              <w:t xml:space="preserve"> </w:t>
            </w:r>
            <w:r>
              <w:rPr>
                <w:sz w:val="24"/>
              </w:rPr>
              <w:t>marks)</w:t>
            </w:r>
          </w:p>
          <w:p w:rsidR="00266911" w:rsidRDefault="002B5910">
            <w:pPr>
              <w:pStyle w:val="TableParagraph"/>
              <w:numPr>
                <w:ilvl w:val="0"/>
                <w:numId w:val="2"/>
              </w:numPr>
              <w:tabs>
                <w:tab w:val="left" w:pos="867"/>
              </w:tabs>
              <w:ind w:right="1361"/>
              <w:rPr>
                <w:sz w:val="24"/>
              </w:rPr>
            </w:pPr>
            <w:bookmarkStart w:id="3" w:name="OLE_LINK4"/>
            <w:r>
              <w:rPr>
                <w:sz w:val="24"/>
              </w:rPr>
              <w:t xml:space="preserve">The extent to </w:t>
            </w:r>
            <w:bookmarkStart w:id="4" w:name="OLE_LINK3"/>
            <w:r>
              <w:rPr>
                <w:sz w:val="24"/>
              </w:rPr>
              <w:t xml:space="preserve">which the </w:t>
            </w:r>
            <w:r>
              <w:rPr>
                <w:i/>
                <w:sz w:val="24"/>
              </w:rPr>
              <w:t xml:space="preserve">Android </w:t>
            </w:r>
            <w:r>
              <w:rPr>
                <w:sz w:val="24"/>
              </w:rPr>
              <w:t>framework supports MVC for</w:t>
            </w:r>
            <w:r>
              <w:rPr>
                <w:spacing w:val="-10"/>
                <w:sz w:val="24"/>
              </w:rPr>
              <w:t xml:space="preserve"> </w:t>
            </w:r>
            <w:r>
              <w:rPr>
                <w:sz w:val="24"/>
              </w:rPr>
              <w:t>app development</w:t>
            </w:r>
            <w:bookmarkEnd w:id="4"/>
            <w:r>
              <w:rPr>
                <w:sz w:val="24"/>
              </w:rPr>
              <w:t xml:space="preserve">. </w:t>
            </w:r>
            <w:bookmarkEnd w:id="3"/>
            <w:r>
              <w:rPr>
                <w:sz w:val="24"/>
              </w:rPr>
              <w:t>(5 marks)</w:t>
            </w:r>
          </w:p>
          <w:p w:rsidR="003D6CC2" w:rsidRDefault="003D6CC2" w:rsidP="003D6CC2">
            <w:pPr>
              <w:pStyle w:val="TableParagraph"/>
              <w:tabs>
                <w:tab w:val="left" w:pos="867"/>
              </w:tabs>
              <w:ind w:left="867" w:right="1361"/>
              <w:rPr>
                <w:sz w:val="24"/>
              </w:rPr>
            </w:pPr>
          </w:p>
          <w:p w:rsidR="00EE2866" w:rsidRDefault="00EE2866" w:rsidP="003D6CC2">
            <w:pPr>
              <w:pStyle w:val="TableParagraph"/>
              <w:tabs>
                <w:tab w:val="left" w:pos="867"/>
              </w:tabs>
              <w:ind w:left="867" w:right="1361"/>
              <w:rPr>
                <w:sz w:val="24"/>
              </w:rPr>
            </w:pPr>
            <w:r>
              <w:rPr>
                <w:sz w:val="24"/>
              </w:rPr>
              <w:t>(i)</w:t>
            </w:r>
          </w:p>
          <w:p w:rsidR="00282588" w:rsidRDefault="00ED68C3" w:rsidP="00282588">
            <w:pPr>
              <w:pStyle w:val="TableParagraph"/>
              <w:tabs>
                <w:tab w:val="left" w:pos="867"/>
              </w:tabs>
              <w:ind w:right="1361"/>
              <w:rPr>
                <w:rFonts w:eastAsiaTheme="minorEastAsia"/>
                <w:color w:val="FF0000"/>
                <w:sz w:val="24"/>
                <w:lang w:val="en-GB" w:eastAsia="zh-CN"/>
              </w:rPr>
            </w:pPr>
            <w:r>
              <w:rPr>
                <w:rFonts w:ascii="Helvetica" w:hAnsi="Helvetica" w:cs="Helvetica"/>
                <w:color w:val="000000"/>
                <w:sz w:val="18"/>
                <w:szCs w:val="18"/>
                <w:shd w:val="clear" w:color="auto" w:fill="FFFFFF"/>
              </w:rPr>
              <w:t>based on the idea that the logic of an application should be separated from its presentation. Put simply, I would say that MVC is simply a better way of separating the logic of your application from the display.</w:t>
            </w:r>
            <w:r w:rsidRPr="00282588">
              <w:rPr>
                <w:rFonts w:eastAsiaTheme="minorEastAsia" w:hint="eastAsia"/>
                <w:color w:val="FF0000"/>
                <w:sz w:val="24"/>
                <w:lang w:val="en-GB" w:eastAsia="zh-CN"/>
              </w:rPr>
              <w:t xml:space="preserve"> </w:t>
            </w:r>
            <w:bookmarkStart w:id="5" w:name="_GoBack"/>
            <w:bookmarkEnd w:id="5"/>
            <w:r w:rsidR="00282588" w:rsidRPr="00282588">
              <w:rPr>
                <w:rFonts w:eastAsiaTheme="minorEastAsia" w:hint="eastAsia"/>
                <w:color w:val="FF0000"/>
                <w:sz w:val="24"/>
                <w:lang w:val="en-GB" w:eastAsia="zh-CN"/>
              </w:rPr>
              <w:t>•</w:t>
            </w:r>
            <w:r w:rsidR="00282588" w:rsidRPr="00282588">
              <w:rPr>
                <w:rFonts w:eastAsiaTheme="minorEastAsia"/>
                <w:color w:val="FF0000"/>
                <w:sz w:val="24"/>
                <w:lang w:val="en-GB" w:eastAsia="zh-CN"/>
              </w:rPr>
              <w:t xml:space="preserve"> Model = classes that deal with storing and using data</w:t>
            </w:r>
          </w:p>
          <w:p w:rsidR="00282588" w:rsidRPr="00282588" w:rsidRDefault="00282588" w:rsidP="00282588">
            <w:pPr>
              <w:pStyle w:val="TableParagraph"/>
              <w:tabs>
                <w:tab w:val="left" w:pos="867"/>
              </w:tabs>
              <w:ind w:right="1361"/>
              <w:rPr>
                <w:rFonts w:eastAsiaTheme="minorEastAsia"/>
                <w:color w:val="FF0000"/>
                <w:sz w:val="24"/>
                <w:lang w:val="en-GB" w:eastAsia="zh-CN"/>
              </w:rPr>
            </w:pPr>
            <w:r>
              <w:rPr>
                <w:rFonts w:eastAsiaTheme="minorEastAsia"/>
                <w:color w:val="FF0000"/>
                <w:sz w:val="24"/>
                <w:lang w:val="en-GB" w:eastAsia="zh-CN"/>
              </w:rPr>
              <w:t xml:space="preserve"> </w:t>
            </w:r>
            <w:r w:rsidR="00EE2866">
              <w:rPr>
                <w:rFonts w:eastAsiaTheme="minorEastAsia"/>
                <w:color w:val="FF0000"/>
                <w:sz w:val="24"/>
                <w:lang w:val="en-GB" w:eastAsia="zh-CN"/>
              </w:rPr>
              <w:t xml:space="preserve"> </w:t>
            </w:r>
            <w:r>
              <w:rPr>
                <w:rFonts w:eastAsiaTheme="minorEastAsia"/>
                <w:color w:val="FF0000"/>
                <w:sz w:val="24"/>
                <w:lang w:val="en-GB" w:eastAsia="zh-CN"/>
              </w:rPr>
              <w:t xml:space="preserve"> </w:t>
            </w:r>
            <w:r w:rsidR="00EE2866">
              <w:rPr>
                <w:rFonts w:eastAsiaTheme="minorEastAsia" w:hint="eastAsia"/>
                <w:color w:val="FF0000"/>
                <w:sz w:val="24"/>
                <w:lang w:val="en-GB" w:eastAsia="zh-CN"/>
              </w:rPr>
              <w:t>-</w:t>
            </w:r>
            <w:r>
              <w:rPr>
                <w:rFonts w:eastAsiaTheme="minorEastAsia"/>
                <w:color w:val="FF0000"/>
                <w:sz w:val="24"/>
                <w:lang w:val="en-GB" w:eastAsia="zh-CN"/>
              </w:rPr>
              <w:t xml:space="preserve">  </w:t>
            </w:r>
            <w:r w:rsidRPr="00282588">
              <w:rPr>
                <w:rFonts w:eastAsiaTheme="minorEastAsia"/>
                <w:color w:val="FF0000"/>
                <w:sz w:val="24"/>
                <w:lang w:val="en-GB" w:eastAsia="zh-CN"/>
              </w:rPr>
              <w:t>If data stru</w:t>
            </w:r>
            <w:r>
              <w:rPr>
                <w:rFonts w:eastAsiaTheme="minorEastAsia"/>
                <w:color w:val="FF0000"/>
                <w:sz w:val="24"/>
                <w:lang w:val="en-GB" w:eastAsia="zh-CN"/>
              </w:rPr>
              <w:t xml:space="preserve">cture(s) or rules change. Just </w:t>
            </w:r>
            <w:r w:rsidRPr="00282588">
              <w:rPr>
                <w:rFonts w:eastAsiaTheme="minorEastAsia"/>
                <w:color w:val="FF0000"/>
                <w:sz w:val="24"/>
                <w:lang w:val="en-GB" w:eastAsia="zh-CN"/>
              </w:rPr>
              <w:t>change these classes</w:t>
            </w:r>
          </w:p>
          <w:p w:rsidR="00282588" w:rsidRPr="00282588" w:rsidRDefault="00EE2866" w:rsidP="00282588">
            <w:pPr>
              <w:pStyle w:val="TableParagraph"/>
              <w:tabs>
                <w:tab w:val="left" w:pos="867"/>
              </w:tabs>
              <w:ind w:right="1361"/>
              <w:rPr>
                <w:rFonts w:eastAsiaTheme="minorEastAsia"/>
                <w:color w:val="FF0000"/>
                <w:sz w:val="24"/>
                <w:lang w:val="en-GB" w:eastAsia="zh-CN"/>
              </w:rPr>
            </w:pPr>
            <w:r>
              <w:rPr>
                <w:rFonts w:eastAsiaTheme="minorEastAsia" w:hint="eastAsia"/>
                <w:color w:val="FF0000"/>
                <w:sz w:val="24"/>
                <w:lang w:val="en-GB" w:eastAsia="zh-CN"/>
              </w:rPr>
              <w:t xml:space="preserve"> </w:t>
            </w:r>
            <w:r>
              <w:rPr>
                <w:rFonts w:eastAsiaTheme="minorEastAsia"/>
                <w:color w:val="FF0000"/>
                <w:sz w:val="24"/>
                <w:lang w:val="en-GB" w:eastAsia="zh-CN"/>
              </w:rPr>
              <w:t xml:space="preserve"> </w:t>
            </w:r>
            <w:r w:rsidR="00282588" w:rsidRPr="00282588">
              <w:rPr>
                <w:rFonts w:eastAsiaTheme="minorEastAsia" w:hint="eastAsia"/>
                <w:color w:val="FF0000"/>
                <w:sz w:val="24"/>
                <w:lang w:val="en-GB" w:eastAsia="zh-CN"/>
              </w:rPr>
              <w:t>–</w:t>
            </w:r>
            <w:r w:rsidR="00282588" w:rsidRPr="00282588">
              <w:rPr>
                <w:rFonts w:eastAsiaTheme="minorEastAsia"/>
                <w:color w:val="FF0000"/>
                <w:sz w:val="24"/>
                <w:lang w:val="en-GB" w:eastAsia="zh-CN"/>
              </w:rPr>
              <w:t xml:space="preserve"> Can have mu</w:t>
            </w:r>
            <w:r w:rsidR="00282588">
              <w:rPr>
                <w:rFonts w:eastAsiaTheme="minorEastAsia"/>
                <w:color w:val="FF0000"/>
                <w:sz w:val="24"/>
                <w:lang w:val="en-GB" w:eastAsia="zh-CN"/>
              </w:rPr>
              <w:t xml:space="preserve">ltiple different GUIs using the </w:t>
            </w:r>
            <w:r w:rsidR="00282588" w:rsidRPr="00282588">
              <w:rPr>
                <w:rFonts w:eastAsiaTheme="minorEastAsia"/>
                <w:color w:val="FF0000"/>
                <w:sz w:val="24"/>
                <w:lang w:val="en-GB" w:eastAsia="zh-CN"/>
              </w:rPr>
              <w:t>same model</w:t>
            </w:r>
          </w:p>
          <w:p w:rsidR="00282588" w:rsidRDefault="00282588" w:rsidP="00282588">
            <w:pPr>
              <w:pStyle w:val="TableParagraph"/>
              <w:tabs>
                <w:tab w:val="left" w:pos="867"/>
              </w:tabs>
              <w:ind w:right="1361"/>
              <w:rPr>
                <w:rFonts w:eastAsiaTheme="minorEastAsia"/>
                <w:color w:val="FF0000"/>
                <w:sz w:val="24"/>
                <w:lang w:val="en-GB" w:eastAsia="zh-CN"/>
              </w:rPr>
            </w:pPr>
            <w:r w:rsidRPr="00282588">
              <w:rPr>
                <w:rFonts w:eastAsiaTheme="minorEastAsia" w:hint="eastAsia"/>
                <w:color w:val="FF0000"/>
                <w:sz w:val="24"/>
                <w:lang w:val="en-GB" w:eastAsia="zh-CN"/>
              </w:rPr>
              <w:t>•</w:t>
            </w:r>
            <w:r w:rsidRPr="00282588">
              <w:rPr>
                <w:rFonts w:eastAsiaTheme="minorEastAsia"/>
                <w:color w:val="FF0000"/>
                <w:sz w:val="24"/>
                <w:lang w:val="en-GB" w:eastAsia="zh-CN"/>
              </w:rPr>
              <w:t xml:space="preserve"> View = classes or code that deal with the GUI part</w:t>
            </w:r>
          </w:p>
          <w:p w:rsidR="00EE2866" w:rsidRPr="00282588" w:rsidRDefault="00EE2866" w:rsidP="00EE2866">
            <w:pPr>
              <w:pStyle w:val="TableParagraph"/>
              <w:tabs>
                <w:tab w:val="left" w:pos="867"/>
              </w:tabs>
              <w:ind w:right="1361"/>
              <w:rPr>
                <w:rFonts w:eastAsiaTheme="minorEastAsia"/>
                <w:color w:val="FF0000"/>
                <w:sz w:val="24"/>
                <w:lang w:val="en-GB" w:eastAsia="zh-CN"/>
              </w:rPr>
            </w:pPr>
            <w:r>
              <w:rPr>
                <w:rFonts w:eastAsiaTheme="minorEastAsia"/>
                <w:color w:val="FF0000"/>
                <w:sz w:val="24"/>
                <w:lang w:val="en-GB" w:eastAsia="zh-CN"/>
              </w:rPr>
              <w:t xml:space="preserve">    </w:t>
            </w:r>
            <w:r w:rsidRPr="00EE2866">
              <w:rPr>
                <w:rFonts w:eastAsiaTheme="minorEastAsia"/>
                <w:color w:val="FF0000"/>
                <w:sz w:val="24"/>
                <w:lang w:val="en-GB" w:eastAsia="zh-CN"/>
              </w:rPr>
              <w:t>If the GUI layout change</w:t>
            </w:r>
            <w:r>
              <w:rPr>
                <w:rFonts w:eastAsiaTheme="minorEastAsia"/>
                <w:color w:val="FF0000"/>
                <w:sz w:val="24"/>
                <w:lang w:val="en-GB" w:eastAsia="zh-CN"/>
              </w:rPr>
              <w:t xml:space="preserve">s, don’t </w:t>
            </w:r>
            <w:r w:rsidRPr="00EE2866">
              <w:rPr>
                <w:rFonts w:eastAsiaTheme="minorEastAsia"/>
                <w:color w:val="FF0000"/>
                <w:sz w:val="24"/>
                <w:lang w:val="en-GB" w:eastAsia="zh-CN"/>
              </w:rPr>
              <w:t>(necessari</w:t>
            </w:r>
            <w:r>
              <w:rPr>
                <w:rFonts w:eastAsiaTheme="minorEastAsia"/>
                <w:color w:val="FF0000"/>
                <w:sz w:val="24"/>
                <w:lang w:val="en-GB" w:eastAsia="zh-CN"/>
              </w:rPr>
              <w:t xml:space="preserve">ly) need to change the model or </w:t>
            </w:r>
            <w:r w:rsidRPr="00EE2866">
              <w:rPr>
                <w:rFonts w:eastAsiaTheme="minorEastAsia"/>
                <w:color w:val="FF0000"/>
                <w:sz w:val="24"/>
                <w:lang w:val="en-GB" w:eastAsia="zh-CN"/>
              </w:rPr>
              <w:t>control classes</w:t>
            </w:r>
            <w:r w:rsidRPr="00EE2866">
              <w:rPr>
                <w:rFonts w:eastAsiaTheme="minorEastAsia"/>
                <w:color w:val="FF0000"/>
                <w:sz w:val="24"/>
                <w:lang w:val="en-GB" w:eastAsia="zh-CN"/>
              </w:rPr>
              <w:cr/>
            </w:r>
          </w:p>
          <w:p w:rsidR="003D6CC2" w:rsidRDefault="00282588" w:rsidP="00282588">
            <w:pPr>
              <w:pStyle w:val="TableParagraph"/>
              <w:tabs>
                <w:tab w:val="left" w:pos="867"/>
              </w:tabs>
              <w:ind w:right="1361"/>
              <w:rPr>
                <w:rFonts w:eastAsiaTheme="minorEastAsia"/>
                <w:color w:val="FF0000"/>
                <w:sz w:val="24"/>
                <w:lang w:val="en-GB" w:eastAsia="zh-CN"/>
              </w:rPr>
            </w:pPr>
            <w:r w:rsidRPr="00282588">
              <w:rPr>
                <w:rFonts w:eastAsiaTheme="minorEastAsia" w:hint="eastAsia"/>
                <w:color w:val="FF0000"/>
                <w:sz w:val="24"/>
                <w:lang w:val="en-GB" w:eastAsia="zh-CN"/>
              </w:rPr>
              <w:t>•</w:t>
            </w:r>
            <w:r w:rsidRPr="00282588">
              <w:rPr>
                <w:rFonts w:eastAsiaTheme="minorEastAsia"/>
                <w:color w:val="FF0000"/>
                <w:sz w:val="24"/>
                <w:lang w:val="en-GB" w:eastAsia="zh-CN"/>
              </w:rPr>
              <w:t xml:space="preserve"> Controller = (non graphical) classes that bridge the View and the Model</w:t>
            </w:r>
          </w:p>
          <w:p w:rsidR="00EE2866" w:rsidRDefault="00EE2866" w:rsidP="00282588">
            <w:pPr>
              <w:pStyle w:val="TableParagraph"/>
              <w:tabs>
                <w:tab w:val="left" w:pos="867"/>
              </w:tabs>
              <w:ind w:right="1361"/>
              <w:rPr>
                <w:rFonts w:eastAsiaTheme="minorEastAsia"/>
                <w:color w:val="FF0000"/>
                <w:sz w:val="24"/>
                <w:lang w:val="en-GB" w:eastAsia="zh-CN"/>
              </w:rPr>
            </w:pPr>
            <w:r>
              <w:rPr>
                <w:rFonts w:eastAsiaTheme="minorEastAsia"/>
                <w:color w:val="FF0000"/>
                <w:sz w:val="24"/>
                <w:lang w:val="en-GB" w:eastAsia="zh-CN"/>
              </w:rPr>
              <w:t xml:space="preserve">  K</w:t>
            </w:r>
            <w:r>
              <w:rPr>
                <w:rFonts w:eastAsiaTheme="minorEastAsia" w:hint="eastAsia"/>
                <w:color w:val="FF0000"/>
                <w:sz w:val="24"/>
                <w:lang w:val="en-GB" w:eastAsia="zh-CN"/>
              </w:rPr>
              <w:t>eep</w:t>
            </w:r>
            <w:r>
              <w:rPr>
                <w:rFonts w:eastAsiaTheme="minorEastAsia"/>
                <w:color w:val="FF0000"/>
                <w:sz w:val="24"/>
                <w:lang w:val="en-GB" w:eastAsia="zh-CN"/>
              </w:rPr>
              <w:t xml:space="preserve"> separate</w:t>
            </w:r>
          </w:p>
          <w:p w:rsidR="00EE2866" w:rsidRDefault="00EE2866" w:rsidP="00EE2866">
            <w:pPr>
              <w:pStyle w:val="TableParagraph"/>
              <w:tabs>
                <w:tab w:val="left" w:pos="867"/>
              </w:tabs>
              <w:ind w:right="1361" w:firstLine="240"/>
              <w:rPr>
                <w:rFonts w:eastAsiaTheme="minorEastAsia"/>
                <w:color w:val="FF0000"/>
                <w:sz w:val="24"/>
                <w:lang w:val="en-GB" w:eastAsia="zh-CN"/>
              </w:rPr>
            </w:pPr>
            <w:r>
              <w:rPr>
                <w:rFonts w:eastAsiaTheme="minorEastAsia"/>
                <w:color w:val="FF0000"/>
                <w:sz w:val="24"/>
                <w:lang w:val="en-GB" w:eastAsia="zh-CN"/>
              </w:rPr>
              <w:t xml:space="preserve">- </w:t>
            </w:r>
            <w:r w:rsidRPr="00EE2866">
              <w:rPr>
                <w:rFonts w:eastAsiaTheme="minorEastAsia"/>
                <w:color w:val="FF0000"/>
                <w:sz w:val="24"/>
                <w:lang w:val="en-GB" w:eastAsia="zh-CN"/>
              </w:rPr>
              <w:t>Listener classes that trigger behaviour</w:t>
            </w:r>
          </w:p>
          <w:p w:rsidR="00EE2866" w:rsidRDefault="00EE2866" w:rsidP="00EE2866">
            <w:pPr>
              <w:pStyle w:val="TableParagraph"/>
              <w:tabs>
                <w:tab w:val="left" w:pos="867"/>
              </w:tabs>
              <w:ind w:right="1361" w:firstLine="240"/>
              <w:rPr>
                <w:rFonts w:eastAsiaTheme="minorEastAsia"/>
                <w:color w:val="FF0000"/>
                <w:sz w:val="24"/>
                <w:lang w:val="en-GB" w:eastAsia="zh-CN"/>
              </w:rPr>
            </w:pPr>
            <w:r>
              <w:rPr>
                <w:rFonts w:eastAsiaTheme="minorEastAsia"/>
                <w:color w:val="FF0000"/>
                <w:sz w:val="24"/>
                <w:lang w:val="en-GB" w:eastAsia="zh-CN"/>
              </w:rPr>
              <w:t>-</w:t>
            </w:r>
            <w:r>
              <w:t xml:space="preserve"> </w:t>
            </w:r>
            <w:r w:rsidRPr="00EE2866">
              <w:rPr>
                <w:rFonts w:eastAsiaTheme="minorEastAsia"/>
                <w:color w:val="FF0000"/>
                <w:sz w:val="24"/>
                <w:lang w:val="en-GB" w:eastAsia="zh-CN"/>
              </w:rPr>
              <w:t>Generally.. Consist</w:t>
            </w:r>
            <w:r>
              <w:rPr>
                <w:rFonts w:eastAsiaTheme="minorEastAsia"/>
                <w:color w:val="FF0000"/>
                <w:sz w:val="24"/>
                <w:lang w:val="en-GB" w:eastAsia="zh-CN"/>
              </w:rPr>
              <w:t xml:space="preserve">s of everything that is not the </w:t>
            </w:r>
            <w:r w:rsidRPr="00EE2866">
              <w:rPr>
                <w:rFonts w:eastAsiaTheme="minorEastAsia"/>
                <w:color w:val="FF0000"/>
                <w:sz w:val="24"/>
                <w:lang w:val="en-GB" w:eastAsia="zh-CN"/>
              </w:rPr>
              <w:t>layout or not directly storing/using data</w:t>
            </w:r>
          </w:p>
          <w:p w:rsidR="00F119CF" w:rsidRDefault="00F119CF" w:rsidP="00EE2866">
            <w:pPr>
              <w:pStyle w:val="TableParagraph"/>
              <w:tabs>
                <w:tab w:val="left" w:pos="867"/>
              </w:tabs>
              <w:ind w:right="1361" w:firstLine="240"/>
              <w:rPr>
                <w:rFonts w:eastAsiaTheme="minorEastAsia"/>
                <w:color w:val="FF0000"/>
                <w:sz w:val="24"/>
                <w:lang w:val="en-GB" w:eastAsia="zh-CN"/>
              </w:rPr>
            </w:pPr>
          </w:p>
          <w:p w:rsidR="00F119CF" w:rsidRPr="00F119CF" w:rsidRDefault="00F119CF" w:rsidP="00F119CF">
            <w:pPr>
              <w:pStyle w:val="TableParagraph"/>
              <w:tabs>
                <w:tab w:val="left" w:pos="867"/>
              </w:tabs>
              <w:ind w:right="1361" w:firstLine="240"/>
              <w:rPr>
                <w:rFonts w:eastAsiaTheme="minorEastAsia"/>
                <w:color w:val="FF0000"/>
                <w:sz w:val="24"/>
                <w:lang w:val="en-GB" w:eastAsia="zh-CN"/>
              </w:rPr>
            </w:pPr>
            <w:r w:rsidRPr="00F119CF">
              <w:rPr>
                <w:rFonts w:eastAsiaTheme="minorEastAsia"/>
                <w:color w:val="FF0000"/>
                <w:sz w:val="24"/>
                <w:lang w:val="en-GB" w:eastAsia="zh-CN"/>
              </w:rPr>
              <w:lastRenderedPageBreak/>
              <w:t>Philosophy</w:t>
            </w:r>
          </w:p>
          <w:p w:rsidR="00F119CF" w:rsidRDefault="00F119CF" w:rsidP="00F119CF">
            <w:pPr>
              <w:pStyle w:val="TableParagraph"/>
              <w:tabs>
                <w:tab w:val="left" w:pos="867"/>
              </w:tabs>
              <w:ind w:right="1361" w:firstLine="240"/>
              <w:rPr>
                <w:rFonts w:eastAsiaTheme="minorEastAsia"/>
                <w:color w:val="FF0000"/>
                <w:sz w:val="24"/>
                <w:lang w:val="en-GB" w:eastAsia="zh-CN"/>
              </w:rPr>
            </w:pPr>
            <w:r w:rsidRPr="00F119CF">
              <w:rPr>
                <w:rFonts w:eastAsiaTheme="minorEastAsia" w:hint="eastAsia"/>
                <w:color w:val="FF0000"/>
                <w:sz w:val="24"/>
                <w:lang w:val="en-GB" w:eastAsia="zh-CN"/>
              </w:rPr>
              <w:t>•</w:t>
            </w:r>
            <w:r w:rsidRPr="00F119CF">
              <w:rPr>
                <w:rFonts w:eastAsiaTheme="minorEastAsia"/>
                <w:color w:val="FF0000"/>
                <w:sz w:val="24"/>
                <w:lang w:val="en-GB" w:eastAsia="zh-CN"/>
              </w:rPr>
              <w:t xml:space="preserve"> Ke</w:t>
            </w:r>
            <w:r>
              <w:rPr>
                <w:rFonts w:eastAsiaTheme="minorEastAsia"/>
                <w:color w:val="FF0000"/>
                <w:sz w:val="24"/>
                <w:lang w:val="en-GB" w:eastAsia="zh-CN"/>
              </w:rPr>
              <w:t>ep the parts that may be reused elsewhere,</w:t>
            </w:r>
            <w:r>
              <w:t xml:space="preserve"> </w:t>
            </w:r>
            <w:r>
              <w:rPr>
                <w:rFonts w:eastAsiaTheme="minorEastAsia"/>
                <w:color w:val="FF0000"/>
                <w:sz w:val="24"/>
                <w:lang w:val="en-GB" w:eastAsia="zh-CN"/>
              </w:rPr>
              <w:t>m</w:t>
            </w:r>
            <w:r w:rsidRPr="00F119CF">
              <w:rPr>
                <w:rFonts w:eastAsiaTheme="minorEastAsia"/>
                <w:color w:val="FF0000"/>
                <w:sz w:val="24"/>
                <w:lang w:val="en-GB" w:eastAsia="zh-CN"/>
              </w:rPr>
              <w:t>aintainability</w:t>
            </w:r>
            <w:r>
              <w:rPr>
                <w:rFonts w:eastAsiaTheme="minorEastAsia"/>
                <w:color w:val="FF0000"/>
                <w:sz w:val="24"/>
                <w:lang w:val="en-GB" w:eastAsia="zh-CN"/>
              </w:rPr>
              <w:t xml:space="preserve"> or changed separate.</w:t>
            </w:r>
          </w:p>
          <w:p w:rsidR="00EE2866" w:rsidRDefault="00EE2866" w:rsidP="00EE2866">
            <w:pPr>
              <w:pStyle w:val="TableParagraph"/>
              <w:tabs>
                <w:tab w:val="left" w:pos="867"/>
              </w:tabs>
              <w:ind w:right="1361" w:firstLine="240"/>
              <w:rPr>
                <w:rFonts w:eastAsiaTheme="minorEastAsia"/>
                <w:color w:val="FF0000"/>
                <w:sz w:val="24"/>
                <w:lang w:val="en-GB" w:eastAsia="zh-CN"/>
              </w:rPr>
            </w:pPr>
          </w:p>
          <w:p w:rsidR="00EE2866" w:rsidRDefault="00EE2866" w:rsidP="00EE2866">
            <w:pPr>
              <w:pStyle w:val="TableParagraph"/>
              <w:tabs>
                <w:tab w:val="left" w:pos="867"/>
              </w:tabs>
              <w:ind w:right="1361" w:firstLine="240"/>
              <w:rPr>
                <w:rFonts w:eastAsiaTheme="minorEastAsia"/>
                <w:color w:val="FF0000"/>
                <w:sz w:val="24"/>
                <w:lang w:val="en-GB" w:eastAsia="zh-CN"/>
              </w:rPr>
            </w:pPr>
            <w:r>
              <w:rPr>
                <w:rFonts w:eastAsiaTheme="minorEastAsia"/>
                <w:color w:val="FF0000"/>
                <w:sz w:val="24"/>
                <w:lang w:val="en-GB" w:eastAsia="zh-CN"/>
              </w:rPr>
              <w:t>(ii)</w:t>
            </w:r>
            <w:r w:rsidR="00F119CF">
              <w:rPr>
                <w:rFonts w:eastAsiaTheme="minorEastAsia"/>
                <w:color w:val="FF0000"/>
                <w:sz w:val="24"/>
                <w:lang w:val="en-GB" w:eastAsia="zh-CN"/>
              </w:rPr>
              <w:t>?</w:t>
            </w:r>
          </w:p>
          <w:p w:rsidR="00F119CF" w:rsidRDefault="00F119CF" w:rsidP="00EE2866">
            <w:pPr>
              <w:pStyle w:val="TableParagraph"/>
              <w:tabs>
                <w:tab w:val="left" w:pos="867"/>
              </w:tabs>
              <w:ind w:right="1361" w:firstLine="240"/>
              <w:rPr>
                <w:rFonts w:eastAsiaTheme="minorEastAsia"/>
                <w:color w:val="FF0000"/>
                <w:sz w:val="24"/>
                <w:lang w:val="en-GB" w:eastAsia="zh-CN"/>
              </w:rPr>
            </w:pPr>
            <w:r>
              <w:rPr>
                <w:rFonts w:eastAsiaTheme="minorEastAsia"/>
                <w:color w:val="FF0000"/>
                <w:sz w:val="24"/>
                <w:lang w:val="en-GB" w:eastAsia="zh-CN"/>
              </w:rPr>
              <w:t>Abstracted screen layout: easy to maintain if changed without necessarily changing M/C parts.</w:t>
            </w:r>
          </w:p>
          <w:p w:rsidR="00F119CF" w:rsidRDefault="00F119CF" w:rsidP="00EE2866">
            <w:pPr>
              <w:pStyle w:val="TableParagraph"/>
              <w:tabs>
                <w:tab w:val="left" w:pos="867"/>
              </w:tabs>
              <w:ind w:right="1361" w:firstLine="240"/>
              <w:rPr>
                <w:rFonts w:eastAsiaTheme="minorEastAsia"/>
                <w:color w:val="FF0000"/>
                <w:sz w:val="24"/>
                <w:lang w:val="en-GB" w:eastAsia="zh-CN"/>
              </w:rPr>
            </w:pPr>
            <w:r>
              <w:rPr>
                <w:rFonts w:eastAsiaTheme="minorEastAsia"/>
                <w:color w:val="FF0000"/>
                <w:sz w:val="24"/>
                <w:lang w:val="en-GB" w:eastAsia="zh-CN"/>
              </w:rPr>
              <w:t>Static resources are kept separate from dynamic code.</w:t>
            </w:r>
          </w:p>
          <w:p w:rsidR="00F119CF" w:rsidRPr="00282588" w:rsidRDefault="00F119CF" w:rsidP="00EE2866">
            <w:pPr>
              <w:pStyle w:val="TableParagraph"/>
              <w:tabs>
                <w:tab w:val="left" w:pos="867"/>
              </w:tabs>
              <w:ind w:right="1361" w:firstLine="240"/>
              <w:rPr>
                <w:rFonts w:eastAsiaTheme="minorEastAsia"/>
                <w:color w:val="FF0000"/>
                <w:sz w:val="24"/>
                <w:lang w:val="en-GB" w:eastAsia="zh-CN"/>
              </w:rPr>
            </w:pPr>
            <w:r>
              <w:rPr>
                <w:rFonts w:eastAsiaTheme="minorEastAsia"/>
                <w:color w:val="FF0000"/>
                <w:sz w:val="24"/>
                <w:lang w:val="en-GB" w:eastAsia="zh-CN"/>
              </w:rPr>
              <w:t>Dynamic model code.</w:t>
            </w:r>
          </w:p>
          <w:p w:rsidR="00266911" w:rsidRDefault="002B5910">
            <w:pPr>
              <w:pStyle w:val="TableParagraph"/>
              <w:spacing w:before="1"/>
              <w:ind w:right="196"/>
              <w:jc w:val="right"/>
              <w:rPr>
                <w:sz w:val="24"/>
              </w:rPr>
            </w:pPr>
            <w:r>
              <w:rPr>
                <w:sz w:val="24"/>
              </w:rPr>
              <w:t>(10 Marks)</w:t>
            </w:r>
          </w:p>
        </w:tc>
      </w:tr>
      <w:tr w:rsidR="00266911">
        <w:trPr>
          <w:trHeight w:val="2253"/>
        </w:trPr>
        <w:tc>
          <w:tcPr>
            <w:tcW w:w="643" w:type="dxa"/>
          </w:tcPr>
          <w:p w:rsidR="00266911" w:rsidRDefault="00266911">
            <w:pPr>
              <w:pStyle w:val="TableParagraph"/>
              <w:rPr>
                <w:sz w:val="24"/>
              </w:rPr>
            </w:pPr>
          </w:p>
        </w:tc>
        <w:tc>
          <w:tcPr>
            <w:tcW w:w="512" w:type="dxa"/>
          </w:tcPr>
          <w:p w:rsidR="00266911" w:rsidRDefault="00266911">
            <w:pPr>
              <w:pStyle w:val="TableParagraph"/>
              <w:spacing w:before="6"/>
              <w:rPr>
                <w:sz w:val="27"/>
              </w:rPr>
            </w:pPr>
          </w:p>
          <w:p w:rsidR="00266911" w:rsidRDefault="002B5910">
            <w:pPr>
              <w:pStyle w:val="TableParagraph"/>
              <w:ind w:left="92" w:right="58"/>
              <w:jc w:val="center"/>
              <w:rPr>
                <w:b/>
                <w:sz w:val="24"/>
              </w:rPr>
            </w:pPr>
            <w:r>
              <w:rPr>
                <w:b/>
                <w:sz w:val="24"/>
              </w:rPr>
              <w:t>(c)</w:t>
            </w:r>
          </w:p>
        </w:tc>
        <w:tc>
          <w:tcPr>
            <w:tcW w:w="8679" w:type="dxa"/>
          </w:tcPr>
          <w:p w:rsidR="00266911" w:rsidRDefault="00266911">
            <w:pPr>
              <w:pStyle w:val="TableParagraph"/>
              <w:spacing w:before="6"/>
              <w:rPr>
                <w:sz w:val="27"/>
              </w:rPr>
            </w:pPr>
          </w:p>
          <w:p w:rsidR="00266911" w:rsidRDefault="002B5910">
            <w:pPr>
              <w:pStyle w:val="TableParagraph"/>
              <w:ind w:left="166" w:right="202"/>
              <w:rPr>
                <w:sz w:val="24"/>
              </w:rPr>
            </w:pPr>
            <w:r>
              <w:rPr>
                <w:sz w:val="24"/>
              </w:rPr>
              <w:t xml:space="preserve">The practice of embedding static data in dynamic code is best avoided as it can lead to the need to re-test software if static data is changed. </w:t>
            </w:r>
            <w:r>
              <w:rPr>
                <w:i/>
                <w:sz w:val="24"/>
              </w:rPr>
              <w:t xml:space="preserve">Explain in your own words </w:t>
            </w:r>
            <w:r>
              <w:rPr>
                <w:sz w:val="24"/>
              </w:rPr>
              <w:t>how the Android framework helps the developer to avoid this. Use data such as arrays or colour settings as an example.</w:t>
            </w:r>
          </w:p>
          <w:p w:rsidR="00D27E85" w:rsidRDefault="00D27E85">
            <w:pPr>
              <w:pStyle w:val="TableParagraph"/>
              <w:ind w:left="166" w:right="202"/>
              <w:rPr>
                <w:sz w:val="24"/>
              </w:rPr>
            </w:pPr>
            <w:r>
              <w:rPr>
                <w:sz w:val="24"/>
              </w:rPr>
              <w:t>?</w:t>
            </w:r>
          </w:p>
          <w:p w:rsidR="00D27E85" w:rsidRDefault="00D27E85" w:rsidP="00D27E85">
            <w:pPr>
              <w:pStyle w:val="TableParagraph"/>
              <w:ind w:left="166" w:right="202"/>
              <w:rPr>
                <w:rFonts w:eastAsiaTheme="minorEastAsia"/>
                <w:color w:val="FF0000"/>
                <w:sz w:val="24"/>
                <w:lang w:val="en-GB" w:eastAsia="zh-CN"/>
              </w:rPr>
            </w:pPr>
            <w:r w:rsidRPr="00D27E85">
              <w:rPr>
                <w:rFonts w:eastAsiaTheme="minorEastAsia"/>
                <w:color w:val="FF0000"/>
                <w:sz w:val="24"/>
                <w:lang w:val="en-GB" w:eastAsia="zh-CN"/>
              </w:rPr>
              <w:t xml:space="preserve">For colour settings, I </w:t>
            </w:r>
            <w:r w:rsidRPr="00D27E85">
              <w:rPr>
                <w:rFonts w:eastAsiaTheme="minorEastAsia" w:hint="eastAsia"/>
                <w:color w:val="FF0000"/>
                <w:sz w:val="24"/>
                <w:lang w:val="en-GB" w:eastAsia="zh-CN"/>
              </w:rPr>
              <w:t>define</w:t>
            </w:r>
            <w:r w:rsidRPr="00D27E85">
              <w:rPr>
                <w:rFonts w:eastAsiaTheme="minorEastAsia"/>
                <w:color w:val="FF0000"/>
                <w:sz w:val="24"/>
                <w:lang w:val="en-GB" w:eastAsia="zh-CN"/>
              </w:rPr>
              <w:t xml:space="preserve"> a colour in the resource</w:t>
            </w:r>
            <w:r>
              <w:rPr>
                <w:rFonts w:eastAsiaTheme="minorEastAsia"/>
                <w:color w:val="FF0000"/>
                <w:sz w:val="24"/>
                <w:lang w:val="en-GB" w:eastAsia="zh-CN"/>
              </w:rPr>
              <w:t xml:space="preserve"> colour.xml</w:t>
            </w:r>
            <w:r w:rsidRPr="00D27E85">
              <w:rPr>
                <w:rFonts w:eastAsiaTheme="minorEastAsia"/>
                <w:color w:val="FF0000"/>
                <w:sz w:val="24"/>
                <w:lang w:val="en-GB" w:eastAsia="zh-CN"/>
              </w:rPr>
              <w:t xml:space="preserve">. If I want use this colour, I will use colour </w:t>
            </w:r>
            <w:r>
              <w:rPr>
                <w:rFonts w:eastAsiaTheme="minorEastAsia"/>
                <w:color w:val="FF0000"/>
                <w:sz w:val="24"/>
                <w:lang w:val="en-GB" w:eastAsia="zh-CN"/>
              </w:rPr>
              <w:t>name to call this colo</w:t>
            </w:r>
            <w:r w:rsidRPr="00D27E85">
              <w:rPr>
                <w:rFonts w:eastAsiaTheme="minorEastAsia"/>
                <w:color w:val="FF0000"/>
                <w:sz w:val="24"/>
                <w:lang w:val="en-GB" w:eastAsia="zh-CN"/>
              </w:rPr>
              <w:t>r</w:t>
            </w:r>
            <w:r>
              <w:rPr>
                <w:rFonts w:eastAsiaTheme="minorEastAsia"/>
                <w:color w:val="FF0000"/>
                <w:sz w:val="24"/>
                <w:lang w:val="en-GB" w:eastAsia="zh-CN"/>
              </w:rPr>
              <w:t xml:space="preserve"> in the layout xml</w:t>
            </w:r>
            <w:r w:rsidRPr="00D27E85">
              <w:rPr>
                <w:rFonts w:eastAsiaTheme="minorEastAsia"/>
                <w:color w:val="FF0000"/>
                <w:sz w:val="24"/>
                <w:lang w:val="en-GB" w:eastAsia="zh-CN"/>
              </w:rPr>
              <w:t>.</w:t>
            </w:r>
          </w:p>
          <w:p w:rsidR="00D27E85" w:rsidRPr="00D27E85" w:rsidRDefault="00D27E85" w:rsidP="00D27E85">
            <w:pPr>
              <w:pStyle w:val="TableParagraph"/>
              <w:ind w:left="166" w:right="202"/>
              <w:rPr>
                <w:rFonts w:eastAsiaTheme="minorEastAsia"/>
                <w:color w:val="FF0000"/>
                <w:sz w:val="24"/>
                <w:lang w:val="en-GB" w:eastAsia="zh-CN"/>
              </w:rPr>
            </w:pPr>
          </w:p>
          <w:p w:rsidR="00D27E85" w:rsidRPr="00D27E85" w:rsidRDefault="00D27E85" w:rsidP="00D27E85">
            <w:pPr>
              <w:pStyle w:val="TableParagraph"/>
              <w:ind w:left="166" w:right="202"/>
              <w:rPr>
                <w:rFonts w:eastAsiaTheme="minorEastAsia"/>
                <w:color w:val="FF0000"/>
                <w:sz w:val="24"/>
                <w:lang w:val="en-GB" w:eastAsia="zh-CN"/>
              </w:rPr>
            </w:pPr>
            <w:r w:rsidRPr="00D27E85">
              <w:rPr>
                <w:rFonts w:eastAsiaTheme="minorEastAsia"/>
                <w:color w:val="FF0000"/>
                <w:sz w:val="24"/>
                <w:lang w:val="en-GB" w:eastAsia="zh-CN"/>
              </w:rPr>
              <w:t xml:space="preserve">E.g </w:t>
            </w:r>
            <w:r>
              <w:rPr>
                <w:rFonts w:eastAsiaTheme="minorEastAsia"/>
                <w:color w:val="FF0000"/>
                <w:sz w:val="24"/>
                <w:lang w:val="en-GB" w:eastAsia="zh-CN"/>
              </w:rPr>
              <w:t xml:space="preserve">I made a red colour,#FF0000, name is red. If I want a textview a textcolor is red. I can </w:t>
            </w:r>
            <w:r w:rsidRPr="00D27E85">
              <w:rPr>
                <w:rFonts w:eastAsiaTheme="minorEastAsia"/>
                <w:color w:val="FF0000"/>
                <w:sz w:val="24"/>
                <w:lang w:val="en-GB" w:eastAsia="zh-CN"/>
              </w:rPr>
              <w:t>android:textColor="@color/</w:t>
            </w:r>
            <w:r>
              <w:rPr>
                <w:rFonts w:eastAsiaTheme="minorEastAsia"/>
                <w:color w:val="FF0000"/>
                <w:sz w:val="24"/>
                <w:lang w:val="en-GB" w:eastAsia="zh-CN"/>
              </w:rPr>
              <w:t>red</w:t>
            </w:r>
            <w:r w:rsidRPr="00D27E85">
              <w:rPr>
                <w:rFonts w:eastAsiaTheme="minorEastAsia"/>
                <w:color w:val="FF0000"/>
                <w:sz w:val="24"/>
                <w:lang w:val="en-GB" w:eastAsia="zh-CN"/>
              </w:rPr>
              <w:t>"</w:t>
            </w:r>
            <w:r>
              <w:rPr>
                <w:rFonts w:eastAsiaTheme="minorEastAsia"/>
                <w:color w:val="FF0000"/>
                <w:sz w:val="24"/>
                <w:lang w:val="en-GB" w:eastAsia="zh-CN"/>
              </w:rPr>
              <w:t xml:space="preserve"> to assign the this text is red color.</w:t>
            </w:r>
          </w:p>
          <w:p w:rsidR="00F119CF" w:rsidRPr="00D27E85" w:rsidRDefault="00F119CF">
            <w:pPr>
              <w:pStyle w:val="TableParagraph"/>
              <w:ind w:left="166" w:right="202"/>
              <w:rPr>
                <w:sz w:val="24"/>
                <w:lang w:val="en-GB"/>
              </w:rPr>
            </w:pPr>
          </w:p>
          <w:p w:rsidR="00266911" w:rsidRDefault="002B5910">
            <w:pPr>
              <w:pStyle w:val="TableParagraph"/>
              <w:ind w:right="228"/>
              <w:jc w:val="right"/>
              <w:rPr>
                <w:sz w:val="24"/>
              </w:rPr>
            </w:pPr>
            <w:r>
              <w:rPr>
                <w:sz w:val="24"/>
              </w:rPr>
              <w:t>(5 marks)</w:t>
            </w:r>
          </w:p>
        </w:tc>
      </w:tr>
      <w:tr w:rsidR="00266911">
        <w:trPr>
          <w:trHeight w:val="2208"/>
        </w:trPr>
        <w:tc>
          <w:tcPr>
            <w:tcW w:w="643" w:type="dxa"/>
          </w:tcPr>
          <w:p w:rsidR="00266911" w:rsidRDefault="00266911">
            <w:pPr>
              <w:pStyle w:val="TableParagraph"/>
              <w:rPr>
                <w:sz w:val="26"/>
              </w:rPr>
            </w:pPr>
          </w:p>
          <w:p w:rsidR="00266911" w:rsidRDefault="00266911">
            <w:pPr>
              <w:pStyle w:val="TableParagraph"/>
              <w:spacing w:before="6"/>
              <w:rPr>
                <w:sz w:val="21"/>
              </w:rPr>
            </w:pPr>
          </w:p>
          <w:p w:rsidR="00266911" w:rsidRDefault="002B5910">
            <w:pPr>
              <w:pStyle w:val="TableParagraph"/>
              <w:ind w:right="74"/>
              <w:jc w:val="right"/>
              <w:rPr>
                <w:b/>
                <w:sz w:val="24"/>
              </w:rPr>
            </w:pPr>
            <w:r>
              <w:rPr>
                <w:b/>
                <w:sz w:val="24"/>
              </w:rPr>
              <w:t>Q4.</w:t>
            </w:r>
          </w:p>
        </w:tc>
        <w:tc>
          <w:tcPr>
            <w:tcW w:w="512" w:type="dxa"/>
          </w:tcPr>
          <w:p w:rsidR="00266911" w:rsidRDefault="00266911">
            <w:pPr>
              <w:pStyle w:val="TableParagraph"/>
              <w:rPr>
                <w:sz w:val="26"/>
              </w:rPr>
            </w:pPr>
          </w:p>
          <w:p w:rsidR="00266911" w:rsidRDefault="00266911">
            <w:pPr>
              <w:pStyle w:val="TableParagraph"/>
              <w:spacing w:before="6"/>
              <w:rPr>
                <w:sz w:val="21"/>
              </w:rPr>
            </w:pPr>
          </w:p>
          <w:p w:rsidR="00266911" w:rsidRDefault="002B5910">
            <w:pPr>
              <w:pStyle w:val="TableParagraph"/>
              <w:ind w:left="107" w:right="58"/>
              <w:jc w:val="center"/>
              <w:rPr>
                <w:b/>
                <w:sz w:val="24"/>
              </w:rPr>
            </w:pPr>
            <w:r>
              <w:rPr>
                <w:b/>
                <w:sz w:val="24"/>
              </w:rPr>
              <w:t>(a)</w:t>
            </w:r>
          </w:p>
        </w:tc>
        <w:tc>
          <w:tcPr>
            <w:tcW w:w="8679" w:type="dxa"/>
          </w:tcPr>
          <w:p w:rsidR="00266911" w:rsidRDefault="00266911">
            <w:pPr>
              <w:pStyle w:val="TableParagraph"/>
              <w:rPr>
                <w:sz w:val="26"/>
              </w:rPr>
            </w:pPr>
          </w:p>
          <w:p w:rsidR="00266911" w:rsidRDefault="00266911">
            <w:pPr>
              <w:pStyle w:val="TableParagraph"/>
              <w:spacing w:before="6"/>
              <w:rPr>
                <w:sz w:val="21"/>
              </w:rPr>
            </w:pPr>
          </w:p>
          <w:p w:rsidR="00266911" w:rsidRDefault="002B5910">
            <w:pPr>
              <w:pStyle w:val="TableParagraph"/>
              <w:ind w:left="79" w:right="188"/>
              <w:rPr>
                <w:sz w:val="24"/>
              </w:rPr>
            </w:pPr>
            <w:r>
              <w:rPr>
                <w:sz w:val="24"/>
              </w:rPr>
              <w:t xml:space="preserve">A developer wishes to add functionality to a button on an Android app screen, whereby a click on the button results in a particular action. Describe </w:t>
            </w:r>
            <w:r>
              <w:rPr>
                <w:i/>
                <w:sz w:val="24"/>
              </w:rPr>
              <w:t xml:space="preserve">in your own words three </w:t>
            </w:r>
            <w:r>
              <w:rPr>
                <w:sz w:val="24"/>
              </w:rPr>
              <w:t>different ways in Android to implement event programming for a button click.</w:t>
            </w:r>
          </w:p>
          <w:p w:rsidR="00266911" w:rsidRDefault="009A1735" w:rsidP="009A1735">
            <w:pPr>
              <w:pStyle w:val="TableParagraph"/>
              <w:numPr>
                <w:ilvl w:val="0"/>
                <w:numId w:val="6"/>
              </w:numPr>
              <w:rPr>
                <w:color w:val="FF0000"/>
                <w:sz w:val="24"/>
                <w:lang w:val="en-GB"/>
              </w:rPr>
            </w:pPr>
            <w:r>
              <w:rPr>
                <w:color w:val="FF0000"/>
                <w:sz w:val="24"/>
                <w:lang w:val="en-GB"/>
              </w:rPr>
              <w:t xml:space="preserve">Listeners implemented in </w:t>
            </w:r>
            <w:r w:rsidRPr="009A1735">
              <w:rPr>
                <w:color w:val="FF0000"/>
                <w:sz w:val="24"/>
                <w:lang w:val="en-GB"/>
              </w:rPr>
              <w:t>the class</w:t>
            </w:r>
          </w:p>
          <w:p w:rsidR="009A1735" w:rsidRPr="009A1735" w:rsidRDefault="009A1735" w:rsidP="009A1735">
            <w:pPr>
              <w:pStyle w:val="TableParagraph"/>
              <w:ind w:left="720"/>
              <w:rPr>
                <w:color w:val="FF0000"/>
                <w:sz w:val="24"/>
                <w:lang w:val="en-GB"/>
              </w:rPr>
            </w:pPr>
            <w:r w:rsidRPr="009A1735">
              <w:rPr>
                <w:color w:val="FF0000"/>
                <w:sz w:val="24"/>
                <w:lang w:val="en-GB"/>
              </w:rPr>
              <w:t>Dynamic code is in one place +</w:t>
            </w:r>
          </w:p>
          <w:p w:rsidR="009A1735" w:rsidRPr="009A1735" w:rsidRDefault="009A1735" w:rsidP="009A1735">
            <w:pPr>
              <w:pStyle w:val="TableParagraph"/>
              <w:ind w:left="720"/>
              <w:rPr>
                <w:color w:val="FF0000"/>
                <w:sz w:val="24"/>
                <w:lang w:val="en-GB"/>
              </w:rPr>
            </w:pPr>
            <w:r w:rsidRPr="009A1735">
              <w:rPr>
                <w:color w:val="FF0000"/>
                <w:sz w:val="24"/>
                <w:lang w:val="en-GB"/>
              </w:rPr>
              <w:t>Shared listener across widgets = shared callback -</w:t>
            </w:r>
          </w:p>
          <w:p w:rsidR="009A1735" w:rsidRDefault="009A1735" w:rsidP="009A1735">
            <w:pPr>
              <w:pStyle w:val="TableParagraph"/>
              <w:ind w:left="720"/>
              <w:rPr>
                <w:color w:val="FF0000"/>
                <w:sz w:val="24"/>
                <w:lang w:val="en-GB"/>
              </w:rPr>
            </w:pPr>
            <w:r w:rsidRPr="009A1735">
              <w:rPr>
                <w:color w:val="FF0000"/>
                <w:sz w:val="24"/>
                <w:lang w:val="en-GB"/>
              </w:rPr>
              <w:t>Longer to code -</w:t>
            </w:r>
          </w:p>
          <w:p w:rsidR="009A1735" w:rsidRDefault="009A1735" w:rsidP="009A1735">
            <w:pPr>
              <w:pStyle w:val="TableParagraph"/>
              <w:numPr>
                <w:ilvl w:val="0"/>
                <w:numId w:val="6"/>
              </w:numPr>
              <w:rPr>
                <w:color w:val="FF0000"/>
                <w:sz w:val="24"/>
                <w:lang w:val="en-GB"/>
              </w:rPr>
            </w:pPr>
            <w:r>
              <w:rPr>
                <w:color w:val="FF0000"/>
                <w:sz w:val="24"/>
                <w:lang w:val="en-GB"/>
              </w:rPr>
              <w:t>Anonymous listener classes for each widget</w:t>
            </w:r>
          </w:p>
          <w:p w:rsidR="009A1735" w:rsidRPr="009A1735" w:rsidRDefault="009A1735" w:rsidP="009A1735">
            <w:pPr>
              <w:pStyle w:val="TableParagraph"/>
              <w:ind w:left="720"/>
              <w:rPr>
                <w:color w:val="FF0000"/>
                <w:sz w:val="24"/>
                <w:lang w:val="en-GB"/>
              </w:rPr>
            </w:pPr>
            <w:r w:rsidRPr="009A1735">
              <w:rPr>
                <w:color w:val="FF0000"/>
                <w:sz w:val="24"/>
                <w:lang w:val="en-GB"/>
              </w:rPr>
              <w:t>Can’t reuse – separate class per widget -</w:t>
            </w:r>
          </w:p>
          <w:p w:rsidR="009A1735" w:rsidRPr="009A1735" w:rsidRDefault="009A1735" w:rsidP="009A1735">
            <w:pPr>
              <w:pStyle w:val="TableParagraph"/>
              <w:ind w:left="720"/>
              <w:rPr>
                <w:color w:val="FF0000"/>
                <w:sz w:val="24"/>
                <w:lang w:val="en-GB"/>
              </w:rPr>
            </w:pPr>
            <w:r w:rsidRPr="009A1735">
              <w:rPr>
                <w:color w:val="FF0000"/>
                <w:sz w:val="24"/>
                <w:lang w:val="en-GB"/>
              </w:rPr>
              <w:t>potential performance hit -</w:t>
            </w:r>
          </w:p>
          <w:p w:rsidR="009A1735" w:rsidRDefault="009A1735" w:rsidP="009A1735">
            <w:pPr>
              <w:pStyle w:val="TableParagraph"/>
              <w:ind w:left="720"/>
              <w:rPr>
                <w:color w:val="FF0000"/>
                <w:sz w:val="24"/>
                <w:lang w:val="en-GB"/>
              </w:rPr>
            </w:pPr>
            <w:r w:rsidRPr="009A1735">
              <w:rPr>
                <w:color w:val="FF0000"/>
                <w:sz w:val="24"/>
                <w:lang w:val="en-GB"/>
              </w:rPr>
              <w:t>Easier to follow code? +</w:t>
            </w:r>
          </w:p>
          <w:p w:rsidR="009A1735" w:rsidRDefault="009A1735" w:rsidP="009A1735">
            <w:pPr>
              <w:pStyle w:val="TableParagraph"/>
              <w:numPr>
                <w:ilvl w:val="0"/>
                <w:numId w:val="6"/>
              </w:numPr>
              <w:rPr>
                <w:color w:val="FF0000"/>
                <w:sz w:val="24"/>
                <w:lang w:val="en-GB"/>
              </w:rPr>
            </w:pPr>
            <w:r w:rsidRPr="009A1735">
              <w:rPr>
                <w:color w:val="FF0000"/>
                <w:sz w:val="24"/>
                <w:lang w:val="en-GB"/>
              </w:rPr>
              <w:t>Embed event handler</w:t>
            </w:r>
            <w:r>
              <w:rPr>
                <w:color w:val="FF0000"/>
                <w:sz w:val="24"/>
                <w:lang w:val="en-GB"/>
              </w:rPr>
              <w:t xml:space="preserve"> </w:t>
            </w:r>
            <w:r w:rsidRPr="009A1735">
              <w:rPr>
                <w:color w:val="FF0000"/>
                <w:sz w:val="24"/>
                <w:lang w:val="en-GB"/>
              </w:rPr>
              <w:t>method into XML</w:t>
            </w:r>
          </w:p>
          <w:p w:rsidR="009A1735" w:rsidRPr="009A1735" w:rsidRDefault="009A1735" w:rsidP="009A1735">
            <w:pPr>
              <w:pStyle w:val="TableParagraph"/>
              <w:ind w:left="720"/>
              <w:rPr>
                <w:color w:val="FF0000"/>
                <w:sz w:val="24"/>
                <w:lang w:val="en-GB"/>
              </w:rPr>
            </w:pPr>
            <w:r w:rsidRPr="009A1735">
              <w:rPr>
                <w:color w:val="FF0000"/>
                <w:sz w:val="24"/>
                <w:lang w:val="en-GB"/>
              </w:rPr>
              <w:t>Simplest to implement +</w:t>
            </w:r>
          </w:p>
          <w:p w:rsidR="009A1735" w:rsidRPr="009A1735" w:rsidRDefault="009A1735" w:rsidP="009A1735">
            <w:pPr>
              <w:pStyle w:val="TableParagraph"/>
              <w:ind w:left="720"/>
              <w:rPr>
                <w:color w:val="FF0000"/>
                <w:sz w:val="24"/>
                <w:lang w:val="en-GB"/>
              </w:rPr>
            </w:pPr>
            <w:r w:rsidRPr="009A1735">
              <w:rPr>
                <w:color w:val="FF0000"/>
                <w:sz w:val="24"/>
                <w:lang w:val="en-GB"/>
              </w:rPr>
              <w:t>But</w:t>
            </w:r>
          </w:p>
          <w:p w:rsidR="009A1735" w:rsidRPr="009A1735" w:rsidRDefault="009A1735" w:rsidP="009A1735">
            <w:pPr>
              <w:pStyle w:val="TableParagraph"/>
              <w:ind w:left="720"/>
              <w:rPr>
                <w:color w:val="FF0000"/>
                <w:sz w:val="24"/>
                <w:lang w:val="en-GB"/>
              </w:rPr>
            </w:pPr>
            <w:r w:rsidRPr="009A1735">
              <w:rPr>
                <w:color w:val="FF0000"/>
                <w:sz w:val="24"/>
                <w:lang w:val="en-GB"/>
              </w:rPr>
              <w:t>1. Presentation coupled with logic- bad –</w:t>
            </w:r>
          </w:p>
          <w:p w:rsidR="009A1735" w:rsidRPr="009A1735" w:rsidRDefault="009A1735" w:rsidP="009A1735">
            <w:pPr>
              <w:pStyle w:val="TableParagraph"/>
              <w:ind w:left="720"/>
              <w:rPr>
                <w:color w:val="FF0000"/>
                <w:sz w:val="24"/>
                <w:lang w:val="en-GB"/>
              </w:rPr>
            </w:pPr>
            <w:r w:rsidRPr="009A1735">
              <w:rPr>
                <w:color w:val="FF0000"/>
                <w:sz w:val="24"/>
                <w:lang w:val="en-GB"/>
              </w:rPr>
              <w:t>2. Changes to meth</w:t>
            </w:r>
            <w:r>
              <w:rPr>
                <w:color w:val="FF0000"/>
                <w:sz w:val="24"/>
                <w:lang w:val="en-GB"/>
              </w:rPr>
              <w:t xml:space="preserve">od name - &gt; need to remember to </w:t>
            </w:r>
            <w:r w:rsidRPr="009A1735">
              <w:rPr>
                <w:color w:val="FF0000"/>
                <w:sz w:val="24"/>
                <w:lang w:val="en-GB"/>
              </w:rPr>
              <w:t>refactor the xml –</w:t>
            </w:r>
          </w:p>
          <w:p w:rsidR="009A1735" w:rsidRPr="009A1735" w:rsidRDefault="009A1735" w:rsidP="009A1735">
            <w:pPr>
              <w:pStyle w:val="TableParagraph"/>
              <w:ind w:left="720"/>
              <w:rPr>
                <w:color w:val="FF0000"/>
                <w:sz w:val="24"/>
                <w:lang w:val="en-GB"/>
              </w:rPr>
            </w:pPr>
            <w:r w:rsidRPr="009A1735">
              <w:rPr>
                <w:color w:val="FF0000"/>
                <w:sz w:val="24"/>
                <w:lang w:val="en-GB"/>
              </w:rPr>
              <w:t>3. Multiple XML files us</w:t>
            </w:r>
            <w:r>
              <w:rPr>
                <w:color w:val="FF0000"/>
                <w:sz w:val="24"/>
                <w:lang w:val="en-GB"/>
              </w:rPr>
              <w:t xml:space="preserve">ing a single method can lead to </w:t>
            </w:r>
            <w:r w:rsidRPr="009A1735">
              <w:rPr>
                <w:color w:val="FF0000"/>
                <w:sz w:val="24"/>
                <w:lang w:val="en-GB"/>
              </w:rPr>
              <w:t>maintenance problems if functionality diverges -</w:t>
            </w:r>
          </w:p>
          <w:p w:rsidR="00266911" w:rsidRDefault="002B5910">
            <w:pPr>
              <w:pStyle w:val="TableParagraph"/>
              <w:ind w:right="196"/>
              <w:jc w:val="right"/>
              <w:rPr>
                <w:sz w:val="24"/>
              </w:rPr>
            </w:pPr>
            <w:r>
              <w:rPr>
                <w:sz w:val="24"/>
              </w:rPr>
              <w:t>(10 Marks)</w:t>
            </w:r>
          </w:p>
        </w:tc>
      </w:tr>
      <w:tr w:rsidR="00266911">
        <w:trPr>
          <w:trHeight w:val="3859"/>
        </w:trPr>
        <w:tc>
          <w:tcPr>
            <w:tcW w:w="643" w:type="dxa"/>
          </w:tcPr>
          <w:p w:rsidR="00266911" w:rsidRDefault="00266911">
            <w:pPr>
              <w:pStyle w:val="TableParagraph"/>
              <w:spacing w:before="6"/>
              <w:rPr>
                <w:sz w:val="23"/>
              </w:rPr>
            </w:pPr>
          </w:p>
          <w:p w:rsidR="00266911" w:rsidRDefault="002B5910">
            <w:pPr>
              <w:pStyle w:val="TableParagraph"/>
              <w:ind w:right="147"/>
              <w:jc w:val="right"/>
              <w:rPr>
                <w:b/>
                <w:sz w:val="24"/>
              </w:rPr>
            </w:pPr>
            <w:r>
              <w:rPr>
                <w:b/>
                <w:w w:val="95"/>
                <w:sz w:val="24"/>
              </w:rPr>
              <w:t>(b)</w:t>
            </w:r>
          </w:p>
        </w:tc>
        <w:tc>
          <w:tcPr>
            <w:tcW w:w="9191" w:type="dxa"/>
            <w:gridSpan w:val="2"/>
          </w:tcPr>
          <w:p w:rsidR="00266911" w:rsidRDefault="00266911">
            <w:pPr>
              <w:pStyle w:val="TableParagraph"/>
              <w:spacing w:before="6"/>
              <w:rPr>
                <w:sz w:val="23"/>
              </w:rPr>
            </w:pPr>
          </w:p>
          <w:p w:rsidR="00266911" w:rsidRDefault="002B5910">
            <w:pPr>
              <w:pStyle w:val="TableParagraph"/>
              <w:ind w:left="75" w:right="924"/>
              <w:rPr>
                <w:sz w:val="24"/>
              </w:rPr>
            </w:pPr>
            <w:r>
              <w:rPr>
                <w:sz w:val="24"/>
              </w:rPr>
              <w:t>A mobile app developer wishes to develop a new app with that will work on as many end user devices as possible amongst the general public. Explain the following:</w:t>
            </w:r>
          </w:p>
          <w:p w:rsidR="00266911" w:rsidRDefault="00266911">
            <w:pPr>
              <w:pStyle w:val="TableParagraph"/>
              <w:rPr>
                <w:sz w:val="24"/>
              </w:rPr>
            </w:pPr>
          </w:p>
          <w:p w:rsidR="00266911" w:rsidRDefault="002B5910">
            <w:pPr>
              <w:pStyle w:val="TableParagraph"/>
              <w:numPr>
                <w:ilvl w:val="0"/>
                <w:numId w:val="1"/>
              </w:numPr>
              <w:tabs>
                <w:tab w:val="left" w:pos="796"/>
              </w:tabs>
              <w:ind w:right="847"/>
              <w:rPr>
                <w:sz w:val="24"/>
              </w:rPr>
            </w:pPr>
            <w:r>
              <w:rPr>
                <w:sz w:val="24"/>
              </w:rPr>
              <w:t xml:space="preserve">The choices available to the developer of </w:t>
            </w:r>
            <w:r>
              <w:rPr>
                <w:i/>
                <w:sz w:val="24"/>
              </w:rPr>
              <w:t xml:space="preserve">native </w:t>
            </w:r>
            <w:r>
              <w:rPr>
                <w:sz w:val="24"/>
              </w:rPr>
              <w:t xml:space="preserve">versus </w:t>
            </w:r>
            <w:r>
              <w:rPr>
                <w:i/>
                <w:sz w:val="24"/>
              </w:rPr>
              <w:t xml:space="preserve">hybrid </w:t>
            </w:r>
            <w:r>
              <w:rPr>
                <w:sz w:val="24"/>
              </w:rPr>
              <w:t>app and reasons for choosing</w:t>
            </w:r>
            <w:r>
              <w:rPr>
                <w:spacing w:val="-6"/>
                <w:sz w:val="24"/>
              </w:rPr>
              <w:t xml:space="preserve"> </w:t>
            </w:r>
            <w:r>
              <w:rPr>
                <w:sz w:val="24"/>
              </w:rPr>
              <w:t>either.</w:t>
            </w:r>
          </w:p>
          <w:p w:rsidR="002B5910" w:rsidRDefault="002B5910" w:rsidP="00A51FE7">
            <w:pPr>
              <w:pStyle w:val="TableParagraph"/>
              <w:tabs>
                <w:tab w:val="left" w:pos="796"/>
              </w:tabs>
              <w:ind w:left="795" w:right="847"/>
              <w:rPr>
                <w:color w:val="FF0000"/>
                <w:sz w:val="24"/>
                <w:lang w:val="en-GB"/>
              </w:rPr>
            </w:pPr>
            <w:r>
              <w:rPr>
                <w:color w:val="FF0000"/>
                <w:sz w:val="24"/>
                <w:lang w:val="en-GB"/>
              </w:rPr>
              <w:t>Native app</w:t>
            </w:r>
          </w:p>
          <w:p w:rsidR="002B5910" w:rsidRDefault="002B5910" w:rsidP="002B5910">
            <w:pPr>
              <w:pStyle w:val="TableParagraph"/>
              <w:numPr>
                <w:ilvl w:val="0"/>
                <w:numId w:val="7"/>
              </w:numPr>
              <w:tabs>
                <w:tab w:val="left" w:pos="796"/>
              </w:tabs>
              <w:ind w:right="847"/>
              <w:rPr>
                <w:color w:val="FF0000"/>
                <w:sz w:val="24"/>
                <w:lang w:val="en-GB"/>
              </w:rPr>
            </w:pPr>
            <w:r>
              <w:rPr>
                <w:color w:val="FF0000"/>
                <w:sz w:val="24"/>
                <w:lang w:val="en-GB"/>
              </w:rPr>
              <w:t>Single platform affinity</w:t>
            </w:r>
          </w:p>
          <w:p w:rsidR="002B5910" w:rsidRDefault="002B5910" w:rsidP="002B5910">
            <w:pPr>
              <w:pStyle w:val="TableParagraph"/>
              <w:numPr>
                <w:ilvl w:val="0"/>
                <w:numId w:val="7"/>
              </w:numPr>
              <w:tabs>
                <w:tab w:val="left" w:pos="796"/>
              </w:tabs>
              <w:ind w:right="847"/>
              <w:rPr>
                <w:color w:val="FF0000"/>
                <w:sz w:val="24"/>
                <w:lang w:val="en-GB"/>
              </w:rPr>
            </w:pPr>
            <w:r>
              <w:rPr>
                <w:color w:val="FF0000"/>
                <w:sz w:val="24"/>
                <w:lang w:val="en-GB"/>
              </w:rPr>
              <w:t>Written with platform SDKs</w:t>
            </w:r>
          </w:p>
          <w:p w:rsidR="002B5910" w:rsidRPr="002B5910" w:rsidRDefault="002B5910" w:rsidP="002B5910">
            <w:pPr>
              <w:pStyle w:val="TableParagraph"/>
              <w:numPr>
                <w:ilvl w:val="0"/>
                <w:numId w:val="7"/>
              </w:numPr>
              <w:tabs>
                <w:tab w:val="left" w:pos="796"/>
              </w:tabs>
              <w:ind w:right="847"/>
              <w:rPr>
                <w:color w:val="FF0000"/>
                <w:sz w:val="24"/>
                <w:lang w:val="en-GB"/>
              </w:rPr>
            </w:pPr>
            <w:r>
              <w:rPr>
                <w:color w:val="FF0000"/>
                <w:sz w:val="24"/>
                <w:lang w:val="en-GB"/>
              </w:rPr>
              <w:t>Must be written for each platform</w:t>
            </w:r>
            <w:r>
              <w:rPr>
                <w:rFonts w:eastAsiaTheme="minorEastAsia" w:hint="eastAsia"/>
                <w:color w:val="FF0000"/>
                <w:sz w:val="24"/>
                <w:lang w:val="en-GB" w:eastAsia="zh-CN"/>
              </w:rPr>
              <w:t xml:space="preserve"> </w:t>
            </w:r>
          </w:p>
          <w:p w:rsidR="002B5910" w:rsidRPr="002B5910" w:rsidRDefault="002B5910" w:rsidP="002B5910">
            <w:pPr>
              <w:pStyle w:val="TableParagraph"/>
              <w:numPr>
                <w:ilvl w:val="0"/>
                <w:numId w:val="7"/>
              </w:numPr>
              <w:tabs>
                <w:tab w:val="left" w:pos="796"/>
              </w:tabs>
              <w:ind w:right="847"/>
              <w:rPr>
                <w:color w:val="FF0000"/>
                <w:sz w:val="24"/>
                <w:lang w:val="en-GB"/>
              </w:rPr>
            </w:pPr>
            <w:r>
              <w:rPr>
                <w:rFonts w:eastAsiaTheme="minorEastAsia"/>
                <w:color w:val="FF0000"/>
                <w:sz w:val="24"/>
                <w:lang w:val="en-GB" w:eastAsia="zh-CN"/>
              </w:rPr>
              <w:t>A</w:t>
            </w:r>
            <w:r>
              <w:rPr>
                <w:rFonts w:eastAsiaTheme="minorEastAsia" w:hint="eastAsia"/>
                <w:color w:val="FF0000"/>
                <w:sz w:val="24"/>
                <w:lang w:val="en-GB" w:eastAsia="zh-CN"/>
              </w:rPr>
              <w:t>ccess</w:t>
            </w:r>
            <w:r>
              <w:rPr>
                <w:rFonts w:eastAsiaTheme="minorEastAsia"/>
                <w:color w:val="FF0000"/>
                <w:sz w:val="24"/>
                <w:lang w:val="en-GB" w:eastAsia="zh-CN"/>
              </w:rPr>
              <w:t xml:space="preserve"> to all native APIs</w:t>
            </w:r>
          </w:p>
          <w:p w:rsidR="002B5910" w:rsidRPr="002B5910" w:rsidRDefault="002B5910" w:rsidP="002B5910">
            <w:pPr>
              <w:pStyle w:val="TableParagraph"/>
              <w:numPr>
                <w:ilvl w:val="0"/>
                <w:numId w:val="7"/>
              </w:numPr>
              <w:tabs>
                <w:tab w:val="left" w:pos="796"/>
              </w:tabs>
              <w:ind w:right="847"/>
              <w:rPr>
                <w:color w:val="FF0000"/>
                <w:sz w:val="24"/>
                <w:lang w:val="en-GB"/>
              </w:rPr>
            </w:pPr>
            <w:r>
              <w:rPr>
                <w:rFonts w:eastAsiaTheme="minorEastAsia"/>
                <w:color w:val="FF0000"/>
                <w:sz w:val="24"/>
                <w:lang w:val="en-GB" w:eastAsia="zh-CN"/>
              </w:rPr>
              <w:t>Faster graphics performances</w:t>
            </w:r>
          </w:p>
          <w:p w:rsidR="002B5910" w:rsidRDefault="002B5910" w:rsidP="002B5910">
            <w:pPr>
              <w:pStyle w:val="TableParagraph"/>
              <w:numPr>
                <w:ilvl w:val="0"/>
                <w:numId w:val="7"/>
              </w:numPr>
              <w:tabs>
                <w:tab w:val="left" w:pos="796"/>
              </w:tabs>
              <w:ind w:right="847"/>
              <w:rPr>
                <w:color w:val="FF0000"/>
                <w:sz w:val="24"/>
                <w:lang w:val="en-GB"/>
              </w:rPr>
            </w:pPr>
            <w:r>
              <w:rPr>
                <w:rFonts w:eastAsiaTheme="minorEastAsia"/>
                <w:color w:val="FF0000"/>
                <w:sz w:val="24"/>
                <w:lang w:val="en-GB" w:eastAsia="zh-CN"/>
              </w:rPr>
              <w:t>Appstore distribution</w:t>
            </w:r>
          </w:p>
          <w:p w:rsidR="002B5910" w:rsidRDefault="002B5910" w:rsidP="00A51FE7">
            <w:pPr>
              <w:pStyle w:val="TableParagraph"/>
              <w:tabs>
                <w:tab w:val="left" w:pos="796"/>
              </w:tabs>
              <w:ind w:left="795" w:right="847"/>
              <w:rPr>
                <w:color w:val="FF0000"/>
                <w:sz w:val="24"/>
                <w:lang w:val="en-GB"/>
              </w:rPr>
            </w:pPr>
          </w:p>
          <w:p w:rsidR="00A51FE7" w:rsidRDefault="00A51FE7" w:rsidP="00A51FE7">
            <w:pPr>
              <w:pStyle w:val="TableParagraph"/>
              <w:tabs>
                <w:tab w:val="left" w:pos="796"/>
              </w:tabs>
              <w:ind w:left="795" w:right="847"/>
              <w:rPr>
                <w:color w:val="FF0000"/>
                <w:sz w:val="24"/>
                <w:lang w:val="en-GB"/>
              </w:rPr>
            </w:pPr>
            <w:r w:rsidRPr="00A51FE7">
              <w:rPr>
                <w:color w:val="FF0000"/>
                <w:sz w:val="24"/>
                <w:lang w:val="en-GB"/>
              </w:rPr>
              <w:t>Hybrid app.</w:t>
            </w:r>
          </w:p>
          <w:p w:rsidR="002B5910" w:rsidRPr="002B5910" w:rsidRDefault="002B5910" w:rsidP="002B5910">
            <w:pPr>
              <w:pStyle w:val="TableParagraph"/>
              <w:numPr>
                <w:ilvl w:val="0"/>
                <w:numId w:val="8"/>
              </w:numPr>
              <w:tabs>
                <w:tab w:val="left" w:pos="796"/>
              </w:tabs>
              <w:ind w:right="847"/>
              <w:rPr>
                <w:rFonts w:eastAsiaTheme="minorEastAsia"/>
                <w:color w:val="FF0000"/>
                <w:sz w:val="24"/>
                <w:lang w:val="en-GB" w:eastAsia="zh-CN"/>
              </w:rPr>
            </w:pPr>
            <w:r>
              <w:rPr>
                <w:color w:val="FF0000"/>
                <w:sz w:val="24"/>
                <w:lang w:val="en-GB"/>
              </w:rPr>
              <w:t>Cross-platform affinity</w:t>
            </w:r>
          </w:p>
          <w:p w:rsidR="002B5910" w:rsidRPr="002B5910" w:rsidRDefault="002B5910" w:rsidP="002B5910">
            <w:pPr>
              <w:pStyle w:val="TableParagraph"/>
              <w:numPr>
                <w:ilvl w:val="0"/>
                <w:numId w:val="8"/>
              </w:numPr>
              <w:tabs>
                <w:tab w:val="left" w:pos="796"/>
              </w:tabs>
              <w:ind w:right="847"/>
              <w:rPr>
                <w:rFonts w:eastAsiaTheme="minorEastAsia"/>
                <w:color w:val="FF0000"/>
                <w:sz w:val="24"/>
                <w:lang w:val="en-GB" w:eastAsia="zh-CN"/>
              </w:rPr>
            </w:pPr>
            <w:r>
              <w:rPr>
                <w:color w:val="FF0000"/>
                <w:sz w:val="24"/>
                <w:lang w:val="en-GB"/>
              </w:rPr>
              <w:t>Written with web technologies</w:t>
            </w:r>
          </w:p>
          <w:p w:rsidR="002B5910" w:rsidRPr="0085256D" w:rsidRDefault="002B5910" w:rsidP="002B5910">
            <w:pPr>
              <w:pStyle w:val="TableParagraph"/>
              <w:numPr>
                <w:ilvl w:val="0"/>
                <w:numId w:val="8"/>
              </w:numPr>
              <w:tabs>
                <w:tab w:val="left" w:pos="796"/>
              </w:tabs>
              <w:ind w:right="847"/>
              <w:rPr>
                <w:rFonts w:eastAsiaTheme="minorEastAsia"/>
                <w:color w:val="FF0000"/>
                <w:sz w:val="24"/>
                <w:lang w:val="en-GB" w:eastAsia="zh-CN"/>
              </w:rPr>
            </w:pPr>
            <w:r>
              <w:rPr>
                <w:color w:val="FF0000"/>
                <w:sz w:val="24"/>
                <w:lang w:val="en-GB"/>
              </w:rPr>
              <w:t xml:space="preserve">Run locally on the </w:t>
            </w:r>
            <w:r w:rsidR="0085256D">
              <w:rPr>
                <w:color w:val="FF0000"/>
                <w:sz w:val="24"/>
                <w:lang w:val="en-GB"/>
              </w:rPr>
              <w:t>devices, supports offline</w:t>
            </w:r>
          </w:p>
          <w:p w:rsidR="0085256D" w:rsidRPr="0085256D" w:rsidRDefault="0085256D" w:rsidP="002B5910">
            <w:pPr>
              <w:pStyle w:val="TableParagraph"/>
              <w:numPr>
                <w:ilvl w:val="0"/>
                <w:numId w:val="8"/>
              </w:numPr>
              <w:tabs>
                <w:tab w:val="left" w:pos="796"/>
              </w:tabs>
              <w:ind w:right="847"/>
              <w:rPr>
                <w:rFonts w:eastAsiaTheme="minorEastAsia"/>
                <w:color w:val="FF0000"/>
                <w:sz w:val="24"/>
                <w:lang w:val="en-GB" w:eastAsia="zh-CN"/>
              </w:rPr>
            </w:pPr>
            <w:r>
              <w:rPr>
                <w:color w:val="FF0000"/>
                <w:sz w:val="24"/>
                <w:lang w:val="en-GB"/>
              </w:rPr>
              <w:t>Access to native APIs</w:t>
            </w:r>
          </w:p>
          <w:p w:rsidR="0085256D" w:rsidRPr="0085256D" w:rsidRDefault="0085256D" w:rsidP="0085256D">
            <w:pPr>
              <w:pStyle w:val="TableParagraph"/>
              <w:numPr>
                <w:ilvl w:val="0"/>
                <w:numId w:val="8"/>
              </w:numPr>
              <w:tabs>
                <w:tab w:val="left" w:pos="796"/>
              </w:tabs>
              <w:ind w:right="847"/>
              <w:rPr>
                <w:color w:val="FF0000"/>
                <w:sz w:val="24"/>
                <w:lang w:val="en-GB"/>
              </w:rPr>
            </w:pPr>
            <w:r w:rsidRPr="0085256D">
              <w:rPr>
                <w:color w:val="FF0000"/>
                <w:sz w:val="24"/>
                <w:lang w:val="en-GB"/>
              </w:rPr>
              <w:t>Appstore distribution</w:t>
            </w:r>
          </w:p>
          <w:p w:rsidR="00266911" w:rsidRDefault="0085256D" w:rsidP="0085256D">
            <w:pPr>
              <w:pStyle w:val="TableParagraph"/>
              <w:numPr>
                <w:ilvl w:val="0"/>
                <w:numId w:val="8"/>
              </w:numPr>
              <w:ind w:right="780"/>
              <w:jc w:val="right"/>
              <w:rPr>
                <w:sz w:val="24"/>
              </w:rPr>
            </w:pPr>
            <w:r w:rsidRPr="0085256D">
              <w:rPr>
                <w:color w:val="FF0000"/>
                <w:sz w:val="24"/>
                <w:lang w:val="en-GB"/>
              </w:rPr>
              <w:t xml:space="preserve"> </w:t>
            </w:r>
            <w:r w:rsidR="002B5910">
              <w:rPr>
                <w:sz w:val="24"/>
              </w:rPr>
              <w:t>(5 marks)</w:t>
            </w:r>
          </w:p>
          <w:p w:rsidR="00266911" w:rsidRDefault="002B5910">
            <w:pPr>
              <w:pStyle w:val="TableParagraph"/>
              <w:numPr>
                <w:ilvl w:val="0"/>
                <w:numId w:val="1"/>
              </w:numPr>
              <w:tabs>
                <w:tab w:val="left" w:pos="796"/>
              </w:tabs>
              <w:rPr>
                <w:i/>
                <w:sz w:val="24"/>
              </w:rPr>
            </w:pPr>
            <w:bookmarkStart w:id="6" w:name="OLE_LINK5"/>
            <w:bookmarkStart w:id="7" w:name="OLE_LINK6"/>
            <w:r>
              <w:rPr>
                <w:sz w:val="24"/>
              </w:rPr>
              <w:t xml:space="preserve">How the developer could research the </w:t>
            </w:r>
            <w:r>
              <w:rPr>
                <w:i/>
                <w:sz w:val="24"/>
              </w:rPr>
              <w:t xml:space="preserve">variety of devices </w:t>
            </w:r>
            <w:r>
              <w:rPr>
                <w:sz w:val="24"/>
              </w:rPr>
              <w:t xml:space="preserve">and </w:t>
            </w:r>
            <w:r>
              <w:rPr>
                <w:i/>
                <w:sz w:val="24"/>
              </w:rPr>
              <w:t>Android</w:t>
            </w:r>
            <w:r>
              <w:rPr>
                <w:i/>
                <w:spacing w:val="1"/>
                <w:sz w:val="24"/>
              </w:rPr>
              <w:t xml:space="preserve"> </w:t>
            </w:r>
            <w:r>
              <w:rPr>
                <w:i/>
                <w:sz w:val="24"/>
              </w:rPr>
              <w:t>versions</w:t>
            </w:r>
          </w:p>
          <w:p w:rsidR="00266911" w:rsidRDefault="002B5910">
            <w:pPr>
              <w:pStyle w:val="TableParagraph"/>
              <w:spacing w:before="1"/>
              <w:ind w:left="795"/>
              <w:rPr>
                <w:sz w:val="24"/>
              </w:rPr>
            </w:pPr>
            <w:r>
              <w:rPr>
                <w:sz w:val="24"/>
              </w:rPr>
              <w:t>amongst Android users, if Android is chosen as the platform.</w:t>
            </w:r>
          </w:p>
          <w:bookmarkEnd w:id="6"/>
          <w:bookmarkEnd w:id="7"/>
          <w:p w:rsidR="002B5910" w:rsidRPr="0085256D" w:rsidRDefault="0085256D">
            <w:pPr>
              <w:pStyle w:val="TableParagraph"/>
              <w:spacing w:before="1"/>
              <w:ind w:left="795"/>
              <w:rPr>
                <w:color w:val="FF0000"/>
                <w:sz w:val="24"/>
              </w:rPr>
            </w:pPr>
            <w:r w:rsidRPr="0085256D">
              <w:rPr>
                <w:color w:val="FF0000"/>
                <w:sz w:val="24"/>
              </w:rPr>
              <w:t>?</w:t>
            </w:r>
          </w:p>
          <w:p w:rsidR="00266911" w:rsidRDefault="002B5910">
            <w:pPr>
              <w:pStyle w:val="TableParagraph"/>
              <w:ind w:right="780"/>
              <w:jc w:val="right"/>
              <w:rPr>
                <w:sz w:val="24"/>
              </w:rPr>
            </w:pPr>
            <w:r>
              <w:rPr>
                <w:sz w:val="24"/>
              </w:rPr>
              <w:t>(5 marks)</w:t>
            </w:r>
          </w:p>
          <w:p w:rsidR="00266911" w:rsidRDefault="00266911">
            <w:pPr>
              <w:pStyle w:val="TableParagraph"/>
              <w:rPr>
                <w:sz w:val="24"/>
              </w:rPr>
            </w:pPr>
          </w:p>
          <w:p w:rsidR="00266911" w:rsidRDefault="002B5910">
            <w:pPr>
              <w:pStyle w:val="TableParagraph"/>
              <w:numPr>
                <w:ilvl w:val="0"/>
                <w:numId w:val="1"/>
              </w:numPr>
              <w:tabs>
                <w:tab w:val="left" w:pos="863"/>
              </w:tabs>
              <w:ind w:left="863" w:right="1712" w:hanging="428"/>
              <w:rPr>
                <w:sz w:val="24"/>
              </w:rPr>
            </w:pPr>
            <w:r>
              <w:rPr>
                <w:i/>
                <w:sz w:val="24"/>
              </w:rPr>
              <w:t xml:space="preserve">Five </w:t>
            </w:r>
            <w:r>
              <w:rPr>
                <w:sz w:val="24"/>
              </w:rPr>
              <w:t>techniques provided by the Android frame to enable apps to</w:t>
            </w:r>
            <w:r>
              <w:rPr>
                <w:spacing w:val="-11"/>
                <w:sz w:val="24"/>
              </w:rPr>
              <w:t xml:space="preserve"> </w:t>
            </w:r>
            <w:r>
              <w:rPr>
                <w:sz w:val="24"/>
              </w:rPr>
              <w:t>run successfully on a variety of screen</w:t>
            </w:r>
            <w:r>
              <w:rPr>
                <w:spacing w:val="-9"/>
                <w:sz w:val="24"/>
              </w:rPr>
              <w:t xml:space="preserve"> </w:t>
            </w:r>
            <w:r>
              <w:rPr>
                <w:sz w:val="24"/>
              </w:rPr>
              <w:t>devices</w:t>
            </w:r>
          </w:p>
          <w:p w:rsidR="0085256D" w:rsidRDefault="0085256D" w:rsidP="0085256D">
            <w:pPr>
              <w:pStyle w:val="TableParagraph"/>
              <w:tabs>
                <w:tab w:val="left" w:pos="863"/>
              </w:tabs>
              <w:ind w:left="863" w:right="1712"/>
              <w:rPr>
                <w:i/>
                <w:sz w:val="24"/>
              </w:rPr>
            </w:pPr>
          </w:p>
          <w:p w:rsidR="0085256D" w:rsidRPr="003537B9" w:rsidRDefault="0085256D" w:rsidP="0085256D">
            <w:pPr>
              <w:pStyle w:val="TableParagraph"/>
              <w:numPr>
                <w:ilvl w:val="0"/>
                <w:numId w:val="9"/>
              </w:numPr>
              <w:tabs>
                <w:tab w:val="left" w:pos="863"/>
              </w:tabs>
              <w:ind w:right="1712"/>
              <w:rPr>
                <w:color w:val="FF0000"/>
                <w:sz w:val="24"/>
              </w:rPr>
            </w:pPr>
            <w:r w:rsidRPr="003537B9">
              <w:rPr>
                <w:color w:val="FF0000"/>
                <w:sz w:val="24"/>
              </w:rPr>
              <w:t>Use Screen compatibility mode</w:t>
            </w:r>
          </w:p>
          <w:p w:rsidR="0085256D" w:rsidRPr="003537B9" w:rsidRDefault="0085256D" w:rsidP="0085256D">
            <w:pPr>
              <w:pStyle w:val="TableParagraph"/>
              <w:numPr>
                <w:ilvl w:val="0"/>
                <w:numId w:val="9"/>
              </w:numPr>
              <w:tabs>
                <w:tab w:val="left" w:pos="863"/>
              </w:tabs>
              <w:ind w:right="1712"/>
              <w:rPr>
                <w:color w:val="FF0000"/>
                <w:sz w:val="24"/>
              </w:rPr>
            </w:pPr>
            <w:r w:rsidRPr="003537B9">
              <w:rPr>
                <w:color w:val="FF0000"/>
                <w:sz w:val="24"/>
              </w:rPr>
              <w:t>Specify Screens supported</w:t>
            </w:r>
          </w:p>
          <w:p w:rsidR="0085256D" w:rsidRPr="003537B9" w:rsidRDefault="0085256D" w:rsidP="0085256D">
            <w:pPr>
              <w:pStyle w:val="TableParagraph"/>
              <w:numPr>
                <w:ilvl w:val="0"/>
                <w:numId w:val="9"/>
              </w:numPr>
              <w:tabs>
                <w:tab w:val="left" w:pos="863"/>
              </w:tabs>
              <w:ind w:right="1712"/>
              <w:rPr>
                <w:color w:val="FF0000"/>
                <w:sz w:val="24"/>
              </w:rPr>
            </w:pPr>
            <w:r w:rsidRPr="003537B9">
              <w:rPr>
                <w:color w:val="FF0000"/>
                <w:sz w:val="24"/>
              </w:rPr>
              <w:t>Provide multiple screen layouts</w:t>
            </w:r>
          </w:p>
          <w:p w:rsidR="0085256D" w:rsidRPr="003537B9" w:rsidRDefault="0085256D" w:rsidP="0085256D">
            <w:pPr>
              <w:pStyle w:val="TableParagraph"/>
              <w:numPr>
                <w:ilvl w:val="0"/>
                <w:numId w:val="9"/>
              </w:numPr>
              <w:tabs>
                <w:tab w:val="left" w:pos="863"/>
              </w:tabs>
              <w:ind w:right="1712"/>
              <w:rPr>
                <w:color w:val="FF0000"/>
                <w:sz w:val="24"/>
              </w:rPr>
            </w:pPr>
            <w:r w:rsidRPr="003537B9">
              <w:rPr>
                <w:color w:val="FF0000"/>
                <w:sz w:val="24"/>
              </w:rPr>
              <w:t>Provide multiple image densities</w:t>
            </w:r>
          </w:p>
          <w:p w:rsidR="0085256D" w:rsidRPr="003537B9" w:rsidRDefault="0085256D" w:rsidP="0085256D">
            <w:pPr>
              <w:pStyle w:val="TableParagraph"/>
              <w:numPr>
                <w:ilvl w:val="0"/>
                <w:numId w:val="9"/>
              </w:numPr>
              <w:tabs>
                <w:tab w:val="left" w:pos="863"/>
              </w:tabs>
              <w:ind w:right="1712"/>
              <w:rPr>
                <w:color w:val="FF0000"/>
                <w:sz w:val="24"/>
              </w:rPr>
            </w:pPr>
            <w:r w:rsidRPr="003537B9">
              <w:rPr>
                <w:color w:val="FF0000"/>
                <w:sz w:val="24"/>
              </w:rPr>
              <w:t>Use Best practices</w:t>
            </w:r>
          </w:p>
          <w:p w:rsidR="0085256D" w:rsidRPr="003537B9" w:rsidRDefault="0085256D" w:rsidP="0085256D">
            <w:pPr>
              <w:pStyle w:val="TableParagraph"/>
              <w:numPr>
                <w:ilvl w:val="0"/>
                <w:numId w:val="9"/>
              </w:numPr>
              <w:tabs>
                <w:tab w:val="left" w:pos="863"/>
              </w:tabs>
              <w:ind w:right="1712"/>
              <w:rPr>
                <w:color w:val="FF0000"/>
                <w:sz w:val="24"/>
              </w:rPr>
            </w:pPr>
            <w:r w:rsidRPr="003537B9">
              <w:rPr>
                <w:color w:val="FF0000"/>
                <w:sz w:val="24"/>
              </w:rPr>
              <w:t>Use fragments (Android 3 onwards)</w:t>
            </w:r>
            <w:r w:rsidRPr="003537B9">
              <w:rPr>
                <w:color w:val="FF0000"/>
                <w:sz w:val="24"/>
              </w:rPr>
              <w:cr/>
            </w:r>
          </w:p>
          <w:p w:rsidR="00266911" w:rsidRDefault="002B5910">
            <w:pPr>
              <w:pStyle w:val="TableParagraph"/>
              <w:spacing w:line="256" w:lineRule="exact"/>
              <w:ind w:right="780"/>
              <w:jc w:val="right"/>
              <w:rPr>
                <w:sz w:val="24"/>
              </w:rPr>
            </w:pPr>
            <w:r>
              <w:rPr>
                <w:sz w:val="24"/>
              </w:rPr>
              <w:t>(5 marks)</w:t>
            </w:r>
          </w:p>
        </w:tc>
      </w:tr>
      <w:tr w:rsidR="002B5910">
        <w:trPr>
          <w:trHeight w:val="3859"/>
        </w:trPr>
        <w:tc>
          <w:tcPr>
            <w:tcW w:w="643" w:type="dxa"/>
          </w:tcPr>
          <w:p w:rsidR="002B5910" w:rsidRDefault="002B5910">
            <w:pPr>
              <w:pStyle w:val="TableParagraph"/>
              <w:spacing w:before="6"/>
              <w:rPr>
                <w:sz w:val="23"/>
              </w:rPr>
            </w:pPr>
          </w:p>
        </w:tc>
        <w:tc>
          <w:tcPr>
            <w:tcW w:w="9191" w:type="dxa"/>
            <w:gridSpan w:val="2"/>
          </w:tcPr>
          <w:p w:rsidR="002B5910" w:rsidRDefault="002B5910">
            <w:pPr>
              <w:pStyle w:val="TableParagraph"/>
              <w:spacing w:before="6"/>
              <w:rPr>
                <w:sz w:val="23"/>
              </w:rPr>
            </w:pPr>
          </w:p>
        </w:tc>
      </w:tr>
    </w:tbl>
    <w:p w:rsidR="002B5910" w:rsidRDefault="002B5910"/>
    <w:sectPr w:rsidR="002B5910">
      <w:pgSz w:w="11910" w:h="16840"/>
      <w:pgMar w:top="1580" w:right="940" w:bottom="900" w:left="880" w:header="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763" w:rsidRDefault="001A2763">
      <w:r>
        <w:separator/>
      </w:r>
    </w:p>
  </w:endnote>
  <w:endnote w:type="continuationSeparator" w:id="0">
    <w:p w:rsidR="001A2763" w:rsidRDefault="001A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910" w:rsidRDefault="009969FD">
    <w:pPr>
      <w:pStyle w:val="BodyText"/>
      <w:spacing w:line="14" w:lineRule="auto"/>
      <w:rPr>
        <w:sz w:val="20"/>
      </w:rPr>
    </w:pPr>
    <w:r>
      <w:rPr>
        <w:noProof/>
        <w:lang w:eastAsia="zh-CN" w:bidi="ar-SA"/>
      </w:rPr>
      <mc:AlternateContent>
        <mc:Choice Requires="wps">
          <w:drawing>
            <wp:anchor distT="0" distB="0" distL="114300" distR="114300" simplePos="0" relativeHeight="251657728" behindDoc="1" locked="0" layoutInCell="1" allowOverlap="1">
              <wp:simplePos x="0" y="0"/>
              <wp:positionH relativeFrom="page">
                <wp:posOffset>3423285</wp:posOffset>
              </wp:positionH>
              <wp:positionV relativeFrom="page">
                <wp:posOffset>10054590</wp:posOffset>
              </wp:positionV>
              <wp:extent cx="714375" cy="194310"/>
              <wp:effectExtent l="381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910" w:rsidRDefault="002B5910">
                          <w:pPr>
                            <w:spacing w:before="10"/>
                            <w:ind w:left="20"/>
                            <w:rPr>
                              <w:sz w:val="24"/>
                            </w:rPr>
                          </w:pPr>
                          <w:r>
                            <w:rPr>
                              <w:sz w:val="24"/>
                            </w:rPr>
                            <w:t xml:space="preserve">Page </w:t>
                          </w:r>
                          <w:r>
                            <w:fldChar w:fldCharType="begin"/>
                          </w:r>
                          <w:r>
                            <w:rPr>
                              <w:sz w:val="24"/>
                            </w:rPr>
                            <w:instrText xml:space="preserve"> PAGE </w:instrText>
                          </w:r>
                          <w:r>
                            <w:fldChar w:fldCharType="separate"/>
                          </w:r>
                          <w:r w:rsidR="009969FD">
                            <w:rPr>
                              <w:noProof/>
                              <w:sz w:val="24"/>
                            </w:rPr>
                            <w:t>3</w:t>
                          </w:r>
                          <w:r>
                            <w:fldChar w:fldCharType="end"/>
                          </w:r>
                          <w:r>
                            <w:rPr>
                              <w:sz w:val="24"/>
                            </w:rPr>
                            <w:t xml:space="preserve"> of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69.55pt;margin-top:791.7pt;width:56.2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" filled="f" stroked="f">
              <v:textbox inset="0,0,0,0">
                <w:txbxContent>
                  <w:p w:rsidR="002B5910" w:rsidRDefault="002B5910">
                    <w:pPr>
                      <w:spacing w:before="10"/>
                      <w:ind w:left="20"/>
                      <w:rPr>
                        <w:sz w:val="24"/>
                      </w:rPr>
                    </w:pPr>
                    <w:r>
                      <w:rPr>
                        <w:sz w:val="24"/>
                      </w:rPr>
                      <w:t xml:space="preserve">Page </w:t>
                    </w:r>
                    <w:r>
                      <w:fldChar w:fldCharType="begin"/>
                    </w:r>
                    <w:r>
                      <w:rPr>
                        <w:sz w:val="24"/>
                      </w:rPr>
                      <w:instrText xml:space="preserve"> PAGE </w:instrText>
                    </w:r>
                    <w:r>
                      <w:fldChar w:fldCharType="separate"/>
                    </w:r>
                    <w:r w:rsidR="009969FD">
                      <w:rPr>
                        <w:noProof/>
                        <w:sz w:val="24"/>
                      </w:rPr>
                      <w:t>3</w:t>
                    </w:r>
                    <w:r>
                      <w:fldChar w:fldCharType="end"/>
                    </w:r>
                    <w:r>
                      <w:rPr>
                        <w:sz w:val="24"/>
                      </w:rPr>
                      <w:t xml:space="preserve"> of 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763" w:rsidRDefault="001A2763">
      <w:r>
        <w:separator/>
      </w:r>
    </w:p>
  </w:footnote>
  <w:footnote w:type="continuationSeparator" w:id="0">
    <w:p w:rsidR="001A2763" w:rsidRDefault="001A2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A5B78"/>
    <w:multiLevelType w:val="hybridMultilevel"/>
    <w:tmpl w:val="991E9B6C"/>
    <w:lvl w:ilvl="0" w:tplc="FA960F50">
      <w:start w:val="1"/>
      <w:numFmt w:val="lowerRoman"/>
      <w:lvlText w:val="(%1)"/>
      <w:lvlJc w:val="left"/>
      <w:pPr>
        <w:ind w:left="899" w:hanging="360"/>
      </w:pPr>
      <w:rPr>
        <w:rFonts w:ascii="Times New Roman" w:eastAsia="Times New Roman" w:hAnsi="Times New Roman" w:cs="Times New Roman" w:hint="default"/>
        <w:spacing w:val="-6"/>
        <w:w w:val="99"/>
        <w:sz w:val="24"/>
        <w:szCs w:val="24"/>
        <w:lang w:val="en-IE" w:eastAsia="en-IE" w:bidi="en-IE"/>
      </w:rPr>
    </w:lvl>
    <w:lvl w:ilvl="1" w:tplc="D0280ADE">
      <w:numFmt w:val="bullet"/>
      <w:lvlText w:val="•"/>
      <w:lvlJc w:val="left"/>
      <w:pPr>
        <w:ind w:left="1674" w:hanging="360"/>
      </w:pPr>
      <w:rPr>
        <w:rFonts w:hint="default"/>
        <w:lang w:val="en-IE" w:eastAsia="en-IE" w:bidi="en-IE"/>
      </w:rPr>
    </w:lvl>
    <w:lvl w:ilvl="2" w:tplc="5ABC6C46">
      <w:numFmt w:val="bullet"/>
      <w:lvlText w:val="•"/>
      <w:lvlJc w:val="left"/>
      <w:pPr>
        <w:ind w:left="2449" w:hanging="360"/>
      </w:pPr>
      <w:rPr>
        <w:rFonts w:hint="default"/>
        <w:lang w:val="en-IE" w:eastAsia="en-IE" w:bidi="en-IE"/>
      </w:rPr>
    </w:lvl>
    <w:lvl w:ilvl="3" w:tplc="5644D914">
      <w:numFmt w:val="bullet"/>
      <w:lvlText w:val="•"/>
      <w:lvlJc w:val="left"/>
      <w:pPr>
        <w:ind w:left="3223" w:hanging="360"/>
      </w:pPr>
      <w:rPr>
        <w:rFonts w:hint="default"/>
        <w:lang w:val="en-IE" w:eastAsia="en-IE" w:bidi="en-IE"/>
      </w:rPr>
    </w:lvl>
    <w:lvl w:ilvl="4" w:tplc="5EA2FF96">
      <w:numFmt w:val="bullet"/>
      <w:lvlText w:val="•"/>
      <w:lvlJc w:val="left"/>
      <w:pPr>
        <w:ind w:left="3998" w:hanging="360"/>
      </w:pPr>
      <w:rPr>
        <w:rFonts w:hint="default"/>
        <w:lang w:val="en-IE" w:eastAsia="en-IE" w:bidi="en-IE"/>
      </w:rPr>
    </w:lvl>
    <w:lvl w:ilvl="5" w:tplc="AF2CBB52">
      <w:numFmt w:val="bullet"/>
      <w:lvlText w:val="•"/>
      <w:lvlJc w:val="left"/>
      <w:pPr>
        <w:ind w:left="4773" w:hanging="360"/>
      </w:pPr>
      <w:rPr>
        <w:rFonts w:hint="default"/>
        <w:lang w:val="en-IE" w:eastAsia="en-IE" w:bidi="en-IE"/>
      </w:rPr>
    </w:lvl>
    <w:lvl w:ilvl="6" w:tplc="AF64320E">
      <w:numFmt w:val="bullet"/>
      <w:lvlText w:val="•"/>
      <w:lvlJc w:val="left"/>
      <w:pPr>
        <w:ind w:left="5547" w:hanging="360"/>
      </w:pPr>
      <w:rPr>
        <w:rFonts w:hint="default"/>
        <w:lang w:val="en-IE" w:eastAsia="en-IE" w:bidi="en-IE"/>
      </w:rPr>
    </w:lvl>
    <w:lvl w:ilvl="7" w:tplc="9DC6287A">
      <w:numFmt w:val="bullet"/>
      <w:lvlText w:val="•"/>
      <w:lvlJc w:val="left"/>
      <w:pPr>
        <w:ind w:left="6322" w:hanging="360"/>
      </w:pPr>
      <w:rPr>
        <w:rFonts w:hint="default"/>
        <w:lang w:val="en-IE" w:eastAsia="en-IE" w:bidi="en-IE"/>
      </w:rPr>
    </w:lvl>
    <w:lvl w:ilvl="8" w:tplc="1B1AF976">
      <w:numFmt w:val="bullet"/>
      <w:lvlText w:val="•"/>
      <w:lvlJc w:val="left"/>
      <w:pPr>
        <w:ind w:left="7096" w:hanging="360"/>
      </w:pPr>
      <w:rPr>
        <w:rFonts w:hint="default"/>
        <w:lang w:val="en-IE" w:eastAsia="en-IE" w:bidi="en-IE"/>
      </w:rPr>
    </w:lvl>
  </w:abstractNum>
  <w:abstractNum w:abstractNumId="1" w15:restartNumberingAfterBreak="0">
    <w:nsid w:val="452D16DF"/>
    <w:multiLevelType w:val="hybridMultilevel"/>
    <w:tmpl w:val="2EF618A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45D71C72"/>
    <w:multiLevelType w:val="hybridMultilevel"/>
    <w:tmpl w:val="D3D0886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15:restartNumberingAfterBreak="0">
    <w:nsid w:val="5ABB07E7"/>
    <w:multiLevelType w:val="hybridMultilevel"/>
    <w:tmpl w:val="AC70D962"/>
    <w:lvl w:ilvl="0" w:tplc="41B4F0E6">
      <w:start w:val="1"/>
      <w:numFmt w:val="lowerRoman"/>
      <w:lvlText w:val="(%1)"/>
      <w:lvlJc w:val="left"/>
      <w:pPr>
        <w:ind w:left="860" w:hanging="360"/>
      </w:pPr>
      <w:rPr>
        <w:rFonts w:ascii="Times New Roman" w:eastAsia="Times New Roman" w:hAnsi="Times New Roman" w:cs="Times New Roman" w:hint="default"/>
        <w:spacing w:val="-8"/>
        <w:w w:val="99"/>
        <w:sz w:val="24"/>
        <w:szCs w:val="24"/>
        <w:lang w:val="en-IE" w:eastAsia="en-IE" w:bidi="en-IE"/>
      </w:rPr>
    </w:lvl>
    <w:lvl w:ilvl="1" w:tplc="4E6869DC">
      <w:numFmt w:val="bullet"/>
      <w:lvlText w:val="•"/>
      <w:lvlJc w:val="left"/>
      <w:pPr>
        <w:ind w:left="1639" w:hanging="360"/>
      </w:pPr>
      <w:rPr>
        <w:rFonts w:hint="default"/>
        <w:lang w:val="en-IE" w:eastAsia="en-IE" w:bidi="en-IE"/>
      </w:rPr>
    </w:lvl>
    <w:lvl w:ilvl="2" w:tplc="A3F2E686">
      <w:numFmt w:val="bullet"/>
      <w:lvlText w:val="•"/>
      <w:lvlJc w:val="left"/>
      <w:pPr>
        <w:ind w:left="2419" w:hanging="360"/>
      </w:pPr>
      <w:rPr>
        <w:rFonts w:hint="default"/>
        <w:lang w:val="en-IE" w:eastAsia="en-IE" w:bidi="en-IE"/>
      </w:rPr>
    </w:lvl>
    <w:lvl w:ilvl="3" w:tplc="594052C0">
      <w:numFmt w:val="bullet"/>
      <w:lvlText w:val="•"/>
      <w:lvlJc w:val="left"/>
      <w:pPr>
        <w:ind w:left="3198" w:hanging="360"/>
      </w:pPr>
      <w:rPr>
        <w:rFonts w:hint="default"/>
        <w:lang w:val="en-IE" w:eastAsia="en-IE" w:bidi="en-IE"/>
      </w:rPr>
    </w:lvl>
    <w:lvl w:ilvl="4" w:tplc="1CB4648C">
      <w:numFmt w:val="bullet"/>
      <w:lvlText w:val="•"/>
      <w:lvlJc w:val="left"/>
      <w:pPr>
        <w:ind w:left="3978" w:hanging="360"/>
      </w:pPr>
      <w:rPr>
        <w:rFonts w:hint="default"/>
        <w:lang w:val="en-IE" w:eastAsia="en-IE" w:bidi="en-IE"/>
      </w:rPr>
    </w:lvl>
    <w:lvl w:ilvl="5" w:tplc="DCBC9806">
      <w:numFmt w:val="bullet"/>
      <w:lvlText w:val="•"/>
      <w:lvlJc w:val="left"/>
      <w:pPr>
        <w:ind w:left="4757" w:hanging="360"/>
      </w:pPr>
      <w:rPr>
        <w:rFonts w:hint="default"/>
        <w:lang w:val="en-IE" w:eastAsia="en-IE" w:bidi="en-IE"/>
      </w:rPr>
    </w:lvl>
    <w:lvl w:ilvl="6" w:tplc="8FAC3C16">
      <w:numFmt w:val="bullet"/>
      <w:lvlText w:val="•"/>
      <w:lvlJc w:val="left"/>
      <w:pPr>
        <w:ind w:left="5537" w:hanging="360"/>
      </w:pPr>
      <w:rPr>
        <w:rFonts w:hint="default"/>
        <w:lang w:val="en-IE" w:eastAsia="en-IE" w:bidi="en-IE"/>
      </w:rPr>
    </w:lvl>
    <w:lvl w:ilvl="7" w:tplc="914202FA">
      <w:numFmt w:val="bullet"/>
      <w:lvlText w:val="•"/>
      <w:lvlJc w:val="left"/>
      <w:pPr>
        <w:ind w:left="6316" w:hanging="360"/>
      </w:pPr>
      <w:rPr>
        <w:rFonts w:hint="default"/>
        <w:lang w:val="en-IE" w:eastAsia="en-IE" w:bidi="en-IE"/>
      </w:rPr>
    </w:lvl>
    <w:lvl w:ilvl="8" w:tplc="9788A74E">
      <w:numFmt w:val="bullet"/>
      <w:lvlText w:val="•"/>
      <w:lvlJc w:val="left"/>
      <w:pPr>
        <w:ind w:left="7096" w:hanging="360"/>
      </w:pPr>
      <w:rPr>
        <w:rFonts w:hint="default"/>
        <w:lang w:val="en-IE" w:eastAsia="en-IE" w:bidi="en-IE"/>
      </w:rPr>
    </w:lvl>
  </w:abstractNum>
  <w:abstractNum w:abstractNumId="4" w15:restartNumberingAfterBreak="0">
    <w:nsid w:val="5AF126D4"/>
    <w:multiLevelType w:val="hybridMultilevel"/>
    <w:tmpl w:val="A22E42C6"/>
    <w:lvl w:ilvl="0" w:tplc="2F44D2A6">
      <w:start w:val="1"/>
      <w:numFmt w:val="lowerRoman"/>
      <w:lvlText w:val="(%1)"/>
      <w:lvlJc w:val="left"/>
      <w:pPr>
        <w:ind w:left="795" w:hanging="360"/>
      </w:pPr>
      <w:rPr>
        <w:rFonts w:ascii="Times New Roman" w:eastAsia="Times New Roman" w:hAnsi="Times New Roman" w:cs="Times New Roman" w:hint="default"/>
        <w:spacing w:val="-3"/>
        <w:w w:val="99"/>
        <w:sz w:val="24"/>
        <w:szCs w:val="24"/>
        <w:lang w:val="en-IE" w:eastAsia="en-IE" w:bidi="en-IE"/>
      </w:rPr>
    </w:lvl>
    <w:lvl w:ilvl="1" w:tplc="B5900296">
      <w:numFmt w:val="bullet"/>
      <w:lvlText w:val="•"/>
      <w:lvlJc w:val="left"/>
      <w:pPr>
        <w:ind w:left="1639" w:hanging="360"/>
      </w:pPr>
      <w:rPr>
        <w:rFonts w:hint="default"/>
        <w:lang w:val="en-IE" w:eastAsia="en-IE" w:bidi="en-IE"/>
      </w:rPr>
    </w:lvl>
    <w:lvl w:ilvl="2" w:tplc="97529FDC">
      <w:numFmt w:val="bullet"/>
      <w:lvlText w:val="•"/>
      <w:lvlJc w:val="left"/>
      <w:pPr>
        <w:ind w:left="2478" w:hanging="360"/>
      </w:pPr>
      <w:rPr>
        <w:rFonts w:hint="default"/>
        <w:lang w:val="en-IE" w:eastAsia="en-IE" w:bidi="en-IE"/>
      </w:rPr>
    </w:lvl>
    <w:lvl w:ilvl="3" w:tplc="632E7B84">
      <w:numFmt w:val="bullet"/>
      <w:lvlText w:val="•"/>
      <w:lvlJc w:val="left"/>
      <w:pPr>
        <w:ind w:left="3317" w:hanging="360"/>
      </w:pPr>
      <w:rPr>
        <w:rFonts w:hint="default"/>
        <w:lang w:val="en-IE" w:eastAsia="en-IE" w:bidi="en-IE"/>
      </w:rPr>
    </w:lvl>
    <w:lvl w:ilvl="4" w:tplc="15E0B81E">
      <w:numFmt w:val="bullet"/>
      <w:lvlText w:val="•"/>
      <w:lvlJc w:val="left"/>
      <w:pPr>
        <w:ind w:left="4156" w:hanging="360"/>
      </w:pPr>
      <w:rPr>
        <w:rFonts w:hint="default"/>
        <w:lang w:val="en-IE" w:eastAsia="en-IE" w:bidi="en-IE"/>
      </w:rPr>
    </w:lvl>
    <w:lvl w:ilvl="5" w:tplc="EE32BA7E">
      <w:numFmt w:val="bullet"/>
      <w:lvlText w:val="•"/>
      <w:lvlJc w:val="left"/>
      <w:pPr>
        <w:ind w:left="4995" w:hanging="360"/>
      </w:pPr>
      <w:rPr>
        <w:rFonts w:hint="default"/>
        <w:lang w:val="en-IE" w:eastAsia="en-IE" w:bidi="en-IE"/>
      </w:rPr>
    </w:lvl>
    <w:lvl w:ilvl="6" w:tplc="01009738">
      <w:numFmt w:val="bullet"/>
      <w:lvlText w:val="•"/>
      <w:lvlJc w:val="left"/>
      <w:pPr>
        <w:ind w:left="5834" w:hanging="360"/>
      </w:pPr>
      <w:rPr>
        <w:rFonts w:hint="default"/>
        <w:lang w:val="en-IE" w:eastAsia="en-IE" w:bidi="en-IE"/>
      </w:rPr>
    </w:lvl>
    <w:lvl w:ilvl="7" w:tplc="ACB63CE2">
      <w:numFmt w:val="bullet"/>
      <w:lvlText w:val="•"/>
      <w:lvlJc w:val="left"/>
      <w:pPr>
        <w:ind w:left="6673" w:hanging="360"/>
      </w:pPr>
      <w:rPr>
        <w:rFonts w:hint="default"/>
        <w:lang w:val="en-IE" w:eastAsia="en-IE" w:bidi="en-IE"/>
      </w:rPr>
    </w:lvl>
    <w:lvl w:ilvl="8" w:tplc="13C49D4C">
      <w:numFmt w:val="bullet"/>
      <w:lvlText w:val="•"/>
      <w:lvlJc w:val="left"/>
      <w:pPr>
        <w:ind w:left="7512" w:hanging="360"/>
      </w:pPr>
      <w:rPr>
        <w:rFonts w:hint="default"/>
        <w:lang w:val="en-IE" w:eastAsia="en-IE" w:bidi="en-IE"/>
      </w:rPr>
    </w:lvl>
  </w:abstractNum>
  <w:abstractNum w:abstractNumId="5" w15:restartNumberingAfterBreak="0">
    <w:nsid w:val="66B90E9D"/>
    <w:multiLevelType w:val="hybridMultilevel"/>
    <w:tmpl w:val="8CB81B60"/>
    <w:lvl w:ilvl="0" w:tplc="B7829C62">
      <w:start w:val="1"/>
      <w:numFmt w:val="lowerRoman"/>
      <w:lvlText w:val="%1."/>
      <w:lvlJc w:val="left"/>
      <w:pPr>
        <w:ind w:left="863" w:hanging="488"/>
        <w:jc w:val="right"/>
      </w:pPr>
      <w:rPr>
        <w:rFonts w:ascii="Times New Roman" w:eastAsia="Times New Roman" w:hAnsi="Times New Roman" w:cs="Times New Roman" w:hint="default"/>
        <w:spacing w:val="-4"/>
        <w:w w:val="99"/>
        <w:sz w:val="24"/>
        <w:szCs w:val="24"/>
        <w:lang w:val="en-IE" w:eastAsia="en-IE" w:bidi="en-IE"/>
      </w:rPr>
    </w:lvl>
    <w:lvl w:ilvl="1" w:tplc="E4EA9142">
      <w:numFmt w:val="bullet"/>
      <w:lvlText w:val="•"/>
      <w:lvlJc w:val="left"/>
      <w:pPr>
        <w:ind w:left="1639" w:hanging="488"/>
      </w:pPr>
      <w:rPr>
        <w:rFonts w:hint="default"/>
        <w:lang w:val="en-IE" w:eastAsia="en-IE" w:bidi="en-IE"/>
      </w:rPr>
    </w:lvl>
    <w:lvl w:ilvl="2" w:tplc="00EA73FA">
      <w:numFmt w:val="bullet"/>
      <w:lvlText w:val="•"/>
      <w:lvlJc w:val="left"/>
      <w:pPr>
        <w:ind w:left="2419" w:hanging="488"/>
      </w:pPr>
      <w:rPr>
        <w:rFonts w:hint="default"/>
        <w:lang w:val="en-IE" w:eastAsia="en-IE" w:bidi="en-IE"/>
      </w:rPr>
    </w:lvl>
    <w:lvl w:ilvl="3" w:tplc="C540AC62">
      <w:numFmt w:val="bullet"/>
      <w:lvlText w:val="•"/>
      <w:lvlJc w:val="left"/>
      <w:pPr>
        <w:ind w:left="3199" w:hanging="488"/>
      </w:pPr>
      <w:rPr>
        <w:rFonts w:hint="default"/>
        <w:lang w:val="en-IE" w:eastAsia="en-IE" w:bidi="en-IE"/>
      </w:rPr>
    </w:lvl>
    <w:lvl w:ilvl="4" w:tplc="B19056B6">
      <w:numFmt w:val="bullet"/>
      <w:lvlText w:val="•"/>
      <w:lvlJc w:val="left"/>
      <w:pPr>
        <w:ind w:left="3979" w:hanging="488"/>
      </w:pPr>
      <w:rPr>
        <w:rFonts w:hint="default"/>
        <w:lang w:val="en-IE" w:eastAsia="en-IE" w:bidi="en-IE"/>
      </w:rPr>
    </w:lvl>
    <w:lvl w:ilvl="5" w:tplc="0250381C">
      <w:numFmt w:val="bullet"/>
      <w:lvlText w:val="•"/>
      <w:lvlJc w:val="left"/>
      <w:pPr>
        <w:ind w:left="4759" w:hanging="488"/>
      </w:pPr>
      <w:rPr>
        <w:rFonts w:hint="default"/>
        <w:lang w:val="en-IE" w:eastAsia="en-IE" w:bidi="en-IE"/>
      </w:rPr>
    </w:lvl>
    <w:lvl w:ilvl="6" w:tplc="122228E0">
      <w:numFmt w:val="bullet"/>
      <w:lvlText w:val="•"/>
      <w:lvlJc w:val="left"/>
      <w:pPr>
        <w:ind w:left="5538" w:hanging="488"/>
      </w:pPr>
      <w:rPr>
        <w:rFonts w:hint="default"/>
        <w:lang w:val="en-IE" w:eastAsia="en-IE" w:bidi="en-IE"/>
      </w:rPr>
    </w:lvl>
    <w:lvl w:ilvl="7" w:tplc="624095EE">
      <w:numFmt w:val="bullet"/>
      <w:lvlText w:val="•"/>
      <w:lvlJc w:val="left"/>
      <w:pPr>
        <w:ind w:left="6318" w:hanging="488"/>
      </w:pPr>
      <w:rPr>
        <w:rFonts w:hint="default"/>
        <w:lang w:val="en-IE" w:eastAsia="en-IE" w:bidi="en-IE"/>
      </w:rPr>
    </w:lvl>
    <w:lvl w:ilvl="8" w:tplc="5C86164C">
      <w:numFmt w:val="bullet"/>
      <w:lvlText w:val="•"/>
      <w:lvlJc w:val="left"/>
      <w:pPr>
        <w:ind w:left="7098" w:hanging="488"/>
      </w:pPr>
      <w:rPr>
        <w:rFonts w:hint="default"/>
        <w:lang w:val="en-IE" w:eastAsia="en-IE" w:bidi="en-IE"/>
      </w:rPr>
    </w:lvl>
  </w:abstractNum>
  <w:abstractNum w:abstractNumId="6" w15:restartNumberingAfterBreak="0">
    <w:nsid w:val="6B4E5351"/>
    <w:multiLevelType w:val="hybridMultilevel"/>
    <w:tmpl w:val="2010864C"/>
    <w:lvl w:ilvl="0" w:tplc="7D267DBA">
      <w:start w:val="1"/>
      <w:numFmt w:val="lowerRoman"/>
      <w:lvlText w:val="(%1)"/>
      <w:lvlJc w:val="left"/>
      <w:pPr>
        <w:ind w:left="867" w:hanging="360"/>
      </w:pPr>
      <w:rPr>
        <w:rFonts w:ascii="Times New Roman" w:eastAsia="Times New Roman" w:hAnsi="Times New Roman" w:cs="Times New Roman" w:hint="default"/>
        <w:spacing w:val="-3"/>
        <w:w w:val="99"/>
        <w:sz w:val="24"/>
        <w:szCs w:val="24"/>
        <w:lang w:val="en-IE" w:eastAsia="en-IE" w:bidi="en-IE"/>
      </w:rPr>
    </w:lvl>
    <w:lvl w:ilvl="1" w:tplc="E222D8DA">
      <w:numFmt w:val="bullet"/>
      <w:lvlText w:val="•"/>
      <w:lvlJc w:val="left"/>
      <w:pPr>
        <w:ind w:left="1641" w:hanging="360"/>
      </w:pPr>
      <w:rPr>
        <w:rFonts w:hint="default"/>
        <w:lang w:val="en-IE" w:eastAsia="en-IE" w:bidi="en-IE"/>
      </w:rPr>
    </w:lvl>
    <w:lvl w:ilvl="2" w:tplc="DAC8E1AA">
      <w:numFmt w:val="bullet"/>
      <w:lvlText w:val="•"/>
      <w:lvlJc w:val="left"/>
      <w:pPr>
        <w:ind w:left="2423" w:hanging="360"/>
      </w:pPr>
      <w:rPr>
        <w:rFonts w:hint="default"/>
        <w:lang w:val="en-IE" w:eastAsia="en-IE" w:bidi="en-IE"/>
      </w:rPr>
    </w:lvl>
    <w:lvl w:ilvl="3" w:tplc="BEB49D00">
      <w:numFmt w:val="bullet"/>
      <w:lvlText w:val="•"/>
      <w:lvlJc w:val="left"/>
      <w:pPr>
        <w:ind w:left="3205" w:hanging="360"/>
      </w:pPr>
      <w:rPr>
        <w:rFonts w:hint="default"/>
        <w:lang w:val="en-IE" w:eastAsia="en-IE" w:bidi="en-IE"/>
      </w:rPr>
    </w:lvl>
    <w:lvl w:ilvl="4" w:tplc="793A300C">
      <w:numFmt w:val="bullet"/>
      <w:lvlText w:val="•"/>
      <w:lvlJc w:val="left"/>
      <w:pPr>
        <w:ind w:left="3987" w:hanging="360"/>
      </w:pPr>
      <w:rPr>
        <w:rFonts w:hint="default"/>
        <w:lang w:val="en-IE" w:eastAsia="en-IE" w:bidi="en-IE"/>
      </w:rPr>
    </w:lvl>
    <w:lvl w:ilvl="5" w:tplc="94AAB1D0">
      <w:numFmt w:val="bullet"/>
      <w:lvlText w:val="•"/>
      <w:lvlJc w:val="left"/>
      <w:pPr>
        <w:ind w:left="4769" w:hanging="360"/>
      </w:pPr>
      <w:rPr>
        <w:rFonts w:hint="default"/>
        <w:lang w:val="en-IE" w:eastAsia="en-IE" w:bidi="en-IE"/>
      </w:rPr>
    </w:lvl>
    <w:lvl w:ilvl="6" w:tplc="300EEA16">
      <w:numFmt w:val="bullet"/>
      <w:lvlText w:val="•"/>
      <w:lvlJc w:val="left"/>
      <w:pPr>
        <w:ind w:left="5551" w:hanging="360"/>
      </w:pPr>
      <w:rPr>
        <w:rFonts w:hint="default"/>
        <w:lang w:val="en-IE" w:eastAsia="en-IE" w:bidi="en-IE"/>
      </w:rPr>
    </w:lvl>
    <w:lvl w:ilvl="7" w:tplc="EAC2C652">
      <w:numFmt w:val="bullet"/>
      <w:lvlText w:val="•"/>
      <w:lvlJc w:val="left"/>
      <w:pPr>
        <w:ind w:left="6333" w:hanging="360"/>
      </w:pPr>
      <w:rPr>
        <w:rFonts w:hint="default"/>
        <w:lang w:val="en-IE" w:eastAsia="en-IE" w:bidi="en-IE"/>
      </w:rPr>
    </w:lvl>
    <w:lvl w:ilvl="8" w:tplc="B2E8190C">
      <w:numFmt w:val="bullet"/>
      <w:lvlText w:val="•"/>
      <w:lvlJc w:val="left"/>
      <w:pPr>
        <w:ind w:left="7115" w:hanging="360"/>
      </w:pPr>
      <w:rPr>
        <w:rFonts w:hint="default"/>
        <w:lang w:val="en-IE" w:eastAsia="en-IE" w:bidi="en-IE"/>
      </w:rPr>
    </w:lvl>
  </w:abstractNum>
  <w:abstractNum w:abstractNumId="7" w15:restartNumberingAfterBreak="0">
    <w:nsid w:val="6EA03293"/>
    <w:multiLevelType w:val="hybridMultilevel"/>
    <w:tmpl w:val="B40A8E96"/>
    <w:lvl w:ilvl="0" w:tplc="9DC87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403F01"/>
    <w:multiLevelType w:val="hybridMultilevel"/>
    <w:tmpl w:val="438CA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5"/>
  </w:num>
  <w:num w:numId="6">
    <w:abstractNumId w:val="8"/>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911"/>
    <w:rsid w:val="000E58ED"/>
    <w:rsid w:val="000F3022"/>
    <w:rsid w:val="00171883"/>
    <w:rsid w:val="001A2763"/>
    <w:rsid w:val="00266911"/>
    <w:rsid w:val="00282588"/>
    <w:rsid w:val="002B5910"/>
    <w:rsid w:val="002E564B"/>
    <w:rsid w:val="003537B9"/>
    <w:rsid w:val="003D6CC2"/>
    <w:rsid w:val="00456C45"/>
    <w:rsid w:val="00546FB1"/>
    <w:rsid w:val="007A2DE9"/>
    <w:rsid w:val="0085256D"/>
    <w:rsid w:val="0098094E"/>
    <w:rsid w:val="009969FD"/>
    <w:rsid w:val="009A1735"/>
    <w:rsid w:val="009C3CDA"/>
    <w:rsid w:val="009C7729"/>
    <w:rsid w:val="009D1081"/>
    <w:rsid w:val="00A51FE7"/>
    <w:rsid w:val="00B2280B"/>
    <w:rsid w:val="00CB3CC3"/>
    <w:rsid w:val="00D27E85"/>
    <w:rsid w:val="00E3516A"/>
    <w:rsid w:val="00E44D38"/>
    <w:rsid w:val="00ED68C3"/>
    <w:rsid w:val="00EE2866"/>
    <w:rsid w:val="00F11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0E46DC-8A30-483C-9B43-0F58FB90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Times New Roman" w:eastAsia="Times New Roman" w:hAnsi="Times New Roman" w:cs="Times New Roman"/>
      <w:lang w:val="en-IE" w:eastAsia="en-IE" w:bidi="en-IE"/>
    </w:rPr>
  </w:style>
  <w:style w:type="paragraph" w:styleId="Heading1">
    <w:name w:val="heading 1"/>
    <w:basedOn w:val="Normal"/>
    <w:uiPriority w:val="1"/>
    <w:qFormat/>
    <w:pPr>
      <w:spacing w:before="90"/>
      <w:ind w:left="1644"/>
      <w:outlineLvl w:val="0"/>
    </w:pPr>
    <w:rPr>
      <w:b/>
      <w:bCs/>
      <w:sz w:val="24"/>
      <w:szCs w:val="24"/>
    </w:rPr>
  </w:style>
  <w:style w:type="paragraph" w:styleId="Heading2">
    <w:name w:val="heading 2"/>
    <w:basedOn w:val="Normal"/>
    <w:uiPriority w:val="1"/>
    <w:qFormat/>
    <w:pPr>
      <w:spacing w:before="10"/>
      <w:outlineLvl w:val="1"/>
    </w:pPr>
    <w:rPr>
      <w:sz w:val="24"/>
      <w:szCs w:val="24"/>
    </w:rPr>
  </w:style>
  <w:style w:type="paragraph" w:styleId="Heading3">
    <w:name w:val="heading 3"/>
    <w:basedOn w:val="Normal"/>
    <w:uiPriority w:val="1"/>
    <w:qFormat/>
    <w:pPr>
      <w:spacing w:before="89"/>
      <w:ind w:left="237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6CDF9-4E46-4D85-B61C-6AB0FB664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DT249-3 Distributed Information Systems</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DT249-3 Distributed Information Systems</dc:title>
  <dc:creator>Ciaran O Leary</dc:creator>
  <cp:lastModifiedBy>jianyu19951225@gmail.com</cp:lastModifiedBy>
  <cp:revision>2</cp:revision>
  <dcterms:created xsi:type="dcterms:W3CDTF">2019-01-05T23:38:00Z</dcterms:created>
  <dcterms:modified xsi:type="dcterms:W3CDTF">2019-01-05T23:38:00Z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Microsoft® Word 2016</vt:lpwstr>
  </property>
  <property fmtid="{D5CDD505-2E9C-101B-9397-08002B2CF9AE}" pid="4" name="LastSaved">
    <vt:filetime>2019-01-04T00:00:00Z</vt:filetime>
  </property>
</Properties>
</file>