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3AC" w:rsidRDefault="00014EDC" w:rsidP="00014EDC">
      <w:pPr>
        <w:jc w:val="center"/>
      </w:pPr>
      <w:r>
        <w:t>Motorized report</w:t>
      </w:r>
    </w:p>
    <w:p w:rsidR="00014EDC" w:rsidRDefault="00014EDC" w:rsidP="00014EDC">
      <w:pPr>
        <w:jc w:val="center"/>
      </w:pPr>
    </w:p>
    <w:p w:rsidR="00014EDC" w:rsidRDefault="00014EDC" w:rsidP="00014EDC">
      <w:r w:rsidRPr="00014EDC">
        <w:rPr>
          <w:noProof/>
        </w:rPr>
        <w:drawing>
          <wp:inline distT="0" distB="0" distL="0" distR="0">
            <wp:extent cx="5648325" cy="5076825"/>
            <wp:effectExtent l="0" t="0" r="9525" b="9525"/>
            <wp:docPr id="1" name="Picture 1" descr="C:\Users\jiany\AppData\Local\Temp\WeChat Files\8f5c3ea5a2ab525dd9cb2bc51ec7a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y\AppData\Local\Temp\WeChat Files\8f5c3ea5a2ab525dd9cb2bc51ec7a4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EDC" w:rsidRDefault="00014EDC" w:rsidP="00014EDC"/>
    <w:p w:rsidR="00014EDC" w:rsidRDefault="00014EDC" w:rsidP="00014EDC"/>
    <w:p w:rsidR="00014EDC" w:rsidRDefault="00014EDC" w:rsidP="00014EDC">
      <w:r>
        <w:rPr>
          <w:noProof/>
        </w:rPr>
        <w:lastRenderedPageBreak/>
        <w:drawing>
          <wp:inline distT="0" distB="0" distL="0" distR="0" wp14:anchorId="78F2349F" wp14:editId="6BACA3DE">
            <wp:extent cx="4524375" cy="2552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DC" w:rsidRDefault="00014EDC" w:rsidP="00014EDC">
      <w:r>
        <w:rPr>
          <w:noProof/>
        </w:rPr>
        <w:drawing>
          <wp:inline distT="0" distB="0" distL="0" distR="0" wp14:anchorId="60615D94" wp14:editId="1DC89C0A">
            <wp:extent cx="356235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DC" w:rsidRDefault="00014EDC" w:rsidP="00014EDC">
      <w:pPr>
        <w:rPr>
          <w:rFonts w:hint="eastAsia"/>
        </w:rPr>
      </w:pPr>
      <w:r>
        <w:rPr>
          <w:rFonts w:hint="eastAsia"/>
        </w:rPr>
        <w:t>I</w:t>
      </w:r>
      <w:r>
        <w:t xml:space="preserve"> set potentiometer for positive electrode and negative electrode of battery for through to control voltage of battery to change speed of dc motor. I use map function to set speed 0 – 10.</w:t>
      </w:r>
      <w:bookmarkStart w:id="0" w:name="_GoBack"/>
      <w:bookmarkEnd w:id="0"/>
    </w:p>
    <w:sectPr w:rsidR="00014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E17"/>
    <w:rsid w:val="00014EDC"/>
    <w:rsid w:val="007A5E17"/>
    <w:rsid w:val="00F3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22E2"/>
  <w15:chartTrackingRefBased/>
  <w15:docId w15:val="{5A3B6A5D-3C5D-4323-AB9A-5CEC52C1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jianyu19951225@gmail.com</dc:creator>
  <cp:keywords/>
  <dc:description/>
  <cp:lastModifiedBy>jianyu19951225@gmail.com</cp:lastModifiedBy>
  <cp:revision>2</cp:revision>
  <dcterms:created xsi:type="dcterms:W3CDTF">2019-03-04T13:49:00Z</dcterms:created>
  <dcterms:modified xsi:type="dcterms:W3CDTF">2019-03-04T14:30:00Z</dcterms:modified>
</cp:coreProperties>
</file>