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01"/>
        <w:gridCol w:w="2636"/>
        <w:gridCol w:w="2536"/>
        <w:gridCol w:w="517"/>
      </w:tblGrid>
      <w:tr w:rsidR="00B34CCD" w:rsidRPr="00ED5090" w14:paraId="529B119B" w14:textId="77777777" w:rsidTr="00C852BA">
        <w:tc>
          <w:tcPr>
            <w:tcW w:w="8290" w:type="dxa"/>
            <w:gridSpan w:val="4"/>
          </w:tcPr>
          <w:p w14:paraId="70F71986" w14:textId="77777777" w:rsidR="00892760" w:rsidRPr="00ED5090" w:rsidRDefault="00892760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 xml:space="preserve">Table 1. The </w:t>
            </w:r>
            <w:proofErr w:type="spellStart"/>
            <w:r w:rsidR="00F43FCC" w:rsidRPr="00ED5090">
              <w:rPr>
                <w:color w:val="000000" w:themeColor="text1"/>
                <w:sz w:val="20"/>
                <w:szCs w:val="20"/>
              </w:rPr>
              <w:t>subceptibility</w:t>
            </w:r>
            <w:proofErr w:type="spellEnd"/>
            <w:r w:rsidR="00F43FCC" w:rsidRPr="00ED5090">
              <w:rPr>
                <w:color w:val="000000" w:themeColor="text1"/>
                <w:sz w:val="20"/>
                <w:szCs w:val="20"/>
              </w:rPr>
              <w:t xml:space="preserve"> profile of strain MDR-CQ</w:t>
            </w:r>
          </w:p>
        </w:tc>
      </w:tr>
      <w:tr w:rsidR="00B34CCD" w:rsidRPr="00ED5090" w14:paraId="0893DCEB" w14:textId="77777777" w:rsidTr="00C852BA">
        <w:tc>
          <w:tcPr>
            <w:tcW w:w="2601" w:type="dxa"/>
          </w:tcPr>
          <w:p w14:paraId="21FF3EC1" w14:textId="77777777" w:rsidR="00806FCF" w:rsidRPr="00ED5090" w:rsidRDefault="00185D98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Antibiotic class</w:t>
            </w:r>
          </w:p>
        </w:tc>
        <w:tc>
          <w:tcPr>
            <w:tcW w:w="2636" w:type="dxa"/>
          </w:tcPr>
          <w:p w14:paraId="5817249D" w14:textId="77777777" w:rsidR="00806FCF" w:rsidRPr="00ED5090" w:rsidRDefault="00370C3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Antibiotic drug</w:t>
            </w:r>
          </w:p>
        </w:tc>
        <w:tc>
          <w:tcPr>
            <w:tcW w:w="2536" w:type="dxa"/>
          </w:tcPr>
          <w:p w14:paraId="0AE48536" w14:textId="77777777" w:rsidR="00806FCF" w:rsidRPr="00ED5090" w:rsidRDefault="00370C3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MIC (</w:t>
            </w: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ug</w:t>
            </w:r>
            <w:proofErr w:type="spellEnd"/>
            <w:r w:rsidRPr="00ED5090">
              <w:rPr>
                <w:color w:val="000000" w:themeColor="text1"/>
                <w:sz w:val="20"/>
                <w:szCs w:val="20"/>
              </w:rPr>
              <w:t>/ml)</w:t>
            </w:r>
          </w:p>
        </w:tc>
        <w:tc>
          <w:tcPr>
            <w:tcW w:w="517" w:type="dxa"/>
          </w:tcPr>
          <w:p w14:paraId="7BD72ADA" w14:textId="77777777" w:rsidR="00806FCF" w:rsidRPr="00ED5090" w:rsidRDefault="00CB7FA4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R/S</w:t>
            </w:r>
          </w:p>
        </w:tc>
      </w:tr>
      <w:tr w:rsidR="00B34CCD" w:rsidRPr="00ED5090" w14:paraId="241E9A7B" w14:textId="77777777" w:rsidTr="00B378AE">
        <w:tc>
          <w:tcPr>
            <w:tcW w:w="2601" w:type="dxa"/>
            <w:vMerge w:val="restart"/>
          </w:tcPr>
          <w:p w14:paraId="0ACE0241" w14:textId="77777777" w:rsidR="0060031B" w:rsidRPr="00ED5090" w:rsidRDefault="0060031B" w:rsidP="00B378AE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Penicillins</w:t>
            </w:r>
            <w:proofErr w:type="spellEnd"/>
          </w:p>
        </w:tc>
        <w:tc>
          <w:tcPr>
            <w:tcW w:w="2636" w:type="dxa"/>
          </w:tcPr>
          <w:p w14:paraId="1C3936B5" w14:textId="77777777" w:rsidR="0060031B" w:rsidRPr="00ED5090" w:rsidRDefault="0060031B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ampicillin</w:t>
            </w:r>
          </w:p>
        </w:tc>
        <w:tc>
          <w:tcPr>
            <w:tcW w:w="2536" w:type="dxa"/>
          </w:tcPr>
          <w:p w14:paraId="59F46EFB" w14:textId="77777777" w:rsidR="0060031B" w:rsidRPr="00ED5090" w:rsidRDefault="0060031B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&gt;=32</w:t>
            </w:r>
          </w:p>
        </w:tc>
        <w:tc>
          <w:tcPr>
            <w:tcW w:w="517" w:type="dxa"/>
          </w:tcPr>
          <w:p w14:paraId="115279FD" w14:textId="77777777" w:rsidR="0060031B" w:rsidRPr="00ED5090" w:rsidRDefault="0060031B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34CCD" w:rsidRPr="00ED5090" w14:paraId="6E98688D" w14:textId="77777777" w:rsidTr="00B378AE">
        <w:tc>
          <w:tcPr>
            <w:tcW w:w="2601" w:type="dxa"/>
            <w:vMerge/>
          </w:tcPr>
          <w:p w14:paraId="451923AB" w14:textId="77777777" w:rsidR="0060031B" w:rsidRPr="00ED5090" w:rsidRDefault="0060031B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07A3FCB" w14:textId="77777777" w:rsidR="0060031B" w:rsidRPr="00ED5090" w:rsidRDefault="0060031B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ampicillin/</w:t>
            </w: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sulbactam</w:t>
            </w:r>
            <w:proofErr w:type="spellEnd"/>
          </w:p>
        </w:tc>
        <w:tc>
          <w:tcPr>
            <w:tcW w:w="2536" w:type="dxa"/>
          </w:tcPr>
          <w:p w14:paraId="1CEE456F" w14:textId="77777777" w:rsidR="0060031B" w:rsidRPr="00ED5090" w:rsidRDefault="0060031B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&gt;=32</w:t>
            </w:r>
          </w:p>
        </w:tc>
        <w:tc>
          <w:tcPr>
            <w:tcW w:w="517" w:type="dxa"/>
          </w:tcPr>
          <w:p w14:paraId="7BEA825F" w14:textId="77777777" w:rsidR="0060031B" w:rsidRPr="00ED5090" w:rsidRDefault="0060031B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4B4FB576" w14:textId="77777777" w:rsidTr="00B378AE">
        <w:tc>
          <w:tcPr>
            <w:tcW w:w="2601" w:type="dxa"/>
            <w:vMerge/>
          </w:tcPr>
          <w:p w14:paraId="0FCFEF69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37204A44" w14:textId="4B87BDF2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0" w:name="OLE_LINK19"/>
            <w:bookmarkStart w:id="1" w:name="OLE_LINK20"/>
            <w:bookmarkStart w:id="2" w:name="OLE_LINK44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piperacillin</w:t>
            </w:r>
            <w:bookmarkEnd w:id="0"/>
            <w:bookmarkEnd w:id="1"/>
            <w:bookmarkEnd w:id="2"/>
            <w:proofErr w:type="spellEnd"/>
          </w:p>
        </w:tc>
        <w:tc>
          <w:tcPr>
            <w:tcW w:w="2536" w:type="dxa"/>
          </w:tcPr>
          <w:p w14:paraId="6CCDD23D" w14:textId="318ECA0D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&gt;=128</w:t>
            </w:r>
          </w:p>
        </w:tc>
        <w:tc>
          <w:tcPr>
            <w:tcW w:w="517" w:type="dxa"/>
          </w:tcPr>
          <w:p w14:paraId="2F076F90" w14:textId="4DEA2618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7C2699DC" w14:textId="77777777" w:rsidTr="00B378AE">
        <w:tc>
          <w:tcPr>
            <w:tcW w:w="2601" w:type="dxa"/>
            <w:vMerge/>
          </w:tcPr>
          <w:p w14:paraId="67EFD4BE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6C17009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3" w:name="OLE_LINK58"/>
            <w:bookmarkStart w:id="4" w:name="OLE_LINK59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piperacillin</w:t>
            </w:r>
            <w:bookmarkEnd w:id="3"/>
            <w:bookmarkEnd w:id="4"/>
            <w:proofErr w:type="spellEnd"/>
            <w:r w:rsidRPr="00ED5090">
              <w:rPr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2536" w:type="dxa"/>
          </w:tcPr>
          <w:p w14:paraId="75F40280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&gt;=128</w:t>
            </w:r>
          </w:p>
        </w:tc>
        <w:tc>
          <w:tcPr>
            <w:tcW w:w="517" w:type="dxa"/>
          </w:tcPr>
          <w:p w14:paraId="2D10E4CF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622126DD" w14:textId="77777777" w:rsidTr="00B378AE">
        <w:tc>
          <w:tcPr>
            <w:tcW w:w="2601" w:type="dxa"/>
            <w:vMerge/>
          </w:tcPr>
          <w:p w14:paraId="6FE983C1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6C70869C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5" w:name="OLE_LINK42"/>
            <w:bookmarkStart w:id="6" w:name="OLE_LINK43"/>
            <w:r w:rsidRPr="00ED5090">
              <w:rPr>
                <w:color w:val="000000" w:themeColor="text1"/>
                <w:sz w:val="20"/>
                <w:szCs w:val="20"/>
              </w:rPr>
              <w:t>amoxicillin</w:t>
            </w:r>
            <w:bookmarkEnd w:id="5"/>
            <w:bookmarkEnd w:id="6"/>
            <w:r w:rsidRPr="00ED5090">
              <w:rPr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clavulanic</w:t>
            </w:r>
            <w:proofErr w:type="spellEnd"/>
            <w:r w:rsidRPr="00ED5090">
              <w:rPr>
                <w:color w:val="000000" w:themeColor="text1"/>
                <w:sz w:val="20"/>
                <w:szCs w:val="20"/>
              </w:rPr>
              <w:t xml:space="preserve"> acid</w:t>
            </w:r>
          </w:p>
        </w:tc>
        <w:tc>
          <w:tcPr>
            <w:tcW w:w="2536" w:type="dxa"/>
          </w:tcPr>
          <w:p w14:paraId="33E9067C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7" w:name="OLE_LINK1"/>
            <w:bookmarkStart w:id="8" w:name="OLE_LINK2"/>
            <w:r w:rsidRPr="00ED5090">
              <w:rPr>
                <w:color w:val="000000" w:themeColor="text1"/>
                <w:sz w:val="20"/>
                <w:szCs w:val="20"/>
              </w:rPr>
              <w:t>&gt;=</w:t>
            </w:r>
            <w:bookmarkEnd w:id="7"/>
            <w:bookmarkEnd w:id="8"/>
            <w:r w:rsidRPr="00ED5090">
              <w:rPr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517" w:type="dxa"/>
          </w:tcPr>
          <w:p w14:paraId="0DAA879C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9" w:name="OLE_LINK3"/>
            <w:bookmarkStart w:id="10" w:name="OLE_LINK4"/>
            <w:r w:rsidRPr="00ED5090">
              <w:rPr>
                <w:color w:val="000000" w:themeColor="text1"/>
                <w:sz w:val="20"/>
                <w:szCs w:val="20"/>
              </w:rPr>
              <w:t>R</w:t>
            </w:r>
            <w:bookmarkEnd w:id="9"/>
            <w:bookmarkEnd w:id="10"/>
          </w:p>
        </w:tc>
      </w:tr>
      <w:tr w:rsidR="00B1223C" w:rsidRPr="00ED5090" w14:paraId="7BDE9E8B" w14:textId="77777777" w:rsidTr="00B378AE">
        <w:tc>
          <w:tcPr>
            <w:tcW w:w="2601" w:type="dxa"/>
            <w:vMerge/>
          </w:tcPr>
          <w:p w14:paraId="2CDCD928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F83AA73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ticarcillin</w:t>
            </w:r>
            <w:proofErr w:type="spellEnd"/>
          </w:p>
        </w:tc>
        <w:tc>
          <w:tcPr>
            <w:tcW w:w="2536" w:type="dxa"/>
          </w:tcPr>
          <w:p w14:paraId="692ECC3A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&gt;=128</w:t>
            </w:r>
          </w:p>
        </w:tc>
        <w:tc>
          <w:tcPr>
            <w:tcW w:w="517" w:type="dxa"/>
          </w:tcPr>
          <w:p w14:paraId="435DADBA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06081412" w14:textId="77777777" w:rsidTr="00C852BA">
        <w:tc>
          <w:tcPr>
            <w:tcW w:w="2601" w:type="dxa"/>
            <w:vMerge w:val="restart"/>
          </w:tcPr>
          <w:p w14:paraId="53B73822" w14:textId="283DD730" w:rsidR="00B1223C" w:rsidRPr="00ED5090" w:rsidRDefault="00B1223C" w:rsidP="00DA353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Cephalosporins</w:t>
            </w:r>
            <w:proofErr w:type="spellEnd"/>
          </w:p>
        </w:tc>
        <w:tc>
          <w:tcPr>
            <w:tcW w:w="2636" w:type="dxa"/>
          </w:tcPr>
          <w:p w14:paraId="36F145D9" w14:textId="5CAFDB41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bookmarkStart w:id="11" w:name="OLE_LINK21"/>
            <w:bookmarkStart w:id="12" w:name="OLE_LINK22"/>
            <w:bookmarkStart w:id="13" w:name="OLE_LINK45"/>
            <w:r w:rsidRPr="00ED5090">
              <w:rPr>
                <w:color w:val="000000" w:themeColor="text1"/>
                <w:sz w:val="20"/>
                <w:szCs w:val="20"/>
              </w:rPr>
              <w:t>cefuroxime</w:t>
            </w:r>
            <w:bookmarkStart w:id="14" w:name="_GoBack"/>
            <w:bookmarkEnd w:id="11"/>
            <w:bookmarkEnd w:id="12"/>
            <w:bookmarkEnd w:id="13"/>
            <w:bookmarkEnd w:id="14"/>
          </w:p>
        </w:tc>
        <w:tc>
          <w:tcPr>
            <w:tcW w:w="2536" w:type="dxa"/>
          </w:tcPr>
          <w:p w14:paraId="61115E70" w14:textId="6D2F5283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&gt;=64</w:t>
            </w:r>
          </w:p>
        </w:tc>
        <w:tc>
          <w:tcPr>
            <w:tcW w:w="517" w:type="dxa"/>
          </w:tcPr>
          <w:p w14:paraId="7260C8E6" w14:textId="2BD38589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14AD601C" w14:textId="77777777" w:rsidTr="00C852BA">
        <w:tc>
          <w:tcPr>
            <w:tcW w:w="2601" w:type="dxa"/>
            <w:vMerge/>
          </w:tcPr>
          <w:p w14:paraId="0175B91D" w14:textId="44B48F22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1C4B3374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 xml:space="preserve">cefuroxime </w:t>
            </w: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axetil</w:t>
            </w:r>
            <w:proofErr w:type="spellEnd"/>
          </w:p>
        </w:tc>
        <w:tc>
          <w:tcPr>
            <w:tcW w:w="2536" w:type="dxa"/>
          </w:tcPr>
          <w:p w14:paraId="0C01992D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&gt;=64</w:t>
            </w:r>
          </w:p>
        </w:tc>
        <w:tc>
          <w:tcPr>
            <w:tcW w:w="517" w:type="dxa"/>
          </w:tcPr>
          <w:p w14:paraId="345DFC86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7EC8C71F" w14:textId="77777777" w:rsidTr="00C852BA">
        <w:tc>
          <w:tcPr>
            <w:tcW w:w="2601" w:type="dxa"/>
            <w:vMerge/>
          </w:tcPr>
          <w:p w14:paraId="55678389" w14:textId="4E99DE4B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F2DF8D4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bookmarkStart w:id="15" w:name="OLE_LINK27"/>
            <w:bookmarkStart w:id="16" w:name="OLE_LINK28"/>
            <w:bookmarkStart w:id="17" w:name="OLE_LINK46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cefotetan</w:t>
            </w:r>
            <w:bookmarkEnd w:id="15"/>
            <w:bookmarkEnd w:id="16"/>
            <w:bookmarkEnd w:id="17"/>
            <w:proofErr w:type="spellEnd"/>
          </w:p>
        </w:tc>
        <w:tc>
          <w:tcPr>
            <w:tcW w:w="2536" w:type="dxa"/>
          </w:tcPr>
          <w:p w14:paraId="21AFE9F5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&gt;=64</w:t>
            </w:r>
          </w:p>
        </w:tc>
        <w:tc>
          <w:tcPr>
            <w:tcW w:w="517" w:type="dxa"/>
          </w:tcPr>
          <w:p w14:paraId="74AF291A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bookmarkStart w:id="18" w:name="OLE_LINK13"/>
            <w:bookmarkStart w:id="19" w:name="OLE_LINK14"/>
            <w:r w:rsidRPr="00ED5090">
              <w:rPr>
                <w:color w:val="000000" w:themeColor="text1"/>
                <w:sz w:val="20"/>
                <w:szCs w:val="20"/>
              </w:rPr>
              <w:t>R</w:t>
            </w:r>
            <w:bookmarkEnd w:id="18"/>
            <w:bookmarkEnd w:id="19"/>
          </w:p>
        </w:tc>
      </w:tr>
      <w:tr w:rsidR="00B1223C" w:rsidRPr="00ED5090" w14:paraId="06ECB981" w14:textId="77777777" w:rsidTr="00C852BA">
        <w:tc>
          <w:tcPr>
            <w:tcW w:w="2601" w:type="dxa"/>
            <w:vMerge/>
          </w:tcPr>
          <w:p w14:paraId="7EF6BB65" w14:textId="02237A0B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5A800F1F" w14:textId="43E63C83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cefpodoxime</w:t>
            </w:r>
            <w:proofErr w:type="spellEnd"/>
          </w:p>
        </w:tc>
        <w:tc>
          <w:tcPr>
            <w:tcW w:w="2536" w:type="dxa"/>
          </w:tcPr>
          <w:p w14:paraId="7DD0F4CB" w14:textId="4E1EC458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&gt;=8</w:t>
            </w:r>
          </w:p>
        </w:tc>
        <w:tc>
          <w:tcPr>
            <w:tcW w:w="517" w:type="dxa"/>
          </w:tcPr>
          <w:p w14:paraId="544C1C76" w14:textId="6CB6B049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22E9366F" w14:textId="77777777" w:rsidTr="00C852BA">
        <w:tc>
          <w:tcPr>
            <w:tcW w:w="2601" w:type="dxa"/>
            <w:vMerge/>
          </w:tcPr>
          <w:p w14:paraId="337192C5" w14:textId="3606C869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71861EA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bookmarkStart w:id="20" w:name="OLE_LINK23"/>
            <w:bookmarkStart w:id="21" w:name="OLE_LINK24"/>
            <w:bookmarkStart w:id="22" w:name="OLE_LINK25"/>
            <w:bookmarkStart w:id="23" w:name="OLE_LINK26"/>
            <w:bookmarkStart w:id="24" w:name="OLE_LINK30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cefotaxime</w:t>
            </w:r>
            <w:bookmarkEnd w:id="20"/>
            <w:bookmarkEnd w:id="21"/>
            <w:bookmarkEnd w:id="22"/>
            <w:bookmarkEnd w:id="23"/>
            <w:bookmarkEnd w:id="24"/>
            <w:proofErr w:type="spellEnd"/>
          </w:p>
        </w:tc>
        <w:tc>
          <w:tcPr>
            <w:tcW w:w="2536" w:type="dxa"/>
          </w:tcPr>
          <w:p w14:paraId="6D711962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&gt;=64</w:t>
            </w:r>
          </w:p>
        </w:tc>
        <w:tc>
          <w:tcPr>
            <w:tcW w:w="517" w:type="dxa"/>
          </w:tcPr>
          <w:p w14:paraId="26E7BA77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5EEEF283" w14:textId="77777777" w:rsidTr="00C852BA">
        <w:tc>
          <w:tcPr>
            <w:tcW w:w="2601" w:type="dxa"/>
            <w:vMerge/>
          </w:tcPr>
          <w:p w14:paraId="08F6E898" w14:textId="605D4CDE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0345C399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bookmarkStart w:id="25" w:name="OLE_LINK31"/>
            <w:bookmarkStart w:id="26" w:name="OLE_LINK32"/>
            <w:bookmarkStart w:id="27" w:name="OLE_LINK47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ceftizoxime</w:t>
            </w:r>
            <w:bookmarkEnd w:id="25"/>
            <w:bookmarkEnd w:id="26"/>
            <w:bookmarkEnd w:id="27"/>
            <w:proofErr w:type="spellEnd"/>
          </w:p>
        </w:tc>
        <w:tc>
          <w:tcPr>
            <w:tcW w:w="2536" w:type="dxa"/>
          </w:tcPr>
          <w:p w14:paraId="266D76C9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&gt;=64</w:t>
            </w:r>
          </w:p>
        </w:tc>
        <w:tc>
          <w:tcPr>
            <w:tcW w:w="517" w:type="dxa"/>
          </w:tcPr>
          <w:p w14:paraId="5072CB52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3683F8C3" w14:textId="77777777" w:rsidTr="00B378AE">
        <w:tc>
          <w:tcPr>
            <w:tcW w:w="2601" w:type="dxa"/>
            <w:vMerge/>
          </w:tcPr>
          <w:p w14:paraId="700DFF0E" w14:textId="6BCC0685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63FEACB4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28" w:name="OLE_LINK55"/>
            <w:bookmarkStart w:id="29" w:name="OLE_LINK56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cefotiam</w:t>
            </w:r>
            <w:bookmarkEnd w:id="28"/>
            <w:bookmarkEnd w:id="29"/>
            <w:proofErr w:type="spellEnd"/>
          </w:p>
        </w:tc>
        <w:tc>
          <w:tcPr>
            <w:tcW w:w="2536" w:type="dxa"/>
          </w:tcPr>
          <w:p w14:paraId="3C344F88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dxa"/>
          </w:tcPr>
          <w:p w14:paraId="3DDBDB97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19B5DFC7" w14:textId="77777777" w:rsidTr="00B378AE">
        <w:tc>
          <w:tcPr>
            <w:tcW w:w="2601" w:type="dxa"/>
            <w:vMerge/>
          </w:tcPr>
          <w:p w14:paraId="7FEB208F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A4D1857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30" w:name="OLE_LINK5"/>
            <w:bookmarkStart w:id="31" w:name="OLE_LINK6"/>
            <w:bookmarkStart w:id="32" w:name="OLE_LINK57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cefmatazole</w:t>
            </w:r>
            <w:bookmarkEnd w:id="30"/>
            <w:bookmarkEnd w:id="31"/>
            <w:bookmarkEnd w:id="32"/>
            <w:proofErr w:type="spellEnd"/>
          </w:p>
        </w:tc>
        <w:tc>
          <w:tcPr>
            <w:tcW w:w="2536" w:type="dxa"/>
          </w:tcPr>
          <w:p w14:paraId="7AABAE53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dxa"/>
          </w:tcPr>
          <w:p w14:paraId="274B9593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6F2BC154" w14:textId="77777777" w:rsidTr="00B378AE">
        <w:tc>
          <w:tcPr>
            <w:tcW w:w="2601" w:type="dxa"/>
            <w:vMerge/>
          </w:tcPr>
          <w:p w14:paraId="715691AF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11FCFDA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33" w:name="OLE_LINK11"/>
            <w:bookmarkStart w:id="34" w:name="OLE_LINK12"/>
            <w:bookmarkStart w:id="35" w:name="OLE_LINK33"/>
            <w:bookmarkStart w:id="36" w:name="OLE_LINK34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cefoxitin</w:t>
            </w:r>
            <w:bookmarkEnd w:id="33"/>
            <w:bookmarkEnd w:id="34"/>
            <w:bookmarkEnd w:id="35"/>
            <w:bookmarkEnd w:id="36"/>
            <w:proofErr w:type="spellEnd"/>
          </w:p>
        </w:tc>
        <w:tc>
          <w:tcPr>
            <w:tcW w:w="2536" w:type="dxa"/>
          </w:tcPr>
          <w:p w14:paraId="5C75999D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dxa"/>
          </w:tcPr>
          <w:p w14:paraId="2692F773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22E5D8D0" w14:textId="77777777" w:rsidTr="00B378AE">
        <w:tc>
          <w:tcPr>
            <w:tcW w:w="2601" w:type="dxa"/>
            <w:vMerge/>
          </w:tcPr>
          <w:p w14:paraId="7CA4A973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54059D62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37" w:name="OLE_LINK17"/>
            <w:bookmarkStart w:id="38" w:name="OLE_LINK18"/>
            <w:bookmarkStart w:id="39" w:name="OLE_LINK29"/>
            <w:bookmarkStart w:id="40" w:name="OLE_LINK35"/>
            <w:bookmarkStart w:id="41" w:name="OLE_LINK54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cefixime</w:t>
            </w:r>
            <w:bookmarkEnd w:id="37"/>
            <w:bookmarkEnd w:id="38"/>
            <w:bookmarkEnd w:id="39"/>
            <w:bookmarkEnd w:id="40"/>
            <w:bookmarkEnd w:id="41"/>
            <w:proofErr w:type="spellEnd"/>
          </w:p>
        </w:tc>
        <w:tc>
          <w:tcPr>
            <w:tcW w:w="2536" w:type="dxa"/>
          </w:tcPr>
          <w:p w14:paraId="76739523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dxa"/>
          </w:tcPr>
          <w:p w14:paraId="4B2D4611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0F002980" w14:textId="77777777" w:rsidTr="00B378AE">
        <w:tc>
          <w:tcPr>
            <w:tcW w:w="2601" w:type="dxa"/>
            <w:vMerge/>
          </w:tcPr>
          <w:p w14:paraId="377C7972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3D4BEA66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cefazolin</w:t>
            </w:r>
            <w:proofErr w:type="spellEnd"/>
          </w:p>
        </w:tc>
        <w:tc>
          <w:tcPr>
            <w:tcW w:w="2536" w:type="dxa"/>
          </w:tcPr>
          <w:p w14:paraId="246C18AF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&gt;=64</w:t>
            </w:r>
          </w:p>
        </w:tc>
        <w:tc>
          <w:tcPr>
            <w:tcW w:w="517" w:type="dxa"/>
          </w:tcPr>
          <w:p w14:paraId="61FBABF1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0AB6C4BB" w14:textId="77777777" w:rsidTr="00B378AE">
        <w:tc>
          <w:tcPr>
            <w:tcW w:w="2601" w:type="dxa"/>
            <w:vMerge/>
          </w:tcPr>
          <w:p w14:paraId="1444CB06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E2D6F83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42" w:name="OLE_LINK60"/>
            <w:bookmarkStart w:id="43" w:name="OLE_LINK61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ceftazidime</w:t>
            </w:r>
            <w:bookmarkEnd w:id="42"/>
            <w:bookmarkEnd w:id="43"/>
            <w:proofErr w:type="spellEnd"/>
          </w:p>
        </w:tc>
        <w:tc>
          <w:tcPr>
            <w:tcW w:w="2536" w:type="dxa"/>
          </w:tcPr>
          <w:p w14:paraId="201BAF43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&gt;=64</w:t>
            </w:r>
          </w:p>
        </w:tc>
        <w:tc>
          <w:tcPr>
            <w:tcW w:w="517" w:type="dxa"/>
          </w:tcPr>
          <w:p w14:paraId="611F596E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6C730E6A" w14:textId="77777777" w:rsidTr="00B378AE">
        <w:tc>
          <w:tcPr>
            <w:tcW w:w="2601" w:type="dxa"/>
            <w:vMerge/>
          </w:tcPr>
          <w:p w14:paraId="20A5DF66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16781F01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44" w:name="OLE_LINK36"/>
            <w:bookmarkStart w:id="45" w:name="OLE_LINK37"/>
            <w:bookmarkStart w:id="46" w:name="OLE_LINK62"/>
            <w:r w:rsidRPr="00ED5090">
              <w:rPr>
                <w:color w:val="000000" w:themeColor="text1"/>
                <w:sz w:val="20"/>
                <w:szCs w:val="20"/>
              </w:rPr>
              <w:t>ceftriaxone</w:t>
            </w:r>
            <w:bookmarkEnd w:id="44"/>
            <w:bookmarkEnd w:id="45"/>
            <w:bookmarkEnd w:id="46"/>
          </w:p>
        </w:tc>
        <w:tc>
          <w:tcPr>
            <w:tcW w:w="2536" w:type="dxa"/>
          </w:tcPr>
          <w:p w14:paraId="194A1FC4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&gt;=64</w:t>
            </w:r>
          </w:p>
        </w:tc>
        <w:tc>
          <w:tcPr>
            <w:tcW w:w="517" w:type="dxa"/>
          </w:tcPr>
          <w:p w14:paraId="4BB150BC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191A8C53" w14:textId="77777777" w:rsidTr="00B378AE">
        <w:tc>
          <w:tcPr>
            <w:tcW w:w="2601" w:type="dxa"/>
            <w:vMerge/>
          </w:tcPr>
          <w:p w14:paraId="14FCFBB6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48512AB1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cefepime</w:t>
            </w:r>
            <w:proofErr w:type="spellEnd"/>
          </w:p>
        </w:tc>
        <w:tc>
          <w:tcPr>
            <w:tcW w:w="2536" w:type="dxa"/>
          </w:tcPr>
          <w:p w14:paraId="6CDF9D44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&gt;=64</w:t>
            </w:r>
          </w:p>
        </w:tc>
        <w:tc>
          <w:tcPr>
            <w:tcW w:w="517" w:type="dxa"/>
          </w:tcPr>
          <w:p w14:paraId="59A13928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1F9C8FA9" w14:textId="77777777" w:rsidTr="00C852BA">
        <w:tc>
          <w:tcPr>
            <w:tcW w:w="2601" w:type="dxa"/>
            <w:vMerge w:val="restart"/>
          </w:tcPr>
          <w:p w14:paraId="27F152A5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Carbapenems</w:t>
            </w:r>
            <w:proofErr w:type="spellEnd"/>
          </w:p>
          <w:p w14:paraId="28D1CE40" w14:textId="7C88E3DB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13E226CC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doripenem</w:t>
            </w:r>
            <w:proofErr w:type="spellEnd"/>
          </w:p>
        </w:tc>
        <w:tc>
          <w:tcPr>
            <w:tcW w:w="2536" w:type="dxa"/>
          </w:tcPr>
          <w:p w14:paraId="65F726C4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&gt;=8</w:t>
            </w:r>
          </w:p>
        </w:tc>
        <w:tc>
          <w:tcPr>
            <w:tcW w:w="517" w:type="dxa"/>
          </w:tcPr>
          <w:p w14:paraId="5597120E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068D5E12" w14:textId="77777777" w:rsidTr="00C852BA">
        <w:tc>
          <w:tcPr>
            <w:tcW w:w="2601" w:type="dxa"/>
            <w:vMerge/>
          </w:tcPr>
          <w:p w14:paraId="3126B0DD" w14:textId="16ED480A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345BCE33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bookmarkStart w:id="47" w:name="OLE_LINK50"/>
            <w:bookmarkStart w:id="48" w:name="OLE_LINK51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meropenem</w:t>
            </w:r>
            <w:bookmarkEnd w:id="47"/>
            <w:bookmarkEnd w:id="48"/>
            <w:proofErr w:type="spellEnd"/>
          </w:p>
        </w:tc>
        <w:tc>
          <w:tcPr>
            <w:tcW w:w="2536" w:type="dxa"/>
          </w:tcPr>
          <w:p w14:paraId="4102520B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&gt;=16</w:t>
            </w:r>
          </w:p>
        </w:tc>
        <w:tc>
          <w:tcPr>
            <w:tcW w:w="517" w:type="dxa"/>
          </w:tcPr>
          <w:p w14:paraId="11124FD5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01A83AD6" w14:textId="77777777" w:rsidTr="00C852BA">
        <w:tc>
          <w:tcPr>
            <w:tcW w:w="2601" w:type="dxa"/>
            <w:vMerge/>
          </w:tcPr>
          <w:p w14:paraId="5B63A7A2" w14:textId="71AB6FDA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1922D06A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49" w:name="OLE_LINK38"/>
            <w:bookmarkStart w:id="50" w:name="OLE_LINK39"/>
            <w:bookmarkStart w:id="51" w:name="OLE_LINK63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imipenem</w:t>
            </w:r>
            <w:bookmarkEnd w:id="49"/>
            <w:bookmarkEnd w:id="50"/>
            <w:bookmarkEnd w:id="51"/>
            <w:proofErr w:type="spellEnd"/>
          </w:p>
        </w:tc>
        <w:tc>
          <w:tcPr>
            <w:tcW w:w="2536" w:type="dxa"/>
          </w:tcPr>
          <w:p w14:paraId="67A22ED3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&gt;=16</w:t>
            </w:r>
          </w:p>
        </w:tc>
        <w:tc>
          <w:tcPr>
            <w:tcW w:w="517" w:type="dxa"/>
          </w:tcPr>
          <w:p w14:paraId="53EB36F5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61DBC8AB" w14:textId="77777777" w:rsidTr="00C852BA">
        <w:tc>
          <w:tcPr>
            <w:tcW w:w="2601" w:type="dxa"/>
            <w:vMerge w:val="restart"/>
          </w:tcPr>
          <w:p w14:paraId="0EFCC7CF" w14:textId="358B45AE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Fluoroquinolones</w:t>
            </w:r>
            <w:proofErr w:type="spellEnd"/>
          </w:p>
        </w:tc>
        <w:tc>
          <w:tcPr>
            <w:tcW w:w="2636" w:type="dxa"/>
          </w:tcPr>
          <w:p w14:paraId="128A1669" w14:textId="2E7517F9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nalidixic</w:t>
            </w:r>
            <w:proofErr w:type="spellEnd"/>
            <w:r w:rsidRPr="00ED5090">
              <w:rPr>
                <w:color w:val="000000" w:themeColor="text1"/>
                <w:sz w:val="20"/>
                <w:szCs w:val="20"/>
              </w:rPr>
              <w:t xml:space="preserve"> acid</w:t>
            </w:r>
          </w:p>
        </w:tc>
        <w:tc>
          <w:tcPr>
            <w:tcW w:w="2536" w:type="dxa"/>
          </w:tcPr>
          <w:p w14:paraId="568A7530" w14:textId="5D2C5806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&gt;=32</w:t>
            </w:r>
          </w:p>
        </w:tc>
        <w:tc>
          <w:tcPr>
            <w:tcW w:w="517" w:type="dxa"/>
          </w:tcPr>
          <w:p w14:paraId="18BE9160" w14:textId="070122D4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1AFB14AF" w14:textId="77777777" w:rsidTr="00C852BA">
        <w:tc>
          <w:tcPr>
            <w:tcW w:w="2601" w:type="dxa"/>
            <w:vMerge/>
          </w:tcPr>
          <w:p w14:paraId="3C3397DD" w14:textId="2B66C10F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255BEF8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moxifloxacin</w:t>
            </w:r>
            <w:proofErr w:type="spellEnd"/>
          </w:p>
        </w:tc>
        <w:tc>
          <w:tcPr>
            <w:tcW w:w="2536" w:type="dxa"/>
          </w:tcPr>
          <w:p w14:paraId="4E8C0716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&gt;=8</w:t>
            </w:r>
          </w:p>
        </w:tc>
        <w:tc>
          <w:tcPr>
            <w:tcW w:w="517" w:type="dxa"/>
          </w:tcPr>
          <w:p w14:paraId="6CF8AC68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13E6C218" w14:textId="77777777" w:rsidTr="00C852BA">
        <w:tc>
          <w:tcPr>
            <w:tcW w:w="2601" w:type="dxa"/>
            <w:vMerge/>
          </w:tcPr>
          <w:p w14:paraId="3F07E722" w14:textId="604AAB4B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D3AD600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bookmarkStart w:id="52" w:name="OLE_LINK15"/>
            <w:bookmarkStart w:id="53" w:name="OLE_LINK16"/>
            <w:bookmarkStart w:id="54" w:name="OLE_LINK52"/>
            <w:bookmarkStart w:id="55" w:name="OLE_LINK53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norfloxacin</w:t>
            </w:r>
            <w:bookmarkEnd w:id="52"/>
            <w:bookmarkEnd w:id="53"/>
            <w:bookmarkEnd w:id="54"/>
            <w:bookmarkEnd w:id="55"/>
            <w:proofErr w:type="spellEnd"/>
          </w:p>
        </w:tc>
        <w:tc>
          <w:tcPr>
            <w:tcW w:w="2536" w:type="dxa"/>
          </w:tcPr>
          <w:p w14:paraId="45307EE3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&gt;=16</w:t>
            </w:r>
          </w:p>
        </w:tc>
        <w:tc>
          <w:tcPr>
            <w:tcW w:w="517" w:type="dxa"/>
          </w:tcPr>
          <w:p w14:paraId="7080AFD7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43254CAE" w14:textId="77777777" w:rsidTr="00C852BA">
        <w:tc>
          <w:tcPr>
            <w:tcW w:w="2601" w:type="dxa"/>
            <w:vMerge/>
          </w:tcPr>
          <w:p w14:paraId="3A8EFFF6" w14:textId="29DD013F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1AFE509E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56" w:name="OLE_LINK40"/>
            <w:bookmarkStart w:id="57" w:name="OLE_LINK41"/>
            <w:bookmarkStart w:id="58" w:name="OLE_LINK68"/>
            <w:bookmarkStart w:id="59" w:name="OLE_LINK69"/>
            <w:r w:rsidRPr="00ED5090">
              <w:rPr>
                <w:color w:val="000000" w:themeColor="text1"/>
                <w:sz w:val="20"/>
                <w:szCs w:val="20"/>
              </w:rPr>
              <w:t>ciprofloxacin</w:t>
            </w:r>
            <w:bookmarkEnd w:id="56"/>
            <w:bookmarkEnd w:id="57"/>
            <w:bookmarkEnd w:id="58"/>
            <w:bookmarkEnd w:id="59"/>
          </w:p>
        </w:tc>
        <w:tc>
          <w:tcPr>
            <w:tcW w:w="2536" w:type="dxa"/>
          </w:tcPr>
          <w:p w14:paraId="2967857B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&gt;=4</w:t>
            </w:r>
          </w:p>
        </w:tc>
        <w:tc>
          <w:tcPr>
            <w:tcW w:w="517" w:type="dxa"/>
          </w:tcPr>
          <w:p w14:paraId="03788F7C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24970529" w14:textId="77777777" w:rsidTr="00C852BA">
        <w:tc>
          <w:tcPr>
            <w:tcW w:w="2601" w:type="dxa"/>
            <w:vMerge w:val="restart"/>
          </w:tcPr>
          <w:p w14:paraId="054A10BD" w14:textId="77777777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Tetracyclines</w:t>
            </w:r>
            <w:proofErr w:type="spellEnd"/>
          </w:p>
          <w:p w14:paraId="12832E65" w14:textId="1926D878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4D979FA6" w14:textId="2A855A96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tetracycline</w:t>
            </w:r>
          </w:p>
        </w:tc>
        <w:tc>
          <w:tcPr>
            <w:tcW w:w="2536" w:type="dxa"/>
          </w:tcPr>
          <w:p w14:paraId="4CD47DAB" w14:textId="58F107D4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&gt;=16</w:t>
            </w:r>
          </w:p>
        </w:tc>
        <w:tc>
          <w:tcPr>
            <w:tcW w:w="517" w:type="dxa"/>
          </w:tcPr>
          <w:p w14:paraId="0EE5E536" w14:textId="51A1C23B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787E87C2" w14:textId="77777777" w:rsidTr="00C852BA">
        <w:tc>
          <w:tcPr>
            <w:tcW w:w="2601" w:type="dxa"/>
            <w:vMerge/>
          </w:tcPr>
          <w:p w14:paraId="5A069154" w14:textId="70FBC1E3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490223B9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bookmarkStart w:id="60" w:name="OLE_LINK9"/>
            <w:bookmarkStart w:id="61" w:name="OLE_LINK10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tigecycline</w:t>
            </w:r>
            <w:bookmarkEnd w:id="60"/>
            <w:bookmarkEnd w:id="61"/>
            <w:proofErr w:type="spellEnd"/>
          </w:p>
        </w:tc>
        <w:tc>
          <w:tcPr>
            <w:tcW w:w="2536" w:type="dxa"/>
          </w:tcPr>
          <w:p w14:paraId="722152BC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36FF109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S</w:t>
            </w:r>
          </w:p>
        </w:tc>
      </w:tr>
      <w:tr w:rsidR="00B1223C" w:rsidRPr="00ED5090" w14:paraId="2AE461B7" w14:textId="77777777" w:rsidTr="00C852BA">
        <w:tc>
          <w:tcPr>
            <w:tcW w:w="2601" w:type="dxa"/>
            <w:vMerge w:val="restart"/>
          </w:tcPr>
          <w:p w14:paraId="2C643A68" w14:textId="0CBC3C55" w:rsidR="00B1223C" w:rsidRPr="00ED5090" w:rsidRDefault="00B1223C" w:rsidP="008340DE">
            <w:pPr>
              <w:rPr>
                <w:color w:val="000000" w:themeColor="text1"/>
                <w:sz w:val="20"/>
                <w:szCs w:val="20"/>
              </w:rPr>
            </w:pPr>
            <w:bookmarkStart w:id="62" w:name="OLE_LINK66"/>
            <w:bookmarkStart w:id="63" w:name="OLE_LINK67"/>
            <w:r w:rsidRPr="00ED5090">
              <w:rPr>
                <w:color w:val="000000" w:themeColor="text1"/>
                <w:sz w:val="20"/>
                <w:szCs w:val="20"/>
              </w:rPr>
              <w:t>Aminoglycosides</w:t>
            </w:r>
            <w:bookmarkEnd w:id="62"/>
            <w:bookmarkEnd w:id="63"/>
          </w:p>
        </w:tc>
        <w:tc>
          <w:tcPr>
            <w:tcW w:w="2636" w:type="dxa"/>
          </w:tcPr>
          <w:p w14:paraId="1C216C31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gentamicin</w:t>
            </w:r>
          </w:p>
        </w:tc>
        <w:tc>
          <w:tcPr>
            <w:tcW w:w="2536" w:type="dxa"/>
          </w:tcPr>
          <w:p w14:paraId="4940676C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&gt;=18</w:t>
            </w:r>
          </w:p>
        </w:tc>
        <w:tc>
          <w:tcPr>
            <w:tcW w:w="517" w:type="dxa"/>
          </w:tcPr>
          <w:p w14:paraId="46CC68FC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7B71FFA2" w14:textId="77777777" w:rsidTr="00C852BA">
        <w:tc>
          <w:tcPr>
            <w:tcW w:w="2601" w:type="dxa"/>
            <w:vMerge/>
          </w:tcPr>
          <w:p w14:paraId="3D90AAEA" w14:textId="64FD18B5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1F9A56D" w14:textId="221C2AA2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tobramycin</w:t>
            </w:r>
          </w:p>
        </w:tc>
        <w:tc>
          <w:tcPr>
            <w:tcW w:w="2536" w:type="dxa"/>
          </w:tcPr>
          <w:p w14:paraId="114C3F4F" w14:textId="6D504C8D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&gt;=16</w:t>
            </w:r>
          </w:p>
        </w:tc>
        <w:tc>
          <w:tcPr>
            <w:tcW w:w="517" w:type="dxa"/>
          </w:tcPr>
          <w:p w14:paraId="35258527" w14:textId="77B884E6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bookmarkStart w:id="64" w:name="OLE_LINK7"/>
            <w:bookmarkStart w:id="65" w:name="OLE_LINK8"/>
            <w:r w:rsidRPr="00ED5090">
              <w:rPr>
                <w:color w:val="000000" w:themeColor="text1"/>
                <w:sz w:val="20"/>
                <w:szCs w:val="20"/>
              </w:rPr>
              <w:t>R</w:t>
            </w:r>
            <w:bookmarkEnd w:id="64"/>
            <w:bookmarkEnd w:id="65"/>
          </w:p>
        </w:tc>
      </w:tr>
      <w:tr w:rsidR="00B1223C" w:rsidRPr="00ED5090" w14:paraId="58703C8F" w14:textId="77777777" w:rsidTr="00B378AE">
        <w:tc>
          <w:tcPr>
            <w:tcW w:w="2601" w:type="dxa"/>
          </w:tcPr>
          <w:p w14:paraId="37DF644B" w14:textId="79D52AAB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M</w:t>
            </w:r>
            <w:r w:rsidRPr="00ED5090">
              <w:rPr>
                <w:color w:val="000000" w:themeColor="text1"/>
                <w:sz w:val="20"/>
                <w:szCs w:val="20"/>
              </w:rPr>
              <w:t>onobactams</w:t>
            </w:r>
            <w:proofErr w:type="spellEnd"/>
          </w:p>
        </w:tc>
        <w:tc>
          <w:tcPr>
            <w:tcW w:w="2636" w:type="dxa"/>
          </w:tcPr>
          <w:p w14:paraId="10176E9C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bookmarkStart w:id="66" w:name="OLE_LINK48"/>
            <w:bookmarkStart w:id="67" w:name="OLE_LINK49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aztreonam</w:t>
            </w:r>
            <w:bookmarkEnd w:id="66"/>
            <w:bookmarkEnd w:id="67"/>
            <w:proofErr w:type="spellEnd"/>
          </w:p>
        </w:tc>
        <w:tc>
          <w:tcPr>
            <w:tcW w:w="2536" w:type="dxa"/>
          </w:tcPr>
          <w:p w14:paraId="6DFB1695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&gt;=64</w:t>
            </w:r>
          </w:p>
        </w:tc>
        <w:tc>
          <w:tcPr>
            <w:tcW w:w="517" w:type="dxa"/>
          </w:tcPr>
          <w:p w14:paraId="549E5002" w14:textId="77777777" w:rsidR="00B1223C" w:rsidRPr="00ED5090" w:rsidRDefault="00B1223C" w:rsidP="00B378AE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36BDBEA2" w14:textId="77777777" w:rsidTr="00C852BA">
        <w:tc>
          <w:tcPr>
            <w:tcW w:w="2601" w:type="dxa"/>
          </w:tcPr>
          <w:p w14:paraId="2FF4BBD8" w14:textId="05DFECD2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Nitrofuran</w:t>
            </w:r>
            <w:r w:rsidRPr="00ED5090">
              <w:rPr>
                <w:color w:val="000000" w:themeColor="text1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636" w:type="dxa"/>
          </w:tcPr>
          <w:p w14:paraId="5AD729B4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bookmarkStart w:id="68" w:name="OLE_LINK70"/>
            <w:bookmarkStart w:id="69" w:name="OLE_LINK71"/>
            <w:proofErr w:type="spellStart"/>
            <w:r w:rsidRPr="00ED5090">
              <w:rPr>
                <w:color w:val="000000" w:themeColor="text1"/>
                <w:sz w:val="20"/>
                <w:szCs w:val="20"/>
              </w:rPr>
              <w:t>furadantin</w:t>
            </w:r>
            <w:bookmarkEnd w:id="68"/>
            <w:bookmarkEnd w:id="69"/>
            <w:proofErr w:type="spellEnd"/>
          </w:p>
        </w:tc>
        <w:tc>
          <w:tcPr>
            <w:tcW w:w="2536" w:type="dxa"/>
          </w:tcPr>
          <w:p w14:paraId="0B67CF3C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&gt;=512</w:t>
            </w:r>
          </w:p>
        </w:tc>
        <w:tc>
          <w:tcPr>
            <w:tcW w:w="517" w:type="dxa"/>
          </w:tcPr>
          <w:p w14:paraId="2885F967" w14:textId="77777777" w:rsidR="00B1223C" w:rsidRPr="00ED5090" w:rsidRDefault="00B1223C" w:rsidP="00DA7E36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B1223C" w:rsidRPr="00ED5090" w14:paraId="0247BEC7" w14:textId="77777777" w:rsidTr="00C852BA">
        <w:tc>
          <w:tcPr>
            <w:tcW w:w="8290" w:type="dxa"/>
            <w:gridSpan w:val="4"/>
          </w:tcPr>
          <w:p w14:paraId="47AE3C2F" w14:textId="77777777" w:rsidR="00B1223C" w:rsidRPr="00ED5090" w:rsidRDefault="00B1223C">
            <w:pPr>
              <w:rPr>
                <w:color w:val="000000" w:themeColor="text1"/>
                <w:sz w:val="20"/>
                <w:szCs w:val="20"/>
              </w:rPr>
            </w:pPr>
            <w:r w:rsidRPr="00ED5090">
              <w:rPr>
                <w:color w:val="000000" w:themeColor="text1"/>
                <w:sz w:val="20"/>
                <w:szCs w:val="20"/>
              </w:rPr>
              <w:t>R, resistant; S, susceptible.</w:t>
            </w:r>
          </w:p>
        </w:tc>
      </w:tr>
    </w:tbl>
    <w:p w14:paraId="661F87E7" w14:textId="77777777" w:rsidR="008C2181" w:rsidRPr="00ED5090" w:rsidRDefault="008C2181" w:rsidP="00B14098">
      <w:pPr>
        <w:rPr>
          <w:color w:val="000000" w:themeColor="text1"/>
          <w:sz w:val="20"/>
          <w:szCs w:val="20"/>
        </w:rPr>
      </w:pPr>
    </w:p>
    <w:sectPr w:rsidR="008C2181" w:rsidRPr="00ED5090" w:rsidSect="00246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CF"/>
    <w:rsid w:val="0000122A"/>
    <w:rsid w:val="0001329D"/>
    <w:rsid w:val="000152EB"/>
    <w:rsid w:val="000238C0"/>
    <w:rsid w:val="000273D4"/>
    <w:rsid w:val="000329C7"/>
    <w:rsid w:val="0005699F"/>
    <w:rsid w:val="00060881"/>
    <w:rsid w:val="000A70A1"/>
    <w:rsid w:val="000C7F36"/>
    <w:rsid w:val="000D12C5"/>
    <w:rsid w:val="000E21CD"/>
    <w:rsid w:val="000E54A5"/>
    <w:rsid w:val="000F0123"/>
    <w:rsid w:val="000F5048"/>
    <w:rsid w:val="000F5B18"/>
    <w:rsid w:val="000F7461"/>
    <w:rsid w:val="001227F8"/>
    <w:rsid w:val="0013190C"/>
    <w:rsid w:val="0014724B"/>
    <w:rsid w:val="00156604"/>
    <w:rsid w:val="001721DE"/>
    <w:rsid w:val="00172BC5"/>
    <w:rsid w:val="00175086"/>
    <w:rsid w:val="0017762E"/>
    <w:rsid w:val="00185C0F"/>
    <w:rsid w:val="00185C50"/>
    <w:rsid w:val="00185D98"/>
    <w:rsid w:val="001B6BD7"/>
    <w:rsid w:val="001B7B26"/>
    <w:rsid w:val="001D3475"/>
    <w:rsid w:val="001D3FC4"/>
    <w:rsid w:val="001D7684"/>
    <w:rsid w:val="002235FC"/>
    <w:rsid w:val="002275AD"/>
    <w:rsid w:val="002305DE"/>
    <w:rsid w:val="002338C0"/>
    <w:rsid w:val="002350AE"/>
    <w:rsid w:val="00246FDF"/>
    <w:rsid w:val="0028143B"/>
    <w:rsid w:val="002851D7"/>
    <w:rsid w:val="002937A6"/>
    <w:rsid w:val="002A0AD9"/>
    <w:rsid w:val="002B6857"/>
    <w:rsid w:val="002C344E"/>
    <w:rsid w:val="002F1977"/>
    <w:rsid w:val="00320655"/>
    <w:rsid w:val="003209EA"/>
    <w:rsid w:val="0032285C"/>
    <w:rsid w:val="00332F96"/>
    <w:rsid w:val="00336477"/>
    <w:rsid w:val="00351B1D"/>
    <w:rsid w:val="00370C3E"/>
    <w:rsid w:val="00372347"/>
    <w:rsid w:val="00383BC1"/>
    <w:rsid w:val="003853F2"/>
    <w:rsid w:val="003B739F"/>
    <w:rsid w:val="003D2FF1"/>
    <w:rsid w:val="003E043C"/>
    <w:rsid w:val="003E4E11"/>
    <w:rsid w:val="004004C0"/>
    <w:rsid w:val="00405592"/>
    <w:rsid w:val="00417C25"/>
    <w:rsid w:val="00443A70"/>
    <w:rsid w:val="004600C4"/>
    <w:rsid w:val="00462FAD"/>
    <w:rsid w:val="004673B8"/>
    <w:rsid w:val="0047323C"/>
    <w:rsid w:val="00481713"/>
    <w:rsid w:val="004823BD"/>
    <w:rsid w:val="00491955"/>
    <w:rsid w:val="004A154C"/>
    <w:rsid w:val="004A62B1"/>
    <w:rsid w:val="004B1113"/>
    <w:rsid w:val="004C25CB"/>
    <w:rsid w:val="004E1A7D"/>
    <w:rsid w:val="004E7847"/>
    <w:rsid w:val="00512585"/>
    <w:rsid w:val="00513FEE"/>
    <w:rsid w:val="00522FC6"/>
    <w:rsid w:val="00564156"/>
    <w:rsid w:val="005817C9"/>
    <w:rsid w:val="005B3EC8"/>
    <w:rsid w:val="005D3183"/>
    <w:rsid w:val="0060031B"/>
    <w:rsid w:val="00626EA2"/>
    <w:rsid w:val="0063004A"/>
    <w:rsid w:val="00644C54"/>
    <w:rsid w:val="00657C1F"/>
    <w:rsid w:val="00667D5F"/>
    <w:rsid w:val="00676A45"/>
    <w:rsid w:val="0068632C"/>
    <w:rsid w:val="0068679C"/>
    <w:rsid w:val="006A0560"/>
    <w:rsid w:val="006D2A79"/>
    <w:rsid w:val="006E019E"/>
    <w:rsid w:val="006E39CF"/>
    <w:rsid w:val="006E6757"/>
    <w:rsid w:val="006E7674"/>
    <w:rsid w:val="006F50FC"/>
    <w:rsid w:val="00700E36"/>
    <w:rsid w:val="00703D05"/>
    <w:rsid w:val="00712279"/>
    <w:rsid w:val="00733B70"/>
    <w:rsid w:val="0074132C"/>
    <w:rsid w:val="00752E97"/>
    <w:rsid w:val="007C2B63"/>
    <w:rsid w:val="007C2C31"/>
    <w:rsid w:val="007D2BDC"/>
    <w:rsid w:val="007E5949"/>
    <w:rsid w:val="00800A85"/>
    <w:rsid w:val="00805718"/>
    <w:rsid w:val="00806FCF"/>
    <w:rsid w:val="008137A8"/>
    <w:rsid w:val="0083467D"/>
    <w:rsid w:val="0087378D"/>
    <w:rsid w:val="00892760"/>
    <w:rsid w:val="00894BF7"/>
    <w:rsid w:val="008A1530"/>
    <w:rsid w:val="008B0F24"/>
    <w:rsid w:val="008B2D72"/>
    <w:rsid w:val="008B4BC5"/>
    <w:rsid w:val="008C2181"/>
    <w:rsid w:val="008E6A3D"/>
    <w:rsid w:val="008F059B"/>
    <w:rsid w:val="00906123"/>
    <w:rsid w:val="00917E26"/>
    <w:rsid w:val="009223A4"/>
    <w:rsid w:val="00931322"/>
    <w:rsid w:val="00933597"/>
    <w:rsid w:val="00934799"/>
    <w:rsid w:val="00961C9D"/>
    <w:rsid w:val="009644E2"/>
    <w:rsid w:val="0098133B"/>
    <w:rsid w:val="00982B7C"/>
    <w:rsid w:val="009842C5"/>
    <w:rsid w:val="00985EEC"/>
    <w:rsid w:val="009A491E"/>
    <w:rsid w:val="009A6AF0"/>
    <w:rsid w:val="009B7D47"/>
    <w:rsid w:val="009E2F8F"/>
    <w:rsid w:val="009E493E"/>
    <w:rsid w:val="009F0E74"/>
    <w:rsid w:val="009F3ABC"/>
    <w:rsid w:val="009F611C"/>
    <w:rsid w:val="00A0398D"/>
    <w:rsid w:val="00A11072"/>
    <w:rsid w:val="00A11EC5"/>
    <w:rsid w:val="00A161FD"/>
    <w:rsid w:val="00A162C2"/>
    <w:rsid w:val="00A26C06"/>
    <w:rsid w:val="00A4172B"/>
    <w:rsid w:val="00A46216"/>
    <w:rsid w:val="00A61DA4"/>
    <w:rsid w:val="00A66177"/>
    <w:rsid w:val="00A95012"/>
    <w:rsid w:val="00A96137"/>
    <w:rsid w:val="00AA3B98"/>
    <w:rsid w:val="00AA736F"/>
    <w:rsid w:val="00AC4C33"/>
    <w:rsid w:val="00B03F56"/>
    <w:rsid w:val="00B1223C"/>
    <w:rsid w:val="00B12434"/>
    <w:rsid w:val="00B14098"/>
    <w:rsid w:val="00B22A8B"/>
    <w:rsid w:val="00B34CCD"/>
    <w:rsid w:val="00B4765C"/>
    <w:rsid w:val="00B623E7"/>
    <w:rsid w:val="00B676E0"/>
    <w:rsid w:val="00B765D7"/>
    <w:rsid w:val="00B955AD"/>
    <w:rsid w:val="00BD3AAA"/>
    <w:rsid w:val="00BE3E6C"/>
    <w:rsid w:val="00BE75E7"/>
    <w:rsid w:val="00BF1FA5"/>
    <w:rsid w:val="00BF2960"/>
    <w:rsid w:val="00BF454F"/>
    <w:rsid w:val="00BF5C4B"/>
    <w:rsid w:val="00C23609"/>
    <w:rsid w:val="00C7014F"/>
    <w:rsid w:val="00C76068"/>
    <w:rsid w:val="00C852BA"/>
    <w:rsid w:val="00C85353"/>
    <w:rsid w:val="00C94596"/>
    <w:rsid w:val="00CA6275"/>
    <w:rsid w:val="00CA785B"/>
    <w:rsid w:val="00CB49CA"/>
    <w:rsid w:val="00CB6F45"/>
    <w:rsid w:val="00CB7FA4"/>
    <w:rsid w:val="00CC705F"/>
    <w:rsid w:val="00CD0304"/>
    <w:rsid w:val="00CD1F87"/>
    <w:rsid w:val="00CD5634"/>
    <w:rsid w:val="00D032BA"/>
    <w:rsid w:val="00D13392"/>
    <w:rsid w:val="00D356EE"/>
    <w:rsid w:val="00D37D96"/>
    <w:rsid w:val="00D402F5"/>
    <w:rsid w:val="00D436AE"/>
    <w:rsid w:val="00D56AAB"/>
    <w:rsid w:val="00D75AC0"/>
    <w:rsid w:val="00D77AF4"/>
    <w:rsid w:val="00D92857"/>
    <w:rsid w:val="00D979B9"/>
    <w:rsid w:val="00DA0C04"/>
    <w:rsid w:val="00DA353F"/>
    <w:rsid w:val="00DA70F1"/>
    <w:rsid w:val="00DB31BC"/>
    <w:rsid w:val="00DC66A6"/>
    <w:rsid w:val="00DF3FD6"/>
    <w:rsid w:val="00DF4029"/>
    <w:rsid w:val="00E0072D"/>
    <w:rsid w:val="00E060C4"/>
    <w:rsid w:val="00E107F0"/>
    <w:rsid w:val="00E123B4"/>
    <w:rsid w:val="00E27E09"/>
    <w:rsid w:val="00E33A55"/>
    <w:rsid w:val="00E359A5"/>
    <w:rsid w:val="00E40F5E"/>
    <w:rsid w:val="00E67A85"/>
    <w:rsid w:val="00E738F0"/>
    <w:rsid w:val="00E92100"/>
    <w:rsid w:val="00E94B06"/>
    <w:rsid w:val="00EB6FAD"/>
    <w:rsid w:val="00EC27DE"/>
    <w:rsid w:val="00EC2D89"/>
    <w:rsid w:val="00EC5EF9"/>
    <w:rsid w:val="00EC6F26"/>
    <w:rsid w:val="00ED5090"/>
    <w:rsid w:val="00EF61D0"/>
    <w:rsid w:val="00F12AD6"/>
    <w:rsid w:val="00F16673"/>
    <w:rsid w:val="00F16FB4"/>
    <w:rsid w:val="00F17C56"/>
    <w:rsid w:val="00F24768"/>
    <w:rsid w:val="00F37498"/>
    <w:rsid w:val="00F43FCC"/>
    <w:rsid w:val="00F71087"/>
    <w:rsid w:val="00F73DDA"/>
    <w:rsid w:val="00F81292"/>
    <w:rsid w:val="00FA3CFB"/>
    <w:rsid w:val="00FA433B"/>
    <w:rsid w:val="00F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D84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14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F43FCC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5">
    <w:name w:val="文档结构图字符"/>
    <w:basedOn w:val="a0"/>
    <w:link w:val="a4"/>
    <w:uiPriority w:val="99"/>
    <w:semiHidden/>
    <w:rsid w:val="00F43FCC"/>
    <w:rPr>
      <w:rFonts w:ascii="宋体" w:eastAsia="宋体"/>
    </w:rPr>
  </w:style>
  <w:style w:type="character" w:styleId="a6">
    <w:name w:val="Hyperlink"/>
    <w:basedOn w:val="a0"/>
    <w:uiPriority w:val="99"/>
    <w:semiHidden/>
    <w:unhideWhenUsed/>
    <w:rsid w:val="00EC2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Hi</dc:creator>
  <cp:keywords/>
  <dc:description/>
  <cp:lastModifiedBy>EVAN Hi</cp:lastModifiedBy>
  <cp:revision>218</cp:revision>
  <dcterms:created xsi:type="dcterms:W3CDTF">2017-01-11T05:29:00Z</dcterms:created>
  <dcterms:modified xsi:type="dcterms:W3CDTF">2017-01-11T09:04:00Z</dcterms:modified>
</cp:coreProperties>
</file>