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81E1A" w14:textId="77777777" w:rsidR="00827F1C" w:rsidRDefault="000811B4" w:rsidP="000811B4">
      <w:pPr>
        <w:pStyle w:val="2"/>
        <w:jc w:val="center"/>
      </w:pPr>
      <w:r>
        <w:t>瓜皮洗衣接口文档</w:t>
      </w:r>
    </w:p>
    <w:p w14:paraId="48178690" w14:textId="77777777" w:rsidR="000811B4" w:rsidRDefault="000811B4" w:rsidP="000811B4"/>
    <w:p w14:paraId="49922837" w14:textId="1F5A9BE1" w:rsidR="000811B4" w:rsidRDefault="00E8445E" w:rsidP="000811B4">
      <w:r>
        <w:t>1·.</w:t>
      </w:r>
      <w:r w:rsidR="000811B4">
        <w:rPr>
          <w:rFonts w:hint="eastAsia"/>
        </w:rPr>
        <w:t>用户端</w:t>
      </w:r>
      <w:r w:rsidR="000811B4">
        <w:t>根据城市</w:t>
      </w:r>
      <w:r w:rsidR="000811B4">
        <w:t>id</w:t>
      </w:r>
      <w:r w:rsidR="000811B4">
        <w:t>获取品类</w:t>
      </w:r>
    </w:p>
    <w:p w14:paraId="071DA106" w14:textId="6063C9AE" w:rsidR="000811B4" w:rsidRDefault="001A5039" w:rsidP="000811B4">
      <w:r w:rsidRPr="001A5039">
        <w:drawing>
          <wp:inline distT="0" distB="0" distL="0" distR="0" wp14:anchorId="6F3CF2A6" wp14:editId="082CB533">
            <wp:extent cx="5270500" cy="3596640"/>
            <wp:effectExtent l="0" t="0" r="1270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F579" w14:textId="77777777" w:rsidR="00977811" w:rsidRDefault="00977811" w:rsidP="000811B4"/>
    <w:p w14:paraId="351CDA7B" w14:textId="77777777" w:rsidR="00977811" w:rsidRDefault="00977811" w:rsidP="000811B4"/>
    <w:p w14:paraId="2EF66B04" w14:textId="1BFF2C73" w:rsidR="00977811" w:rsidRDefault="00977811" w:rsidP="000811B4">
      <w:r>
        <w:rPr>
          <w:rFonts w:hint="eastAsia"/>
        </w:rPr>
        <w:t>2.</w:t>
      </w:r>
      <w:r>
        <w:rPr>
          <w:rFonts w:hint="eastAsia"/>
        </w:rPr>
        <w:t>根据</w:t>
      </w:r>
      <w:r>
        <w:t>城市</w:t>
      </w:r>
      <w:r>
        <w:t>id</w:t>
      </w:r>
      <w:r>
        <w:t>和品类</w:t>
      </w:r>
      <w:r>
        <w:t>id</w:t>
      </w:r>
      <w:r>
        <w:t>获取商品信息和价格</w:t>
      </w:r>
    </w:p>
    <w:p w14:paraId="58FBCFB1" w14:textId="04DBD060" w:rsidR="00611B92" w:rsidRDefault="001977A5" w:rsidP="000811B4">
      <w:r>
        <w:rPr>
          <w:rFonts w:hint="eastAsia"/>
        </w:rPr>
        <w:tab/>
        <w:t>1</w:t>
      </w:r>
      <w:r>
        <w:rPr>
          <w:rFonts w:hint="eastAsia"/>
        </w:rPr>
        <w:t>）调用</w:t>
      </w:r>
      <w:r>
        <w:t>用户端</w:t>
      </w:r>
      <w:r>
        <w:rPr>
          <w:rFonts w:hint="eastAsia"/>
        </w:rPr>
        <w:t>根据</w:t>
      </w:r>
      <w:r>
        <w:t>品类</w:t>
      </w:r>
      <w:r>
        <w:t>id</w:t>
      </w:r>
      <w:r>
        <w:rPr>
          <w:rFonts w:hint="eastAsia"/>
        </w:rPr>
        <w:t>获取</w:t>
      </w:r>
      <w:r>
        <w:t>商品信息和所有价格</w:t>
      </w:r>
    </w:p>
    <w:p w14:paraId="7FD59EDB" w14:textId="7FBC7F9A" w:rsidR="001977A5" w:rsidRDefault="001977A5" w:rsidP="000811B4">
      <w:r>
        <w:rPr>
          <w:rFonts w:hint="eastAsia"/>
        </w:rPr>
        <w:tab/>
      </w:r>
      <w:r w:rsidR="00034F70" w:rsidRPr="00034F70">
        <w:lastRenderedPageBreak/>
        <w:drawing>
          <wp:inline distT="0" distB="0" distL="0" distR="0" wp14:anchorId="7D78313A" wp14:editId="580D929C">
            <wp:extent cx="5270500" cy="3596640"/>
            <wp:effectExtent l="0" t="0" r="1270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93A8" w14:textId="1E3F04C2" w:rsidR="001977A5" w:rsidRDefault="001977A5" w:rsidP="000811B4">
      <w:r>
        <w:rPr>
          <w:rFonts w:hint="eastAsia"/>
        </w:rPr>
        <w:tab/>
        <w:t>2</w:t>
      </w:r>
      <w:r>
        <w:rPr>
          <w:rFonts w:hint="eastAsia"/>
        </w:rPr>
        <w:t>）调用</w:t>
      </w:r>
      <w:r>
        <w:t>企业端根据城市</w:t>
      </w:r>
      <w:r>
        <w:t>id</w:t>
      </w:r>
      <w:r>
        <w:t>和品类</w:t>
      </w:r>
      <w:r>
        <w:t>id</w:t>
      </w:r>
      <w:r>
        <w:t>获取</w:t>
      </w:r>
      <w:r>
        <w:rPr>
          <w:rFonts w:hint="eastAsia"/>
        </w:rPr>
        <w:t>价格</w:t>
      </w:r>
      <w:r>
        <w:t>规则</w:t>
      </w:r>
    </w:p>
    <w:p w14:paraId="72A6591F" w14:textId="4699441E" w:rsidR="001977A5" w:rsidRDefault="001977A5" w:rsidP="000811B4">
      <w:r>
        <w:rPr>
          <w:rFonts w:hint="eastAsia"/>
        </w:rPr>
        <w:tab/>
      </w:r>
    </w:p>
    <w:p w14:paraId="72B5E183" w14:textId="5C261C42" w:rsidR="001977A5" w:rsidRDefault="003F125B" w:rsidP="000811B4">
      <w:r w:rsidRPr="003F125B">
        <w:drawing>
          <wp:inline distT="0" distB="0" distL="0" distR="0" wp14:anchorId="3D16FFC5" wp14:editId="08D2C885">
            <wp:extent cx="5270500" cy="2707640"/>
            <wp:effectExtent l="0" t="0" r="1270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8E69" w14:textId="30590300" w:rsidR="001977A5" w:rsidRDefault="001977A5" w:rsidP="000811B4">
      <w:r>
        <w:rPr>
          <w:rFonts w:hint="eastAsia"/>
        </w:rPr>
        <w:t>这里</w:t>
      </w:r>
      <w:r>
        <w:t>的</w:t>
      </w:r>
      <w:r w:rsidR="003F125B">
        <w:t>grade = 1</w:t>
      </w:r>
      <w:r>
        <w:t>表示在第一</w:t>
      </w:r>
      <w:r>
        <w:rPr>
          <w:rFonts w:hint="eastAsia"/>
        </w:rPr>
        <w:t>步获取</w:t>
      </w:r>
      <w:r>
        <w:t>的商品所有价格中应该</w:t>
      </w:r>
      <w:r>
        <w:rPr>
          <w:rFonts w:hint="eastAsia"/>
        </w:rPr>
        <w:t>展示</w:t>
      </w:r>
      <w:r w:rsidR="003F125B">
        <w:t>price1</w:t>
      </w:r>
      <w:bookmarkStart w:id="0" w:name="_GoBack"/>
      <w:bookmarkEnd w:id="0"/>
      <w:r w:rsidR="00663DED">
        <w:t>。</w:t>
      </w:r>
    </w:p>
    <w:p w14:paraId="4F5B92C4" w14:textId="77777777" w:rsidR="00611B92" w:rsidRDefault="00611B92" w:rsidP="000811B4"/>
    <w:p w14:paraId="16B70AE5" w14:textId="77777777" w:rsidR="000811B4" w:rsidRPr="000811B4" w:rsidRDefault="000811B4" w:rsidP="000811B4"/>
    <w:sectPr w:rsidR="000811B4" w:rsidRPr="000811B4" w:rsidSect="008610D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1B4"/>
    <w:rsid w:val="00034F70"/>
    <w:rsid w:val="000811B4"/>
    <w:rsid w:val="001977A5"/>
    <w:rsid w:val="001A5039"/>
    <w:rsid w:val="003F125B"/>
    <w:rsid w:val="00611B92"/>
    <w:rsid w:val="00663DED"/>
    <w:rsid w:val="00827F1C"/>
    <w:rsid w:val="008610D9"/>
    <w:rsid w:val="00977811"/>
    <w:rsid w:val="00E8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CD9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11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11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811B4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811B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</Words>
  <Characters>132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瓜皮洗衣接口文档</vt:lpstr>
    </vt:vector>
  </TitlesOfParts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2017-04-25T13:32:00Z</dcterms:created>
  <dcterms:modified xsi:type="dcterms:W3CDTF">2017-05-03T08:33:00Z</dcterms:modified>
</cp:coreProperties>
</file>