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99930" w14:textId="31F79CA9" w:rsidR="000A7407" w:rsidRDefault="00261B0C">
      <w:r>
        <w:rPr>
          <w:rFonts w:hint="eastAsia"/>
        </w:rPr>
        <w:t>视频地址：</w:t>
      </w:r>
      <w:hyperlink r:id="rId4" w:history="1">
        <w:r w:rsidRPr="00397E07">
          <w:rPr>
            <w:rStyle w:val="a3"/>
          </w:rPr>
          <w:t>https://www.youtube.com/watch?v=JQ4lSc48QCw&amp;t=2s</w:t>
        </w:r>
      </w:hyperlink>
    </w:p>
    <w:p w14:paraId="15D3D90A" w14:textId="1223D230" w:rsidR="00261B0C" w:rsidRDefault="00261B0C">
      <w:r>
        <w:rPr>
          <w:noProof/>
        </w:rPr>
        <w:drawing>
          <wp:inline distT="0" distB="0" distL="0" distR="0" wp14:anchorId="5B88628F" wp14:editId="7B9EB21C">
            <wp:extent cx="5274310" cy="2872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3237" w14:textId="3612B7F5" w:rsidR="00261B0C" w:rsidRDefault="00261B0C"/>
    <w:p w14:paraId="5849D6B3" w14:textId="332C791E" w:rsidR="00261B0C" w:rsidRDefault="00261B0C">
      <w:pPr>
        <w:rPr>
          <w:rFonts w:hint="eastAsia"/>
        </w:rPr>
      </w:pPr>
      <w:r>
        <w:rPr>
          <w:noProof/>
        </w:rPr>
        <w:drawing>
          <wp:inline distT="0" distB="0" distL="0" distR="0" wp14:anchorId="39C1ED53" wp14:editId="6AA3AC5D">
            <wp:extent cx="5274310" cy="45872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772">
        <w:rPr>
          <w:rFonts w:hint="eastAsia"/>
        </w:rPr>
        <w:t>对x求偏导，在点（</w:t>
      </w:r>
      <w:bookmarkStart w:id="0" w:name="_GoBack"/>
      <w:bookmarkEnd w:id="0"/>
      <w:r w:rsidR="00874772">
        <w:rPr>
          <w:rFonts w:hint="eastAsia"/>
        </w:rPr>
        <w:t>x</w:t>
      </w:r>
      <w:r w:rsidR="00874772">
        <w:t>0,y0</w:t>
      </w:r>
      <w:r w:rsidR="00874772">
        <w:rPr>
          <w:rFonts w:hint="eastAsia"/>
        </w:rPr>
        <w:t>）出的斜率</w:t>
      </w:r>
    </w:p>
    <w:p w14:paraId="605889FF" w14:textId="5BF1E4D6" w:rsidR="00261B0C" w:rsidRDefault="00261B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E4C559" wp14:editId="50AA71C1">
            <wp:extent cx="5274310" cy="2321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C0"/>
    <w:rsid w:val="000620C0"/>
    <w:rsid w:val="000A7407"/>
    <w:rsid w:val="00261B0C"/>
    <w:rsid w:val="002E635A"/>
    <w:rsid w:val="00874772"/>
    <w:rsid w:val="00B2716E"/>
    <w:rsid w:val="00C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34CA"/>
  <w15:chartTrackingRefBased/>
  <w15:docId w15:val="{60CA216B-B79C-4B95-AB13-820F1906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1B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1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JQ4lSc48QCw&amp;t=2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</cp:revision>
  <dcterms:created xsi:type="dcterms:W3CDTF">2019-03-06T05:40:00Z</dcterms:created>
  <dcterms:modified xsi:type="dcterms:W3CDTF">2019-03-06T05:45:00Z</dcterms:modified>
</cp:coreProperties>
</file>