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FF1DE" w14:textId="6A74F9CA" w:rsidR="00E565C3" w:rsidRDefault="00E565C3" w:rsidP="00E565C3">
      <w:pPr>
        <w:pStyle w:val="1"/>
      </w:pPr>
      <w:r>
        <w:rPr>
          <w:rFonts w:hint="eastAsia"/>
        </w:rPr>
        <w:t>斜率 =</w:t>
      </w:r>
      <w:r>
        <w:t xml:space="preserve">  </w:t>
      </w:r>
      <w:r>
        <w:rPr>
          <w:rFonts w:hint="eastAsia"/>
        </w:rPr>
        <w:t>y</w:t>
      </w:r>
      <w:r>
        <w:t>/x</w:t>
      </w:r>
    </w:p>
    <w:p w14:paraId="103AE221" w14:textId="249FA29C" w:rsidR="000A7407" w:rsidRDefault="00E14AA8">
      <w:r>
        <w:rPr>
          <w:noProof/>
        </w:rPr>
        <w:drawing>
          <wp:inline distT="0" distB="0" distL="0" distR="0" wp14:anchorId="765DE764" wp14:editId="0975B1EE">
            <wp:extent cx="5274310" cy="3920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078D" w14:textId="094ECFA6" w:rsidR="00E565C3" w:rsidRDefault="00E565C3" w:rsidP="00E565C3">
      <w:pPr>
        <w:pStyle w:val="1"/>
      </w:pPr>
      <w:r>
        <w:rPr>
          <w:rFonts w:hint="eastAsia"/>
        </w:rPr>
        <w:t>求导写法</w:t>
      </w:r>
    </w:p>
    <w:p w14:paraId="6B9B42F7" w14:textId="52C96224" w:rsidR="00E14AA8" w:rsidRDefault="00E14AA8">
      <w:r>
        <w:rPr>
          <w:noProof/>
        </w:rPr>
        <w:drawing>
          <wp:inline distT="0" distB="0" distL="0" distR="0" wp14:anchorId="6B7DD4A2" wp14:editId="5B7FD98A">
            <wp:extent cx="5274310" cy="2837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E535" w14:textId="26F5DB77" w:rsidR="00E14AA8" w:rsidRDefault="00E14AA8">
      <w:r>
        <w:rPr>
          <w:noProof/>
        </w:rPr>
        <w:lastRenderedPageBreak/>
        <w:drawing>
          <wp:inline distT="0" distB="0" distL="0" distR="0" wp14:anchorId="7044154D" wp14:editId="716784E7">
            <wp:extent cx="5274310" cy="415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2365" w14:textId="7DE7B83F" w:rsidR="005C6C8D" w:rsidRDefault="005C6C8D"/>
    <w:p w14:paraId="3D9451EE" w14:textId="2503EF78" w:rsidR="005C6C8D" w:rsidRDefault="005C6C8D" w:rsidP="00E565C3">
      <w:pPr>
        <w:pStyle w:val="1"/>
      </w:pPr>
      <w:r>
        <w:rPr>
          <w:rFonts w:hint="eastAsia"/>
        </w:rPr>
        <w:t>求导</w:t>
      </w:r>
      <w:r w:rsidR="00E565C3">
        <w:rPr>
          <w:rFonts w:hint="eastAsia"/>
        </w:rPr>
        <w:t>加法</w:t>
      </w:r>
    </w:p>
    <w:p w14:paraId="745E3C3B" w14:textId="37AB736B" w:rsidR="005C6C8D" w:rsidRDefault="005C6C8D">
      <w:r>
        <w:rPr>
          <w:noProof/>
        </w:rPr>
        <w:drawing>
          <wp:inline distT="0" distB="0" distL="0" distR="0" wp14:anchorId="0EEFC734" wp14:editId="667C45FE">
            <wp:extent cx="5274310" cy="4173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A1EB" w14:textId="34037FFF" w:rsidR="000D7542" w:rsidRDefault="000D7542" w:rsidP="00E565C3">
      <w:pPr>
        <w:pStyle w:val="1"/>
      </w:pPr>
      <w:proofErr w:type="spellStart"/>
      <w:r>
        <w:lastRenderedPageBreak/>
        <w:t>X</w:t>
      </w:r>
      <w:r>
        <w:rPr>
          <w:rFonts w:hint="eastAsia"/>
        </w:rPr>
        <w:t>n</w:t>
      </w:r>
      <w:proofErr w:type="spellEnd"/>
      <w:r>
        <w:rPr>
          <w:rFonts w:hint="eastAsia"/>
        </w:rPr>
        <w:t>求导</w:t>
      </w:r>
    </w:p>
    <w:p w14:paraId="1B52039D" w14:textId="61CD87AD" w:rsidR="00BA1E4B" w:rsidRDefault="00BA1E4B">
      <w:r>
        <w:rPr>
          <w:noProof/>
        </w:rPr>
        <w:drawing>
          <wp:inline distT="0" distB="0" distL="0" distR="0" wp14:anchorId="21B51448" wp14:editId="3A6D13D5">
            <wp:extent cx="5274310" cy="2763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F19C" w14:textId="4B413CC8" w:rsidR="00BA1E4B" w:rsidRDefault="00BA1E4B" w:rsidP="00E565C3">
      <w:pPr>
        <w:pStyle w:val="1"/>
      </w:pPr>
      <w:r>
        <w:rPr>
          <w:rFonts w:hint="eastAsia"/>
        </w:rPr>
        <w:t>乘法</w:t>
      </w:r>
      <w:r w:rsidR="000D7542">
        <w:rPr>
          <w:rFonts w:hint="eastAsia"/>
        </w:rPr>
        <w:t>求导</w:t>
      </w:r>
    </w:p>
    <w:p w14:paraId="34CB804D" w14:textId="3E52AF0C" w:rsidR="00BA1E4B" w:rsidRDefault="00BA1E4B">
      <w:r>
        <w:rPr>
          <w:noProof/>
        </w:rPr>
        <w:drawing>
          <wp:inline distT="0" distB="0" distL="0" distR="0" wp14:anchorId="228A77B2" wp14:editId="34349F3C">
            <wp:extent cx="5274310" cy="793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439E" w14:textId="3B6D192D" w:rsidR="00EA2E19" w:rsidRDefault="00EA2E19" w:rsidP="00E565C3">
      <w:pPr>
        <w:pStyle w:val="1"/>
      </w:pPr>
      <w:r>
        <w:rPr>
          <w:rFonts w:hint="eastAsia"/>
        </w:rPr>
        <w:lastRenderedPageBreak/>
        <w:t>复合求导</w:t>
      </w:r>
    </w:p>
    <w:p w14:paraId="636BB833" w14:textId="17D0BFDE" w:rsidR="000627DE" w:rsidRDefault="000627DE">
      <w:r>
        <w:rPr>
          <w:noProof/>
        </w:rPr>
        <w:drawing>
          <wp:inline distT="0" distB="0" distL="0" distR="0" wp14:anchorId="44CCCF00" wp14:editId="3FDC5ECD">
            <wp:extent cx="5274310" cy="7390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7169" w14:textId="2F511647" w:rsidR="00F4517D" w:rsidRDefault="00F4517D">
      <w:pPr>
        <w:rPr>
          <w:noProof/>
        </w:rPr>
      </w:pPr>
    </w:p>
    <w:p w14:paraId="54D06501" w14:textId="3EA27450" w:rsidR="00F4517D" w:rsidRDefault="00F4517D">
      <w:pPr>
        <w:rPr>
          <w:rFonts w:hint="eastAsia"/>
          <w:noProof/>
        </w:rPr>
      </w:pPr>
      <w:r>
        <w:rPr>
          <w:rFonts w:hint="eastAsia"/>
          <w:noProof/>
        </w:rPr>
        <w:t>导数的目的</w:t>
      </w:r>
    </w:p>
    <w:p w14:paraId="3E5D54D5" w14:textId="2AFCCBA8" w:rsidR="00251506" w:rsidRDefault="00F4517D">
      <w:r>
        <w:rPr>
          <w:noProof/>
        </w:rPr>
        <w:lastRenderedPageBreak/>
        <w:drawing>
          <wp:inline distT="0" distB="0" distL="0" distR="0" wp14:anchorId="3F1DBDBE" wp14:editId="7304EBB6">
            <wp:extent cx="4505325" cy="1019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ACF" w14:textId="565FF35C" w:rsidR="00F4517D" w:rsidRDefault="00251506">
      <w:pPr>
        <w:rPr>
          <w:rFonts w:hint="eastAsia"/>
        </w:rPr>
      </w:pPr>
      <w:r>
        <w:rPr>
          <w:rFonts w:hint="eastAsia"/>
        </w:rPr>
        <w:t>导数的目的</w:t>
      </w:r>
      <w:r w:rsidR="00F4517D">
        <w:rPr>
          <w:rFonts w:hint="eastAsia"/>
        </w:rPr>
        <w:t xml:space="preserve"> </w:t>
      </w:r>
      <w:r>
        <w:rPr>
          <w:rFonts w:hint="eastAsia"/>
        </w:rPr>
        <w:t>就是为了</w:t>
      </w:r>
      <w:r w:rsidR="00F4517D">
        <w:rPr>
          <w:rFonts w:hint="eastAsia"/>
        </w:rPr>
        <w:t xml:space="preserve"> </w:t>
      </w:r>
      <w:r>
        <w:rPr>
          <w:rFonts w:hint="eastAsia"/>
        </w:rPr>
        <w:t>分析变化</w:t>
      </w:r>
      <w:r w:rsidR="00F4517D">
        <w:rPr>
          <w:rFonts w:hint="eastAsia"/>
        </w:rPr>
        <w:t>。</w:t>
      </w:r>
    </w:p>
    <w:p w14:paraId="1CE526B9" w14:textId="3CF1F757" w:rsidR="00251506" w:rsidRDefault="00137824">
      <w:pPr>
        <w:rPr>
          <w:rFonts w:hint="eastAsia"/>
        </w:rPr>
      </w:pPr>
      <w:r>
        <w:rPr>
          <w:noProof/>
        </w:rPr>
        <w:drawing>
          <wp:inline distT="0" distB="0" distL="0" distR="0" wp14:anchorId="29AAAA6F" wp14:editId="13593866">
            <wp:extent cx="4419600" cy="6838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FA2F" w14:textId="5592C990" w:rsidR="00251506" w:rsidRDefault="00251506">
      <w:r>
        <w:rPr>
          <w:rFonts w:hint="eastAsia"/>
        </w:rPr>
        <w:t>积分</w:t>
      </w:r>
    </w:p>
    <w:p w14:paraId="7B4B8C66" w14:textId="50B35214" w:rsidR="00251506" w:rsidRDefault="002171D5">
      <w:r>
        <w:rPr>
          <w:noProof/>
        </w:rPr>
        <w:lastRenderedPageBreak/>
        <w:drawing>
          <wp:inline distT="0" distB="0" distL="0" distR="0" wp14:anchorId="153D1C23" wp14:editId="7F3349EA">
            <wp:extent cx="5274310" cy="1106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B2D8" w14:textId="2BF9E2CA" w:rsidR="004F53FD" w:rsidRDefault="004F53FD">
      <w:r>
        <w:rPr>
          <w:noProof/>
        </w:rPr>
        <w:drawing>
          <wp:inline distT="0" distB="0" distL="0" distR="0" wp14:anchorId="67287B5E" wp14:editId="311C767A">
            <wp:extent cx="5274310" cy="474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2943" w14:textId="69B2127E" w:rsidR="004F53FD" w:rsidRDefault="004F53FD">
      <w:r>
        <w:rPr>
          <w:noProof/>
        </w:rPr>
        <w:drawing>
          <wp:inline distT="0" distB="0" distL="0" distR="0" wp14:anchorId="40738275" wp14:editId="2A60A616">
            <wp:extent cx="3505200" cy="2143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56B" w14:textId="0E4D3A53" w:rsidR="00414A3A" w:rsidRDefault="00414A3A">
      <w:r>
        <w:rPr>
          <w:rFonts w:hint="eastAsia"/>
        </w:rPr>
        <w:t>积分表达式</w:t>
      </w:r>
    </w:p>
    <w:p w14:paraId="43C33BA0" w14:textId="1439AB00" w:rsidR="00414A3A" w:rsidRDefault="00414A3A">
      <w:r>
        <w:rPr>
          <w:noProof/>
        </w:rPr>
        <w:drawing>
          <wp:inline distT="0" distB="0" distL="0" distR="0" wp14:anchorId="22D62351" wp14:editId="0B6C3D27">
            <wp:extent cx="5274310" cy="2988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DFAB" w14:textId="786E76C6" w:rsidR="006C1A4C" w:rsidRDefault="00B1409B">
      <w:pPr>
        <w:rPr>
          <w:rFonts w:hint="eastAsia"/>
        </w:rPr>
      </w:pPr>
      <w:r>
        <w:rPr>
          <w:rFonts w:hint="eastAsia"/>
        </w:rPr>
        <w:t>不定</w:t>
      </w:r>
      <w:r w:rsidR="006C1A4C">
        <w:rPr>
          <w:rFonts w:hint="eastAsia"/>
        </w:rPr>
        <w:t>积分</w:t>
      </w:r>
    </w:p>
    <w:p w14:paraId="4295D11F" w14:textId="38E5F144" w:rsidR="006168A8" w:rsidRDefault="002B7621">
      <w:pPr>
        <w:rPr>
          <w:rFonts w:hint="eastAsia"/>
        </w:rPr>
      </w:pPr>
      <w:r>
        <w:rPr>
          <w:noProof/>
        </w:rPr>
        <w:drawing>
          <wp:inline distT="0" distB="0" distL="0" distR="0" wp14:anchorId="63250219" wp14:editId="1DCE7684">
            <wp:extent cx="4876800" cy="981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1A21" w14:textId="05D11161" w:rsidR="006168A8" w:rsidRDefault="006168A8">
      <w:r>
        <w:rPr>
          <w:noProof/>
        </w:rPr>
        <w:lastRenderedPageBreak/>
        <w:drawing>
          <wp:inline distT="0" distB="0" distL="0" distR="0" wp14:anchorId="63A00531" wp14:editId="48E8E49B">
            <wp:extent cx="5274310" cy="1554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78A0" w14:textId="47ACF8CD" w:rsidR="00291A99" w:rsidRDefault="00291A99">
      <w:r>
        <w:rPr>
          <w:rFonts w:hint="eastAsia"/>
        </w:rPr>
        <w:t>原函数</w:t>
      </w:r>
    </w:p>
    <w:p w14:paraId="51D19C86" w14:textId="3945821D" w:rsidR="00291A99" w:rsidRDefault="00291A99">
      <w:r>
        <w:rPr>
          <w:noProof/>
        </w:rPr>
        <w:drawing>
          <wp:inline distT="0" distB="0" distL="0" distR="0" wp14:anchorId="6494A0CF" wp14:editId="6D1AD40A">
            <wp:extent cx="5274310" cy="1217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5D64" w14:textId="48109AE4" w:rsidR="00291A99" w:rsidRDefault="00291A99">
      <w:r>
        <w:rPr>
          <w:noProof/>
        </w:rPr>
        <w:drawing>
          <wp:inline distT="0" distB="0" distL="0" distR="0" wp14:anchorId="396EBD8D" wp14:editId="00FE2907">
            <wp:extent cx="5274310" cy="3761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895" w14:textId="2756362A" w:rsidR="00E05BBA" w:rsidRDefault="00E05BBA">
      <w:r>
        <w:rPr>
          <w:noProof/>
        </w:rPr>
        <w:drawing>
          <wp:inline distT="0" distB="0" distL="0" distR="0" wp14:anchorId="256B9B5A" wp14:editId="3CB92F3E">
            <wp:extent cx="5274310" cy="973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BE87" w14:textId="213C7540" w:rsidR="00E05BBA" w:rsidRDefault="00E05BBA">
      <w:r>
        <w:rPr>
          <w:noProof/>
        </w:rPr>
        <w:lastRenderedPageBreak/>
        <w:drawing>
          <wp:inline distT="0" distB="0" distL="0" distR="0" wp14:anchorId="426310E7" wp14:editId="3F3C4A67">
            <wp:extent cx="5274310" cy="3752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58B" w14:textId="30E50397" w:rsidR="00324A71" w:rsidRDefault="00324A71">
      <w:r>
        <w:rPr>
          <w:rFonts w:hint="eastAsia"/>
        </w:rPr>
        <w:t>定积分</w:t>
      </w:r>
    </w:p>
    <w:p w14:paraId="5CC790CB" w14:textId="08A37A35" w:rsidR="00324A71" w:rsidRDefault="00324A71">
      <w:r>
        <w:rPr>
          <w:noProof/>
        </w:rPr>
        <w:drawing>
          <wp:inline distT="0" distB="0" distL="0" distR="0" wp14:anchorId="0E2183B2" wp14:editId="2DA0B098">
            <wp:extent cx="5274310" cy="9912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0592" w14:textId="1DC07A07" w:rsidR="00324A71" w:rsidRDefault="00324A71">
      <w:r>
        <w:rPr>
          <w:noProof/>
        </w:rPr>
        <w:lastRenderedPageBreak/>
        <w:drawing>
          <wp:inline distT="0" distB="0" distL="0" distR="0" wp14:anchorId="6C407EB9" wp14:editId="014A693C">
            <wp:extent cx="5105400" cy="79724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19A8" w14:textId="0001CB10" w:rsidR="00324A71" w:rsidRDefault="00324A71">
      <w:r>
        <w:rPr>
          <w:noProof/>
        </w:rPr>
        <w:lastRenderedPageBreak/>
        <w:drawing>
          <wp:inline distT="0" distB="0" distL="0" distR="0" wp14:anchorId="474CB478" wp14:editId="64B43A41">
            <wp:extent cx="4657725" cy="16478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D13E" w14:textId="0CA28422" w:rsidR="00334C54" w:rsidRDefault="00334C54">
      <w:r>
        <w:rPr>
          <w:noProof/>
        </w:rPr>
        <w:drawing>
          <wp:inline distT="0" distB="0" distL="0" distR="0" wp14:anchorId="7AE4B68A" wp14:editId="333BC2E5">
            <wp:extent cx="5162550" cy="2647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C1C6" w14:textId="686594FE" w:rsidR="00B8793B" w:rsidRDefault="00B8793B">
      <w:r>
        <w:rPr>
          <w:noProof/>
        </w:rPr>
        <w:lastRenderedPageBreak/>
        <w:drawing>
          <wp:inline distT="0" distB="0" distL="0" distR="0" wp14:anchorId="187AF0CB" wp14:editId="3F744AE0">
            <wp:extent cx="5238750" cy="65722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591" w14:textId="18C159C9" w:rsidR="00561996" w:rsidRDefault="00561996">
      <w:r>
        <w:rPr>
          <w:rFonts w:hint="eastAsia"/>
        </w:rPr>
        <w:t>定积分公式</w:t>
      </w:r>
    </w:p>
    <w:p w14:paraId="4C9E319C" w14:textId="03F8F202" w:rsidR="00561996" w:rsidRDefault="005619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68D9DF" wp14:editId="517AFAC1">
            <wp:extent cx="5000625" cy="47910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1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AF6D4F" w14:textId="77777777" w:rsidR="00137A2D" w:rsidRDefault="00137A2D" w:rsidP="00E14AA8">
      <w:r>
        <w:separator/>
      </w:r>
    </w:p>
  </w:endnote>
  <w:endnote w:type="continuationSeparator" w:id="0">
    <w:p w14:paraId="7683A66D" w14:textId="77777777" w:rsidR="00137A2D" w:rsidRDefault="00137A2D" w:rsidP="00E14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E3B77" w14:textId="77777777" w:rsidR="00137A2D" w:rsidRDefault="00137A2D" w:rsidP="00E14AA8">
      <w:r>
        <w:separator/>
      </w:r>
    </w:p>
  </w:footnote>
  <w:footnote w:type="continuationSeparator" w:id="0">
    <w:p w14:paraId="57CB62F8" w14:textId="77777777" w:rsidR="00137A2D" w:rsidRDefault="00137A2D" w:rsidP="00E14A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25"/>
    <w:rsid w:val="00016725"/>
    <w:rsid w:val="000627DE"/>
    <w:rsid w:val="000A7407"/>
    <w:rsid w:val="000D7542"/>
    <w:rsid w:val="00137824"/>
    <w:rsid w:val="00137A2D"/>
    <w:rsid w:val="002171D5"/>
    <w:rsid w:val="00251506"/>
    <w:rsid w:val="00291A99"/>
    <w:rsid w:val="002B7621"/>
    <w:rsid w:val="002E635A"/>
    <w:rsid w:val="00324A71"/>
    <w:rsid w:val="00334C54"/>
    <w:rsid w:val="00414A3A"/>
    <w:rsid w:val="004F53FD"/>
    <w:rsid w:val="00561996"/>
    <w:rsid w:val="005C1C38"/>
    <w:rsid w:val="005C6C8D"/>
    <w:rsid w:val="006168A8"/>
    <w:rsid w:val="006C1A4C"/>
    <w:rsid w:val="00A44FE1"/>
    <w:rsid w:val="00B1409B"/>
    <w:rsid w:val="00B2716E"/>
    <w:rsid w:val="00B77321"/>
    <w:rsid w:val="00B8793B"/>
    <w:rsid w:val="00BA1E4B"/>
    <w:rsid w:val="00C430F5"/>
    <w:rsid w:val="00E05BBA"/>
    <w:rsid w:val="00E14AA8"/>
    <w:rsid w:val="00E565C3"/>
    <w:rsid w:val="00EA2E19"/>
    <w:rsid w:val="00F4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7B50E"/>
  <w15:chartTrackingRefBased/>
  <w15:docId w15:val="{737E9370-FED5-4B0A-A84B-922303B49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65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4A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4A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4A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4AA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65C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14</cp:revision>
  <dcterms:created xsi:type="dcterms:W3CDTF">2019-02-02T13:10:00Z</dcterms:created>
  <dcterms:modified xsi:type="dcterms:W3CDTF">2019-03-06T05:36:00Z</dcterms:modified>
</cp:coreProperties>
</file>