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6CDA" w14:textId="0EF561F8" w:rsidR="000A7407" w:rsidRDefault="000A7407"/>
    <w:p w14:paraId="76BC335E" w14:textId="2D0B99E8" w:rsidR="0022535C" w:rsidRDefault="0022535C"/>
    <w:p w14:paraId="311C1D64" w14:textId="33CAB758" w:rsidR="0022535C" w:rsidRDefault="0022535C">
      <w:hyperlink r:id="rId4" w:history="1">
        <w:r>
          <w:rPr>
            <w:rStyle w:val="a3"/>
          </w:rPr>
          <w:t>思源笔记用户指南</w:t>
        </w:r>
      </w:hyperlink>
    </w:p>
    <w:p w14:paraId="51B34153" w14:textId="0C3CFF1D" w:rsidR="0022535C" w:rsidRDefault="0022535C">
      <w:hyperlink r:id="rId5" w:history="1">
        <w:r>
          <w:rPr>
            <w:rStyle w:val="a3"/>
          </w:rPr>
          <w:t>思源笔记</w:t>
        </w:r>
        <w:r>
          <w:rPr>
            <w:rStyle w:val="a3"/>
            <w:rFonts w:hint="eastAsia"/>
          </w:rPr>
          <w:t>-下载地址</w:t>
        </w:r>
        <w:r>
          <w:rPr>
            <w:rStyle w:val="a3"/>
          </w:rPr>
          <w:t xml:space="preserve"> </w:t>
        </w:r>
      </w:hyperlink>
    </w:p>
    <w:p w14:paraId="1B13A905" w14:textId="1A9EAB75" w:rsidR="00EE7FA4" w:rsidRDefault="00EE7FA4">
      <w:r>
        <w:rPr>
          <w:noProof/>
        </w:rPr>
        <w:drawing>
          <wp:inline distT="0" distB="0" distL="0" distR="0" wp14:anchorId="78DE6BC6" wp14:editId="5574BDF8">
            <wp:extent cx="4558030" cy="220493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656" cy="22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86D" w14:textId="162CCE09" w:rsidR="00DB0EBD" w:rsidRDefault="00DB0EBD"/>
    <w:p w14:paraId="4FE8D9FA" w14:textId="400C9774" w:rsidR="00DB0EBD" w:rsidRDefault="00D2705E">
      <w:pPr>
        <w:rPr>
          <w:rFonts w:hint="eastAsia"/>
        </w:rPr>
      </w:pPr>
      <w:r>
        <w:rPr>
          <w:noProof/>
        </w:rPr>
        <w:drawing>
          <wp:inline distT="0" distB="0" distL="0" distR="0" wp14:anchorId="0CB2071F" wp14:editId="24C7F99E">
            <wp:extent cx="1874682" cy="4557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86"/>
    <w:rsid w:val="000A7407"/>
    <w:rsid w:val="0022535C"/>
    <w:rsid w:val="002E635A"/>
    <w:rsid w:val="00755D86"/>
    <w:rsid w:val="00B2716E"/>
    <w:rsid w:val="00C430F5"/>
    <w:rsid w:val="00D2705E"/>
    <w:rsid w:val="00DB0EBD"/>
    <w:rsid w:val="00E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0A01"/>
  <w15:chartTrackingRefBased/>
  <w15:docId w15:val="{233A4532-4116-4389-A222-F88095A1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53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7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3log.org/siyuan/download.html" TargetMode="External"/><Relationship Id="rId4" Type="http://schemas.openxmlformats.org/officeDocument/2006/relationships/hyperlink" Target="https://siyuannote.com/article/172520285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2025-04-25T06:57:00Z</dcterms:created>
  <dcterms:modified xsi:type="dcterms:W3CDTF">2025-04-25T08:14:00Z</dcterms:modified>
</cp:coreProperties>
</file>