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9E63B" w14:textId="77777777" w:rsidR="006A644F" w:rsidRDefault="006A644F" w:rsidP="006A644F"/>
    <w:p w14:paraId="5735286E" w14:textId="68B3E375" w:rsidR="006A644F" w:rsidRDefault="006A644F" w:rsidP="006A644F">
      <w:pPr>
        <w:pStyle w:val="2"/>
        <w:rPr>
          <w:rFonts w:hint="eastAsia"/>
        </w:rPr>
      </w:pPr>
      <w:r>
        <w:rPr>
          <w:rFonts w:hint="eastAsia"/>
        </w:rPr>
        <w:t>甘特图软件对比</w:t>
      </w:r>
    </w:p>
    <w:p w14:paraId="19F1918D" w14:textId="40763882" w:rsidR="000A7407" w:rsidRDefault="006A644F" w:rsidP="006A644F">
      <w:r>
        <w:rPr>
          <w:noProof/>
        </w:rPr>
        <w:drawing>
          <wp:inline distT="0" distB="0" distL="0" distR="0" wp14:anchorId="6A28E6ED" wp14:editId="45D31F74">
            <wp:extent cx="5274310" cy="10204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FD78" w14:textId="5F0353F9" w:rsidR="006A644F" w:rsidRDefault="006A644F" w:rsidP="006A644F">
      <w:hyperlink r:id="rId5" w:history="1">
        <w:r w:rsidRPr="00CB7D04">
          <w:rPr>
            <w:rStyle w:val="a3"/>
          </w:rPr>
          <w:t>https://blog.csdn.net/weixin_37865166/article/details/112730330</w:t>
        </w:r>
      </w:hyperlink>
    </w:p>
    <w:p w14:paraId="34CCD9CB" w14:textId="34CF3842" w:rsidR="006A644F" w:rsidRDefault="006A644F" w:rsidP="006A644F"/>
    <w:p w14:paraId="0CADFB25" w14:textId="098872A4" w:rsidR="006A644F" w:rsidRDefault="006A644F" w:rsidP="006A644F"/>
    <w:p w14:paraId="52A2B9E5" w14:textId="47C2687F" w:rsidR="006A644F" w:rsidRDefault="006A644F" w:rsidP="006A644F"/>
    <w:p w14:paraId="082FB5F8" w14:textId="2818A9E9" w:rsidR="006A644F" w:rsidRDefault="006A644F" w:rsidP="006A644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NO.1 GanttProject</w:t>
      </w:r>
    </w:p>
    <w:p w14:paraId="56EE8FD0" w14:textId="5DC45E02" w:rsidR="006A644F" w:rsidRDefault="006A644F" w:rsidP="006A644F">
      <w:pPr>
        <w:rPr>
          <w:rFonts w:ascii="Arial" w:hAnsi="Arial" w:cs="Arial"/>
          <w:color w:val="4D4D4D"/>
          <w:shd w:val="clear" w:color="auto" w:fill="FFFFFF"/>
        </w:rPr>
      </w:pPr>
    </w:p>
    <w:p w14:paraId="51574D04" w14:textId="38E3D7C9" w:rsidR="006A644F" w:rsidRDefault="006A644F" w:rsidP="006A644F">
      <w:pPr>
        <w:rPr>
          <w:rFonts w:ascii="Arial" w:hAnsi="Arial" w:cs="Arial"/>
          <w:color w:val="4D4D4D"/>
          <w:shd w:val="clear" w:color="auto" w:fill="FFFFFF"/>
        </w:rPr>
      </w:pPr>
    </w:p>
    <w:p w14:paraId="17DA0C25" w14:textId="77777777" w:rsidR="006A644F" w:rsidRDefault="006A644F" w:rsidP="006A644F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31BC3311" w14:textId="1BFFE3A7" w:rsidR="006A644F" w:rsidRDefault="006A644F" w:rsidP="006A644F">
      <w:pPr>
        <w:rPr>
          <w:rFonts w:ascii="Arial" w:hAnsi="Arial" w:cs="Arial"/>
          <w:color w:val="4D4D4D"/>
          <w:shd w:val="clear" w:color="auto" w:fill="FFFFFF"/>
        </w:rPr>
      </w:pPr>
    </w:p>
    <w:p w14:paraId="42CD344A" w14:textId="77777777" w:rsidR="006A644F" w:rsidRDefault="006A644F" w:rsidP="006A644F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13AB2540" w14:textId="27C0BF06" w:rsidR="006A644F" w:rsidRDefault="006A644F" w:rsidP="006A644F">
      <w:pPr>
        <w:rPr>
          <w:rFonts w:ascii="Arial" w:hAnsi="Arial" w:cs="Arial"/>
          <w:color w:val="4D4D4D"/>
          <w:shd w:val="clear" w:color="auto" w:fill="FFFFFF"/>
        </w:rPr>
      </w:pPr>
    </w:p>
    <w:p w14:paraId="286D1A8E" w14:textId="555BE4AE" w:rsidR="006A644F" w:rsidRDefault="006A644F" w:rsidP="006A644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NO.2 ProjectLibre</w:t>
      </w:r>
    </w:p>
    <w:p w14:paraId="4160D355" w14:textId="3A9841D7" w:rsidR="006A644F" w:rsidRDefault="006A644F" w:rsidP="006A644F">
      <w:pPr>
        <w:rPr>
          <w:rFonts w:ascii="Arial" w:hAnsi="Arial" w:cs="Arial"/>
          <w:color w:val="4D4D4D"/>
          <w:shd w:val="clear" w:color="auto" w:fill="FFFFFF"/>
        </w:rPr>
      </w:pPr>
    </w:p>
    <w:p w14:paraId="7E22A666" w14:textId="23109DEB" w:rsidR="006A644F" w:rsidRDefault="006A644F" w:rsidP="006A644F">
      <w:pPr>
        <w:rPr>
          <w:rFonts w:ascii="Arial" w:hAnsi="Arial" w:cs="Arial"/>
          <w:color w:val="4D4D4D"/>
          <w:shd w:val="clear" w:color="auto" w:fill="FFFFFF"/>
        </w:rPr>
      </w:pPr>
    </w:p>
    <w:p w14:paraId="4F86F5DF" w14:textId="07933A04" w:rsidR="006A644F" w:rsidRDefault="006A644F" w:rsidP="006A644F">
      <w:pPr>
        <w:rPr>
          <w:rFonts w:ascii="Arial" w:hAnsi="Arial" w:cs="Arial"/>
          <w:color w:val="4D4D4D"/>
          <w:shd w:val="clear" w:color="auto" w:fill="FFFFFF"/>
        </w:rPr>
      </w:pPr>
    </w:p>
    <w:p w14:paraId="3625624D" w14:textId="77777777" w:rsidR="006A644F" w:rsidRDefault="006A644F" w:rsidP="006A644F">
      <w:pPr>
        <w:rPr>
          <w:rFonts w:ascii="Arial" w:hAnsi="Arial" w:cs="Arial" w:hint="eastAsia"/>
          <w:color w:val="4D4D4D"/>
          <w:shd w:val="clear" w:color="auto" w:fill="FFFFFF"/>
        </w:rPr>
      </w:pPr>
    </w:p>
    <w:p w14:paraId="1F6B6B59" w14:textId="7701FF35" w:rsidR="006A644F" w:rsidRDefault="006A644F" w:rsidP="006A644F">
      <w:pPr>
        <w:rPr>
          <w:rFonts w:ascii="Arial" w:hAnsi="Arial" w:cs="Arial"/>
          <w:color w:val="4D4D4D"/>
          <w:shd w:val="clear" w:color="auto" w:fill="FFFFFF"/>
        </w:rPr>
      </w:pPr>
    </w:p>
    <w:p w14:paraId="22A89834" w14:textId="77777777" w:rsidR="006A644F" w:rsidRPr="006A644F" w:rsidRDefault="006A644F" w:rsidP="006A644F">
      <w:pPr>
        <w:rPr>
          <w:rFonts w:hint="eastAsia"/>
        </w:rPr>
      </w:pPr>
    </w:p>
    <w:sectPr w:rsidR="006A644F" w:rsidRPr="006A6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289"/>
    <w:rsid w:val="000A7407"/>
    <w:rsid w:val="002E635A"/>
    <w:rsid w:val="00686289"/>
    <w:rsid w:val="006A644F"/>
    <w:rsid w:val="00B2716E"/>
    <w:rsid w:val="00C43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A86D9"/>
  <w15:chartTrackingRefBased/>
  <w15:docId w15:val="{736732C1-D17D-4E78-92F1-C8DE6840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A644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644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644F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A644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weixin_37865166/article/details/11273033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2</cp:revision>
  <dcterms:created xsi:type="dcterms:W3CDTF">2023-07-03T07:52:00Z</dcterms:created>
  <dcterms:modified xsi:type="dcterms:W3CDTF">2023-07-03T07:55:00Z</dcterms:modified>
</cp:coreProperties>
</file>