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1276" w14:textId="47C6AA0B" w:rsidR="000A7407" w:rsidRDefault="000A7407"/>
    <w:p w14:paraId="2B764908" w14:textId="71A63CF8" w:rsidR="001E1962" w:rsidRDefault="001E1962" w:rsidP="00227013">
      <w:pPr>
        <w:pStyle w:val="2"/>
      </w:pPr>
      <w:r>
        <w:t>T</w:t>
      </w:r>
      <w:r>
        <w:rPr>
          <w:rFonts w:hint="eastAsia"/>
        </w:rPr>
        <w:t>ree命令</w:t>
      </w:r>
    </w:p>
    <w:p w14:paraId="117DD7A7" w14:textId="38E6BBF7" w:rsidR="001E1962" w:rsidRDefault="001E1962">
      <w:r>
        <w:rPr>
          <w:noProof/>
        </w:rPr>
        <w:drawing>
          <wp:inline distT="0" distB="0" distL="0" distR="0" wp14:anchorId="343300C2" wp14:editId="297358B4">
            <wp:extent cx="4763135" cy="2463165"/>
            <wp:effectExtent l="0" t="0" r="0" b="0"/>
            <wp:docPr id="1" name="图片 1" descr="windows上 tree 命令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上 tree 命令的使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CF0C" w14:textId="7E398519" w:rsidR="001E1962" w:rsidRDefault="001E1962">
      <w:pPr>
        <w:rPr>
          <w:color w:val="FF0000"/>
        </w:rPr>
      </w:pPr>
      <w:r w:rsidRPr="00227013">
        <w:rPr>
          <w:rFonts w:hint="eastAsia"/>
          <w:color w:val="FF0000"/>
        </w:rPr>
        <w:t>tree</w:t>
      </w:r>
      <w:r w:rsidRPr="00227013">
        <w:rPr>
          <w:color w:val="FF0000"/>
        </w:rPr>
        <w:t xml:space="preserve"> /f</w:t>
      </w:r>
      <w:r w:rsidR="006F21D5" w:rsidRPr="00227013">
        <w:rPr>
          <w:color w:val="FF0000"/>
        </w:rPr>
        <w:tab/>
      </w:r>
      <w:r w:rsidR="006F21D5" w:rsidRPr="00227013">
        <w:rPr>
          <w:color w:val="FF0000"/>
        </w:rPr>
        <w:tab/>
      </w:r>
      <w:r w:rsidR="006F21D5" w:rsidRPr="00227013">
        <w:rPr>
          <w:rFonts w:hint="eastAsia"/>
          <w:color w:val="FF0000"/>
        </w:rPr>
        <w:t>显示目录和文件</w:t>
      </w:r>
    </w:p>
    <w:p w14:paraId="7FB40618" w14:textId="543EC09F" w:rsidR="00227013" w:rsidRDefault="00227013">
      <w:pPr>
        <w:rPr>
          <w:color w:val="FF0000"/>
        </w:rPr>
      </w:pPr>
    </w:p>
    <w:p w14:paraId="06708342" w14:textId="2A8B0E6F" w:rsidR="00227013" w:rsidRDefault="00227013" w:rsidP="00227013">
      <w:pPr>
        <w:pStyle w:val="2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快捷键</w:t>
      </w:r>
    </w:p>
    <w:p w14:paraId="64BDAD56" w14:textId="6212E947" w:rsidR="00227013" w:rsidRDefault="00227013" w:rsidP="00227013">
      <w:r>
        <w:t>netstat -ano | findstr 端口号</w:t>
      </w:r>
      <w:r>
        <w:tab/>
        <w:t>查看端口</w:t>
      </w:r>
    </w:p>
    <w:p w14:paraId="5BAFA7D6" w14:textId="414F6207" w:rsidR="00227013" w:rsidRDefault="00227013" w:rsidP="00227013">
      <w:r>
        <w:t>tasklist | findstr 进程号</w:t>
      </w:r>
      <w:r>
        <w:tab/>
      </w:r>
      <w:r>
        <w:tab/>
      </w:r>
      <w:r>
        <w:tab/>
        <w:t>查看进程的详细信息</w:t>
      </w:r>
    </w:p>
    <w:p w14:paraId="7CC6B6A6" w14:textId="1D707512" w:rsidR="00227013" w:rsidRDefault="00227013" w:rsidP="00227013">
      <w:r>
        <w:t>taskkill -PID 进程号 -F</w:t>
      </w:r>
      <w:r>
        <w:tab/>
      </w:r>
      <w:r>
        <w:tab/>
        <w:t>强制关闭指定进程号的进程</w:t>
      </w:r>
    </w:p>
    <w:p w14:paraId="6E59EC72" w14:textId="77777777" w:rsidR="00227013" w:rsidRDefault="00227013" w:rsidP="00227013">
      <w:r>
        <w:tab/>
      </w:r>
    </w:p>
    <w:p w14:paraId="0AD0D238" w14:textId="77777777" w:rsidR="00227013" w:rsidRDefault="00227013" w:rsidP="00227013">
      <w:r>
        <w:tab/>
      </w:r>
    </w:p>
    <w:p w14:paraId="081D6B1D" w14:textId="77777777" w:rsidR="00227013" w:rsidRDefault="00227013" w:rsidP="00A8783D">
      <w:pPr>
        <w:pStyle w:val="2"/>
      </w:pPr>
      <w:r>
        <w:t>win10 分屏</w:t>
      </w:r>
      <w:r>
        <w:tab/>
      </w:r>
    </w:p>
    <w:p w14:paraId="6BA2F6EC" w14:textId="3D0BEF6F" w:rsidR="00227013" w:rsidRDefault="00982DFC" w:rsidP="00227013">
      <w:r>
        <w:tab/>
      </w:r>
      <w:r w:rsidR="00227013">
        <w:t xml:space="preserve">win+ 方向键 </w:t>
      </w:r>
      <w:r w:rsidR="00227013">
        <w:tab/>
      </w:r>
      <w:r w:rsidR="00227013">
        <w:tab/>
      </w:r>
      <w:r w:rsidR="00227013">
        <w:tab/>
      </w:r>
      <w:r w:rsidR="00227013">
        <w:tab/>
        <w:t>设置软件位置</w:t>
      </w:r>
    </w:p>
    <w:p w14:paraId="65E7AF32" w14:textId="0DED41AE" w:rsidR="00227013" w:rsidRDefault="00982DFC" w:rsidP="00227013">
      <w:r>
        <w:tab/>
      </w:r>
      <w:r w:rsidR="00227013">
        <w:t xml:space="preserve">ctrl+win+D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新建一个</w:t>
      </w:r>
      <w:r w:rsidR="00227013">
        <w:rPr>
          <w:rFonts w:hint="eastAsia"/>
        </w:rPr>
        <w:t>桌</w:t>
      </w:r>
      <w:r w:rsidR="00227013">
        <w:t>面</w:t>
      </w:r>
    </w:p>
    <w:p w14:paraId="2D23B31F" w14:textId="61FD6735" w:rsidR="00227013" w:rsidRPr="00227013" w:rsidRDefault="00982DFC" w:rsidP="00227013">
      <w:r>
        <w:tab/>
      </w:r>
      <w:r w:rsidR="00227013">
        <w:t xml:space="preserve">win +Tab </w:t>
      </w:r>
      <w:r w:rsidR="00227013">
        <w:tab/>
      </w:r>
      <w:r w:rsidR="00227013">
        <w:tab/>
      </w:r>
      <w:r w:rsidR="00227013">
        <w:tab/>
      </w:r>
      <w:r w:rsidR="00227013">
        <w:tab/>
      </w:r>
      <w:r w:rsidR="00227013">
        <w:tab/>
        <w:t>显示所有分屏</w:t>
      </w:r>
    </w:p>
    <w:p w14:paraId="7B4C8849" w14:textId="516D4288" w:rsidR="00227013" w:rsidRDefault="00227013">
      <w:pPr>
        <w:rPr>
          <w:color w:val="FF0000"/>
        </w:rPr>
      </w:pPr>
    </w:p>
    <w:p w14:paraId="4BC1269C" w14:textId="77777777" w:rsidR="00982DFC" w:rsidRPr="00982DFC" w:rsidRDefault="00982DFC" w:rsidP="00A8783D">
      <w:pPr>
        <w:pStyle w:val="2"/>
      </w:pPr>
      <w:r w:rsidRPr="00982DFC">
        <w:rPr>
          <w:rFonts w:hint="eastAsia"/>
        </w:rPr>
        <w:t>休眠取消</w:t>
      </w:r>
    </w:p>
    <w:p w14:paraId="679E32EC" w14:textId="095A7E33" w:rsidR="00982DFC" w:rsidRDefault="00982DFC" w:rsidP="00982DFC">
      <w:pPr>
        <w:rPr>
          <w:color w:val="FF0000"/>
        </w:rPr>
      </w:pPr>
      <w:r>
        <w:rPr>
          <w:color w:val="FF0000"/>
        </w:rPr>
        <w:tab/>
      </w:r>
      <w:r w:rsidRPr="00982DFC">
        <w:rPr>
          <w:color w:val="FF0000"/>
        </w:rPr>
        <w:t>powercfg -h off</w:t>
      </w:r>
    </w:p>
    <w:p w14:paraId="6FA81D7A" w14:textId="1F7FBEF1" w:rsidR="007B0FC2" w:rsidRDefault="007B0FC2" w:rsidP="00982DFC">
      <w:pPr>
        <w:rPr>
          <w:color w:val="FF0000"/>
        </w:rPr>
      </w:pPr>
    </w:p>
    <w:p w14:paraId="02CCF381" w14:textId="12D38E51" w:rsidR="007B0FC2" w:rsidRDefault="007B0FC2" w:rsidP="00982DFC">
      <w:pPr>
        <w:rPr>
          <w:color w:val="FF0000"/>
        </w:rPr>
      </w:pPr>
    </w:p>
    <w:p w14:paraId="590776DE" w14:textId="609C2EAB" w:rsidR="007B0FC2" w:rsidRDefault="007B0FC2" w:rsidP="00A8783D">
      <w:pPr>
        <w:pStyle w:val="2"/>
      </w:pPr>
      <w:r>
        <w:rPr>
          <w:rFonts w:hint="eastAsia"/>
        </w:rPr>
        <w:lastRenderedPageBreak/>
        <w:t>远程桌面无法连接</w:t>
      </w:r>
      <w:r w:rsidR="00AC5612">
        <w:rPr>
          <w:rFonts w:hint="eastAsia"/>
        </w:rPr>
        <w:t>1</w:t>
      </w:r>
      <w:r w:rsidR="00AC5612">
        <w:t>-</w:t>
      </w:r>
      <w:r w:rsidR="00AC5612">
        <w:rPr>
          <w:rFonts w:hint="eastAsia"/>
        </w:rPr>
        <w:t>客户端</w:t>
      </w:r>
    </w:p>
    <w:p w14:paraId="31595C51" w14:textId="723C2238" w:rsidR="007B0FC2" w:rsidRDefault="007B0FC2" w:rsidP="00982DFC">
      <w:pPr>
        <w:rPr>
          <w:color w:val="FF0000"/>
        </w:rPr>
      </w:pPr>
      <w:r>
        <w:rPr>
          <w:rFonts w:hint="eastAsia"/>
          <w:color w:val="FF0000"/>
        </w:rPr>
        <w:t>描述：</w:t>
      </w:r>
      <w:r w:rsidRPr="007B0FC2">
        <w:rPr>
          <w:rFonts w:hint="eastAsia"/>
          <w:color w:val="FF0000"/>
        </w:rPr>
        <w:t>因为算法不同，客户端与服务器无法通信</w:t>
      </w:r>
      <w:r>
        <w:rPr>
          <w:rFonts w:hint="eastAsia"/>
          <w:color w:val="FF0000"/>
        </w:rPr>
        <w:t>。</w:t>
      </w:r>
    </w:p>
    <w:p w14:paraId="07F9C5AB" w14:textId="77777777" w:rsidR="00681EE1" w:rsidRDefault="00681EE1" w:rsidP="00982DFC">
      <w:pPr>
        <w:rPr>
          <w:color w:val="FF0000"/>
        </w:rPr>
      </w:pPr>
    </w:p>
    <w:p w14:paraId="4D760786" w14:textId="7FBFD866" w:rsidR="007B0FC2" w:rsidRDefault="002D52AB" w:rsidP="00982DFC">
      <w:pPr>
        <w:rPr>
          <w:color w:val="FF0000"/>
        </w:rPr>
      </w:pPr>
      <w:r>
        <w:rPr>
          <w:rFonts w:hint="eastAsia"/>
          <w:color w:val="FF0000"/>
        </w:rPr>
        <w:t>具体操作如下：</w:t>
      </w:r>
    </w:p>
    <w:p w14:paraId="51073AD8" w14:textId="717437E0" w:rsidR="007B0FC2" w:rsidRPr="00661EFE" w:rsidRDefault="00661EFE" w:rsidP="00661EFE">
      <w:pPr>
        <w:pStyle w:val="a4"/>
        <w:numPr>
          <w:ilvl w:val="0"/>
          <w:numId w:val="1"/>
        </w:numPr>
        <w:ind w:firstLineChars="0"/>
        <w:rPr>
          <w:b/>
          <w:bCs/>
        </w:rPr>
      </w:pPr>
      <w:r w:rsidRPr="00661EFE">
        <w:rPr>
          <w:rFonts w:hint="eastAsia"/>
          <w:b/>
          <w:bCs/>
        </w:rPr>
        <w:t>打开</w:t>
      </w:r>
      <w:r w:rsidR="007B0FC2" w:rsidRPr="00661EFE">
        <w:rPr>
          <w:rFonts w:hint="eastAsia"/>
          <w:b/>
          <w:bCs/>
        </w:rPr>
        <w:t>注册表</w:t>
      </w:r>
    </w:p>
    <w:p w14:paraId="4227E346" w14:textId="77777777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noProof/>
        </w:rPr>
        <w:drawing>
          <wp:inline distT="0" distB="0" distL="0" distR="0" wp14:anchorId="5DD43C5D" wp14:editId="15FAF959">
            <wp:extent cx="2375065" cy="1333449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3082" cy="13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FC2">
        <w:rPr>
          <w:rFonts w:ascii="Arial" w:hAnsi="Arial" w:cs="Arial"/>
          <w:color w:val="4D4D4D"/>
          <w:shd w:val="clear" w:color="auto" w:fill="FFFFFF"/>
        </w:rPr>
        <w:tab/>
      </w:r>
    </w:p>
    <w:p w14:paraId="2A559F63" w14:textId="4B1585F5" w:rsidR="00661EFE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注册表地址：</w:t>
      </w:r>
    </w:p>
    <w:p w14:paraId="715E54E6" w14:textId="13C0EC09" w:rsidR="007B0FC2" w:rsidRDefault="00661EFE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HKEY_LOCAL_MACHINE\SYSTEM\CurrentControlSet\Control\SecurityProviders\SCHANNEL\Protocols</w:t>
      </w:r>
    </w:p>
    <w:p w14:paraId="6DB1A754" w14:textId="536D2B9D" w:rsidR="007B0FC2" w:rsidRDefault="007B0FC2" w:rsidP="00982DFC">
      <w:pPr>
        <w:rPr>
          <w:rFonts w:ascii="Arial" w:hAnsi="Arial" w:cs="Arial"/>
          <w:color w:val="4D4D4D"/>
          <w:shd w:val="clear" w:color="auto" w:fill="FFFFFF"/>
        </w:rPr>
      </w:pPr>
    </w:p>
    <w:p w14:paraId="2CB2FB8D" w14:textId="72C04BA5" w:rsidR="00F4481F" w:rsidRPr="00D237F5" w:rsidRDefault="007B0FC2" w:rsidP="00982DFC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2</w:t>
      </w:r>
      <w:r w:rsidRPr="00D237F5">
        <w:rPr>
          <w:rFonts w:ascii="Arial" w:hAnsi="Arial" w:cs="Arial"/>
          <w:b/>
          <w:bCs/>
          <w:color w:val="4D4D4D"/>
          <w:shd w:val="clear" w:color="auto" w:fill="FFFFFF"/>
        </w:rPr>
        <w:t xml:space="preserve">. </w:t>
      </w:r>
      <w:r w:rsidR="00F4481F" w:rsidRPr="00D237F5">
        <w:rPr>
          <w:rFonts w:ascii="Arial" w:hAnsi="Arial" w:cs="Arial" w:hint="eastAsia"/>
          <w:b/>
          <w:bCs/>
          <w:color w:val="4D4D4D"/>
          <w:shd w:val="clear" w:color="auto" w:fill="FFFFFF"/>
        </w:rPr>
        <w:t>修改注册表的值</w:t>
      </w:r>
    </w:p>
    <w:p w14:paraId="1E2F07AB" w14:textId="69691109" w:rsidR="007B0FC2" w:rsidRDefault="00F4481F" w:rsidP="00982DF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="007B0FC2">
        <w:rPr>
          <w:rFonts w:ascii="Arial" w:hAnsi="Arial" w:cs="Arial"/>
          <w:color w:val="4D4D4D"/>
          <w:shd w:val="clear" w:color="auto" w:fill="FFFFFF"/>
        </w:rPr>
        <w:t>把几个</w:t>
      </w:r>
      <w:r w:rsidR="007B0FC2">
        <w:rPr>
          <w:rFonts w:ascii="Arial" w:hAnsi="Arial" w:cs="Arial"/>
          <w:color w:val="4D4D4D"/>
          <w:shd w:val="clear" w:color="auto" w:fill="FFFFFF"/>
        </w:rPr>
        <w:t>“TLS”</w:t>
      </w:r>
      <w:r w:rsidR="007B0FC2">
        <w:rPr>
          <w:rFonts w:ascii="Arial" w:hAnsi="Arial" w:cs="Arial"/>
          <w:color w:val="4D4D4D"/>
          <w:shd w:val="clear" w:color="auto" w:fill="FFFFFF"/>
        </w:rPr>
        <w:t>的</w:t>
      </w:r>
      <w:r w:rsidR="007B0FC2">
        <w:rPr>
          <w:rFonts w:ascii="Arial" w:hAnsi="Arial" w:cs="Arial"/>
          <w:color w:val="4D4D4D"/>
          <w:shd w:val="clear" w:color="auto" w:fill="FFFFFF"/>
        </w:rPr>
        <w:t>“DisabledByDefault”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0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“Enabled”</w:t>
      </w:r>
      <w:r w:rsidR="007B0FC2">
        <w:rPr>
          <w:rFonts w:ascii="Arial" w:hAnsi="Arial" w:cs="Arial"/>
          <w:color w:val="4D4D4D"/>
          <w:shd w:val="clear" w:color="auto" w:fill="FFFFFF"/>
        </w:rPr>
        <w:t>设置为</w:t>
      </w:r>
      <w:r w:rsidR="007B0FC2">
        <w:rPr>
          <w:rFonts w:ascii="Arial" w:hAnsi="Arial" w:cs="Arial"/>
          <w:color w:val="4D4D4D"/>
          <w:shd w:val="clear" w:color="auto" w:fill="FFFFFF"/>
        </w:rPr>
        <w:t>1</w:t>
      </w:r>
      <w:r w:rsidR="007B0FC2">
        <w:rPr>
          <w:rFonts w:ascii="Arial" w:hAnsi="Arial" w:cs="Arial"/>
          <w:color w:val="4D4D4D"/>
          <w:shd w:val="clear" w:color="auto" w:fill="FFFFFF"/>
        </w:rPr>
        <w:t>，</w:t>
      </w:r>
      <w:r w:rsidR="007B0FC2">
        <w:rPr>
          <w:rFonts w:ascii="Arial" w:hAnsi="Arial" w:cs="Arial"/>
          <w:color w:val="4D4D4D"/>
          <w:shd w:val="clear" w:color="auto" w:fill="FFFFFF"/>
        </w:rPr>
        <w:t>Client</w:t>
      </w:r>
      <w:r w:rsidR="007B0FC2">
        <w:rPr>
          <w:rFonts w:ascii="Arial" w:hAnsi="Arial" w:cs="Arial"/>
          <w:color w:val="4D4D4D"/>
          <w:shd w:val="clear" w:color="auto" w:fill="FFFFFF"/>
        </w:rPr>
        <w:t>和</w:t>
      </w:r>
      <w:r w:rsidR="007B0FC2">
        <w:rPr>
          <w:rFonts w:ascii="Arial" w:hAnsi="Arial" w:cs="Arial"/>
          <w:color w:val="4D4D4D"/>
          <w:shd w:val="clear" w:color="auto" w:fill="FFFFFF"/>
        </w:rPr>
        <w:t>Server</w:t>
      </w:r>
      <w:r w:rsidR="007B0FC2">
        <w:rPr>
          <w:rFonts w:ascii="Arial" w:hAnsi="Arial" w:cs="Arial"/>
          <w:color w:val="4D4D4D"/>
          <w:shd w:val="clear" w:color="auto" w:fill="FFFFFF"/>
        </w:rPr>
        <w:t>都要这样设置</w:t>
      </w:r>
      <w:r w:rsidR="007B0FC2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8E5C38E" w14:textId="684D2B03" w:rsidR="007B0FC2" w:rsidRDefault="007B0FC2" w:rsidP="00982DFC">
      <w:pPr>
        <w:rPr>
          <w:color w:val="FF0000"/>
        </w:rPr>
      </w:pPr>
      <w:r>
        <w:rPr>
          <w:noProof/>
        </w:rPr>
        <w:drawing>
          <wp:inline distT="0" distB="0" distL="0" distR="0" wp14:anchorId="7E532CB3" wp14:editId="5E11212A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F3B8" w14:textId="77777777" w:rsidR="007B0FC2" w:rsidRPr="007B0FC2" w:rsidRDefault="007B0FC2" w:rsidP="00982DFC">
      <w:pPr>
        <w:rPr>
          <w:color w:val="FF0000"/>
        </w:rPr>
      </w:pPr>
    </w:p>
    <w:p w14:paraId="0527BAD4" w14:textId="279D4732" w:rsidR="007B0FC2" w:rsidRDefault="007B0FC2" w:rsidP="00982DFC">
      <w:pPr>
        <w:rPr>
          <w:rStyle w:val="a3"/>
        </w:rPr>
      </w:pPr>
      <w:r>
        <w:rPr>
          <w:rFonts w:hint="eastAsia"/>
        </w:rPr>
        <w:t>参考文章：</w:t>
      </w:r>
      <w:hyperlink r:id="rId8" w:history="1">
        <w:r>
          <w:rPr>
            <w:rStyle w:val="a3"/>
          </w:rPr>
          <w:t>因为算法不同，客户端与服务器无法通信的解决方法_</w:t>
        </w:r>
      </w:hyperlink>
    </w:p>
    <w:p w14:paraId="57C12001" w14:textId="7E1BBAFC" w:rsidR="00AC5612" w:rsidRDefault="00AC5612" w:rsidP="00982DFC">
      <w:pPr>
        <w:rPr>
          <w:rStyle w:val="a3"/>
        </w:rPr>
      </w:pPr>
    </w:p>
    <w:p w14:paraId="08E140D9" w14:textId="77777777" w:rsidR="00AC5612" w:rsidRDefault="00AC5612" w:rsidP="00982DFC">
      <w:pPr>
        <w:rPr>
          <w:rStyle w:val="a3"/>
        </w:rPr>
      </w:pPr>
    </w:p>
    <w:p w14:paraId="5BC3F37B" w14:textId="52829C45" w:rsidR="00AC5612" w:rsidRDefault="00032C2B" w:rsidP="008842C3">
      <w:pPr>
        <w:pStyle w:val="2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lastRenderedPageBreak/>
        <w:t>连接win远程服务器无法</w:t>
      </w:r>
      <w:r w:rsidR="00AC5612" w:rsidRPr="00AC5612">
        <w:rPr>
          <w:rStyle w:val="a3"/>
          <w:color w:val="auto"/>
          <w:u w:val="none"/>
        </w:rPr>
        <w:t>拷贝文件</w:t>
      </w:r>
    </w:p>
    <w:p w14:paraId="38BA204D" w14:textId="6836E38B" w:rsidR="00AC5612" w:rsidRDefault="00AC5612" w:rsidP="00AC5612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05485690" wp14:editId="1BC04FE2">
            <wp:extent cx="3707740" cy="309305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56" cy="30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153" w14:textId="393771E9" w:rsidR="00AC5612" w:rsidRDefault="00AC5612" w:rsidP="00AC5612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62A5E80F" wp14:editId="24823B5B">
            <wp:extent cx="3485689" cy="2703444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534" cy="271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44C" w14:textId="1293C778" w:rsidR="00AC5612" w:rsidRDefault="00AC5612" w:rsidP="00AC5612">
      <w:pPr>
        <w:rPr>
          <w:rStyle w:val="a3"/>
          <w:color w:val="auto"/>
          <w:u w:val="none"/>
        </w:rPr>
      </w:pPr>
      <w:r>
        <w:rPr>
          <w:noProof/>
        </w:rPr>
        <w:drawing>
          <wp:inline distT="0" distB="0" distL="0" distR="0" wp14:anchorId="4A580396" wp14:editId="6EDF3EB4">
            <wp:extent cx="3619179" cy="22104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2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FF6D" w14:textId="2A9FF3B5" w:rsidR="00AC5612" w:rsidRDefault="00AC5612" w:rsidP="00AC5612">
      <w:pPr>
        <w:rPr>
          <w:rStyle w:val="a3"/>
          <w:color w:val="auto"/>
          <w:u w:val="none"/>
        </w:rPr>
      </w:pPr>
    </w:p>
    <w:p w14:paraId="6C2B9E47" w14:textId="77777777" w:rsidR="008971B8" w:rsidRDefault="008971B8" w:rsidP="00982DFC">
      <w:pPr>
        <w:rPr>
          <w:rStyle w:val="a3"/>
          <w:rFonts w:hint="eastAsia"/>
        </w:rPr>
      </w:pPr>
    </w:p>
    <w:p w14:paraId="69ACC405" w14:textId="77777777" w:rsidR="00AC5612" w:rsidRDefault="00AC5612" w:rsidP="00982DFC">
      <w:pPr>
        <w:rPr>
          <w:rStyle w:val="a3"/>
        </w:rPr>
      </w:pPr>
    </w:p>
    <w:p w14:paraId="6E04EAC4" w14:textId="45E07AC7" w:rsidR="00AC5612" w:rsidRDefault="008971B8" w:rsidP="008971B8">
      <w:pPr>
        <w:pStyle w:val="1"/>
        <w:rPr>
          <w:shd w:val="pct15" w:color="auto" w:fill="FFFFFF"/>
        </w:rPr>
      </w:pPr>
      <w:r>
        <w:rPr>
          <w:shd w:val="pct15" w:color="auto" w:fill="FFFFFF"/>
        </w:rPr>
        <w:t>Word</w:t>
      </w:r>
      <w:r>
        <w:rPr>
          <w:rFonts w:hint="eastAsia"/>
          <w:shd w:val="pct15" w:color="auto" w:fill="FFFFFF"/>
        </w:rPr>
        <w:t>常用</w:t>
      </w:r>
    </w:p>
    <w:p w14:paraId="0EDED488" w14:textId="5117F54F" w:rsidR="008971B8" w:rsidRDefault="008971B8" w:rsidP="008971B8">
      <w:pPr>
        <w:pStyle w:val="2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shd w:val="pct15" w:color="auto" w:fill="FFFFFF"/>
        </w:rPr>
        <w:t>.</w:t>
      </w:r>
      <w:r>
        <w:rPr>
          <w:rFonts w:hint="eastAsia"/>
          <w:shd w:val="pct15" w:color="auto" w:fill="FFFFFF"/>
        </w:rPr>
        <w:t>取消行距</w:t>
      </w:r>
    </w:p>
    <w:p w14:paraId="4FD2F0B8" w14:textId="6E2B5167" w:rsidR="008971B8" w:rsidRDefault="008971B8" w:rsidP="00982DFC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755C9954" wp14:editId="15FB8BB5">
            <wp:extent cx="4232910" cy="176736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408" cy="176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D00" w14:textId="3801649A" w:rsidR="008971B8" w:rsidRPr="008971B8" w:rsidRDefault="008971B8" w:rsidP="00982DFC">
      <w:pPr>
        <w:rPr>
          <w:rFonts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287D3CC4" wp14:editId="4F635D71">
            <wp:extent cx="2084492" cy="3487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884" cy="34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1B8" w:rsidRPr="00897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189A"/>
    <w:multiLevelType w:val="hybridMultilevel"/>
    <w:tmpl w:val="4A9A76E4"/>
    <w:lvl w:ilvl="0" w:tplc="C21A1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1"/>
    <w:rsid w:val="00032C2B"/>
    <w:rsid w:val="000A7407"/>
    <w:rsid w:val="001E1962"/>
    <w:rsid w:val="00227013"/>
    <w:rsid w:val="002414FC"/>
    <w:rsid w:val="002D106E"/>
    <w:rsid w:val="002D52AB"/>
    <w:rsid w:val="002E635A"/>
    <w:rsid w:val="00341C1B"/>
    <w:rsid w:val="00374511"/>
    <w:rsid w:val="00661EFE"/>
    <w:rsid w:val="00681EE1"/>
    <w:rsid w:val="006F21D5"/>
    <w:rsid w:val="007B0FC2"/>
    <w:rsid w:val="008842C3"/>
    <w:rsid w:val="008971B8"/>
    <w:rsid w:val="00982DFC"/>
    <w:rsid w:val="00A8783D"/>
    <w:rsid w:val="00AC5612"/>
    <w:rsid w:val="00B2716E"/>
    <w:rsid w:val="00C430F5"/>
    <w:rsid w:val="00D237F5"/>
    <w:rsid w:val="00F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2DE2"/>
  <w15:chartTrackingRefBased/>
  <w15:docId w15:val="{77638E1C-440F-412C-A6D1-CB1397FD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70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B0F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1E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56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iuyouxian/article/details/126642659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21</cp:revision>
  <dcterms:created xsi:type="dcterms:W3CDTF">2022-09-30T03:26:00Z</dcterms:created>
  <dcterms:modified xsi:type="dcterms:W3CDTF">2023-06-06T08:58:00Z</dcterms:modified>
</cp:coreProperties>
</file>