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3740" w14:textId="3CF66B55" w:rsidR="009707EC" w:rsidRPr="00DB2AAE" w:rsidRDefault="00D15BD5" w:rsidP="00D15BD5">
      <w:pPr>
        <w:jc w:val="center"/>
        <w:rPr>
          <w:sz w:val="44"/>
          <w:szCs w:val="44"/>
        </w:rPr>
      </w:pPr>
      <w:r w:rsidRPr="00DB2AAE">
        <w:rPr>
          <w:sz w:val="44"/>
          <w:szCs w:val="44"/>
        </w:rPr>
        <w:t>L</w:t>
      </w:r>
      <w:r w:rsidRPr="00DB2AAE">
        <w:rPr>
          <w:rFonts w:hint="eastAsia"/>
          <w:sz w:val="44"/>
          <w:szCs w:val="44"/>
        </w:rPr>
        <w:t>inux安装</w:t>
      </w:r>
      <w:r w:rsidRPr="00DB2AAE">
        <w:rPr>
          <w:sz w:val="44"/>
          <w:szCs w:val="44"/>
        </w:rPr>
        <w:t>R</w:t>
      </w:r>
      <w:r w:rsidRPr="00DB2AAE">
        <w:rPr>
          <w:rFonts w:hint="eastAsia"/>
          <w:sz w:val="44"/>
          <w:szCs w:val="44"/>
        </w:rPr>
        <w:t>edis手册</w:t>
      </w:r>
    </w:p>
    <w:p w14:paraId="5479B5DB" w14:textId="3B6F28B7" w:rsidR="00DB2AAE" w:rsidRDefault="00890EA6" w:rsidP="00DB2AAE">
      <w:pPr>
        <w:pStyle w:val="2"/>
      </w:pPr>
      <w:r>
        <w:rPr>
          <w:rFonts w:hint="eastAsia"/>
        </w:rPr>
        <w:t>安装准备</w:t>
      </w:r>
    </w:p>
    <w:p w14:paraId="7554F65D" w14:textId="5BDEA668" w:rsidR="00DB2AAE" w:rsidRDefault="00DB2AAE" w:rsidP="00DB2AAE">
      <w:r>
        <w:tab/>
      </w:r>
      <w:hyperlink r:id="rId8" w:history="1">
        <w:r w:rsidR="00890EA6">
          <w:rPr>
            <w:rStyle w:val="a8"/>
            <w:rFonts w:hint="eastAsia"/>
          </w:rPr>
          <w:t>Redis下载地址</w:t>
        </w:r>
      </w:hyperlink>
    </w:p>
    <w:p w14:paraId="54D569B5" w14:textId="77777777" w:rsidR="00F11029" w:rsidRDefault="00F11029" w:rsidP="00DB2AAE"/>
    <w:p w14:paraId="0810D57B" w14:textId="77777777" w:rsidR="00F11029" w:rsidRDefault="00F11029" w:rsidP="00F11029">
      <w:pPr>
        <w:pStyle w:val="a7"/>
        <w:ind w:left="440" w:firstLineChars="0" w:firstLine="0"/>
      </w:pPr>
      <w:r>
        <w:rPr>
          <w:rFonts w:hint="eastAsia"/>
        </w:rPr>
        <w:t>安装版本</w:t>
      </w:r>
    </w:p>
    <w:p w14:paraId="08DA8449" w14:textId="1A452963" w:rsidR="00F11029" w:rsidRDefault="00F11029" w:rsidP="00F11029">
      <w:r>
        <w:tab/>
      </w:r>
      <w:r>
        <w:tab/>
      </w:r>
      <w:r w:rsidRPr="00053BE1">
        <w:t>redis-5.0.14.tar</w:t>
      </w:r>
    </w:p>
    <w:p w14:paraId="4211ABA0" w14:textId="77777777" w:rsidR="00F11029" w:rsidRDefault="00F11029" w:rsidP="00F11029"/>
    <w:p w14:paraId="3AF2016D" w14:textId="77777777" w:rsidR="00F11029" w:rsidRDefault="00F11029" w:rsidP="00F11029">
      <w:pPr>
        <w:pStyle w:val="a7"/>
        <w:ind w:left="440" w:firstLineChars="0" w:firstLine="0"/>
      </w:pPr>
      <w:r>
        <w:rPr>
          <w:rFonts w:hint="eastAsia"/>
        </w:rPr>
        <w:t>安装依赖</w:t>
      </w:r>
    </w:p>
    <w:p w14:paraId="712D8671" w14:textId="6A516C44" w:rsidR="00F11029" w:rsidRPr="00DB2AAE" w:rsidRDefault="00F11029" w:rsidP="00F11029">
      <w:pPr>
        <w:rPr>
          <w:rStyle w:val="token"/>
          <w:rFonts w:ascii="Source Code Pro" w:hAnsi="Source Code Pro"/>
          <w:szCs w:val="21"/>
        </w:rPr>
      </w:pPr>
      <w:r>
        <w:rPr>
          <w:shd w:val="clear" w:color="auto" w:fill="FAFAFA"/>
        </w:rPr>
        <w:tab/>
      </w:r>
      <w:r>
        <w:rPr>
          <w:shd w:val="clear" w:color="auto" w:fill="FAFAFA"/>
        </w:rPr>
        <w:tab/>
      </w:r>
      <w:r w:rsidRPr="00DB2AAE">
        <w:rPr>
          <w:shd w:val="clear" w:color="auto" w:fill="FAFAFA"/>
        </w:rPr>
        <w:t>yum install gcc</w:t>
      </w:r>
      <w:r w:rsidRPr="00DB2AAE">
        <w:rPr>
          <w:rStyle w:val="token"/>
          <w:rFonts w:ascii="Source Code Pro" w:hAnsi="Source Code Pro"/>
          <w:szCs w:val="21"/>
        </w:rPr>
        <w:t>-</w:t>
      </w:r>
      <w:r w:rsidRPr="00DB2AAE">
        <w:rPr>
          <w:shd w:val="clear" w:color="auto" w:fill="FAFAFA"/>
        </w:rPr>
        <w:t>c</w:t>
      </w:r>
      <w:r w:rsidRPr="00DB2AAE">
        <w:rPr>
          <w:rStyle w:val="token"/>
          <w:rFonts w:ascii="Source Code Pro" w:hAnsi="Source Code Pro"/>
          <w:szCs w:val="21"/>
        </w:rPr>
        <w:t>++</w:t>
      </w:r>
    </w:p>
    <w:p w14:paraId="54619055" w14:textId="77777777" w:rsidR="00DB2AAE" w:rsidRDefault="00DB2AAE" w:rsidP="00DB2AAE"/>
    <w:p w14:paraId="76CAE354" w14:textId="7A456D29" w:rsidR="00DB2AAE" w:rsidRDefault="00DB2AAE" w:rsidP="00DB2AAE">
      <w:pPr>
        <w:pStyle w:val="2"/>
      </w:pPr>
      <w:r>
        <w:rPr>
          <w:rFonts w:hint="eastAsia"/>
        </w:rPr>
        <w:t>安装redis</w:t>
      </w:r>
    </w:p>
    <w:p w14:paraId="10356A21" w14:textId="77777777" w:rsidR="00B31A68" w:rsidRDefault="00B31A68"/>
    <w:p w14:paraId="06C4BDEE" w14:textId="4C872328" w:rsidR="00B31A68" w:rsidRDefault="00B31A68" w:rsidP="000D6483">
      <w:pPr>
        <w:pStyle w:val="3"/>
      </w:pPr>
      <w:r>
        <w:rPr>
          <w:rFonts w:hint="eastAsia"/>
        </w:rPr>
        <w:t>进入</w:t>
      </w:r>
      <w:r w:rsidR="00DB2AAE">
        <w:rPr>
          <w:rFonts w:hint="eastAsia"/>
        </w:rPr>
        <w:t>解压目录执行make</w:t>
      </w:r>
    </w:p>
    <w:p w14:paraId="13CE3C3B" w14:textId="2B6D37B7" w:rsidR="00B31A68" w:rsidRDefault="00DB2AAE" w:rsidP="00DB2AAE">
      <w:pPr>
        <w:pStyle w:val="a7"/>
        <w:ind w:left="440" w:firstLineChars="0" w:firstLine="0"/>
      </w:pPr>
      <w:r>
        <w:rPr>
          <w:noProof/>
        </w:rPr>
        <w:drawing>
          <wp:inline distT="0" distB="0" distL="0" distR="0" wp14:anchorId="25B3302E" wp14:editId="46BCDE1D">
            <wp:extent cx="3422073" cy="933592"/>
            <wp:effectExtent l="0" t="0" r="6985" b="0"/>
            <wp:docPr id="21560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308" cy="9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E45" w14:textId="77777777" w:rsidR="00B31A68" w:rsidRDefault="00B31A68"/>
    <w:p w14:paraId="15DBADE3" w14:textId="005E2838" w:rsidR="00053BE1" w:rsidRDefault="00DB2AAE" w:rsidP="000D6483">
      <w:pPr>
        <w:pStyle w:val="3"/>
      </w:pPr>
      <w:r>
        <w:rPr>
          <w:rFonts w:hint="eastAsia"/>
        </w:rPr>
        <w:t>进入sr</w:t>
      </w:r>
      <w:r>
        <w:t>c</w:t>
      </w:r>
      <w:r>
        <w:rPr>
          <w:rFonts w:hint="eastAsia"/>
        </w:rPr>
        <w:t>目录</w:t>
      </w:r>
      <w:r w:rsidR="000D6483">
        <w:rPr>
          <w:rFonts w:hint="eastAsia"/>
        </w:rPr>
        <w:t>执行make</w:t>
      </w:r>
      <w:r w:rsidR="000D6483">
        <w:t xml:space="preserve"> install</w:t>
      </w:r>
    </w:p>
    <w:p w14:paraId="2D1C1697" w14:textId="09F9CAC7" w:rsidR="00B31A68" w:rsidRDefault="00B31A68">
      <w:r>
        <w:rPr>
          <w:rFonts w:ascii="Source Code Pro" w:hAnsi="Source Code Pro"/>
          <w:color w:val="000000"/>
          <w:szCs w:val="21"/>
          <w:shd w:val="clear" w:color="auto" w:fill="FAFAFA"/>
        </w:rPr>
        <w:tab/>
        <w:t>make install</w:t>
      </w:r>
    </w:p>
    <w:p w14:paraId="583EDFED" w14:textId="157BF6F6" w:rsidR="00053BE1" w:rsidRDefault="007E0967">
      <w:r>
        <w:tab/>
      </w:r>
      <w:r>
        <w:rPr>
          <w:noProof/>
        </w:rPr>
        <w:drawing>
          <wp:inline distT="0" distB="0" distL="0" distR="0" wp14:anchorId="4D103292" wp14:editId="223CC0F6">
            <wp:extent cx="2777836" cy="1071042"/>
            <wp:effectExtent l="0" t="0" r="3810" b="0"/>
            <wp:docPr id="1105641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708" cy="10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9C9" w14:textId="77777777" w:rsidR="00B31A68" w:rsidRDefault="00B31A68"/>
    <w:p w14:paraId="53FEECFA" w14:textId="24962EB7" w:rsidR="00B31A68" w:rsidRDefault="00B31A68" w:rsidP="000D6483">
      <w:pPr>
        <w:pStyle w:val="3"/>
      </w:pPr>
      <w:r>
        <w:rPr>
          <w:rFonts w:hint="eastAsia"/>
        </w:rPr>
        <w:t>查看安装版本</w:t>
      </w:r>
    </w:p>
    <w:p w14:paraId="59C60F19" w14:textId="1B936E96" w:rsidR="00B31A68" w:rsidRDefault="00B31A68">
      <w:r>
        <w:tab/>
      </w:r>
      <w:r w:rsidRPr="00B31A68">
        <w:t>redis-cli -v</w:t>
      </w:r>
    </w:p>
    <w:p w14:paraId="2F20C789" w14:textId="2F79D6E9" w:rsidR="00B31A68" w:rsidRDefault="002D57D6">
      <w:r>
        <w:lastRenderedPageBreak/>
        <w:tab/>
      </w:r>
      <w:r>
        <w:rPr>
          <w:noProof/>
        </w:rPr>
        <w:drawing>
          <wp:inline distT="0" distB="0" distL="0" distR="0" wp14:anchorId="3E4411AC" wp14:editId="5466B75E">
            <wp:extent cx="3231160" cy="350550"/>
            <wp:effectExtent l="0" t="0" r="7620" b="0"/>
            <wp:docPr id="56101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13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BB7B" w14:textId="77777777" w:rsidR="00DB2AAE" w:rsidRDefault="00DB2AAE" w:rsidP="00B31A68">
      <w:pPr>
        <w:widowControl/>
        <w:jc w:val="left"/>
        <w:rPr>
          <w:noProof/>
        </w:rPr>
      </w:pPr>
    </w:p>
    <w:p w14:paraId="32F623F5" w14:textId="33387E21" w:rsidR="00DB2AAE" w:rsidRPr="000B0277" w:rsidRDefault="00DB2AAE" w:rsidP="000D6483">
      <w:pPr>
        <w:pStyle w:val="3"/>
        <w:rPr>
          <w:noProof/>
        </w:rPr>
      </w:pPr>
      <w:r w:rsidRPr="000B0277">
        <w:rPr>
          <w:rFonts w:hint="eastAsia"/>
          <w:noProof/>
        </w:rPr>
        <w:t>修改</w:t>
      </w:r>
      <w:r w:rsidR="000D6483">
        <w:rPr>
          <w:rFonts w:hint="eastAsia"/>
          <w:noProof/>
        </w:rPr>
        <w:t>配置</w:t>
      </w:r>
    </w:p>
    <w:p w14:paraId="04347789" w14:textId="2AF0486B" w:rsidR="000D6483" w:rsidRPr="00312E11" w:rsidRDefault="000D6483" w:rsidP="00B31A68">
      <w:pPr>
        <w:widowControl/>
        <w:jc w:val="left"/>
        <w:rPr>
          <w:b/>
          <w:bCs/>
          <w:noProof/>
        </w:rPr>
      </w:pPr>
      <w:r w:rsidRPr="00312E11">
        <w:rPr>
          <w:rFonts w:hint="eastAsia"/>
          <w:b/>
          <w:bCs/>
          <w:noProof/>
        </w:rPr>
        <w:t>修改配置文件选项进行远程连接</w:t>
      </w:r>
    </w:p>
    <w:p w14:paraId="33D7F489" w14:textId="194B98E0" w:rsidR="00DB2AAE" w:rsidRDefault="007E0967" w:rsidP="00B31A6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ED783E6" wp14:editId="0800ED71">
            <wp:extent cx="4080164" cy="1576851"/>
            <wp:effectExtent l="0" t="0" r="0" b="4445"/>
            <wp:docPr id="1100702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2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691" cy="15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D29" w14:textId="7A4D2F8D" w:rsidR="007E0967" w:rsidRPr="00312E11" w:rsidRDefault="007E0967" w:rsidP="00B31A68">
      <w:pPr>
        <w:widowControl/>
        <w:jc w:val="left"/>
        <w:rPr>
          <w:b/>
          <w:bCs/>
          <w:noProof/>
        </w:rPr>
      </w:pPr>
      <w:r w:rsidRPr="00312E11">
        <w:rPr>
          <w:rFonts w:hint="eastAsia"/>
          <w:b/>
          <w:bCs/>
          <w:noProof/>
        </w:rPr>
        <w:t>修改redis</w:t>
      </w:r>
      <w:r w:rsidRPr="00312E11">
        <w:rPr>
          <w:b/>
          <w:bCs/>
          <w:noProof/>
        </w:rPr>
        <w:t>.conf</w:t>
      </w:r>
      <w:r w:rsidRPr="00312E11">
        <w:rPr>
          <w:rFonts w:hint="eastAsia"/>
          <w:b/>
          <w:bCs/>
          <w:noProof/>
        </w:rPr>
        <w:t>配置文件</w:t>
      </w:r>
    </w:p>
    <w:p w14:paraId="47D470A2" w14:textId="2F132FF3" w:rsidR="007E0967" w:rsidRDefault="007E0967" w:rsidP="00B31A6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0E2345F6" wp14:editId="02CD7933">
            <wp:extent cx="5274310" cy="979170"/>
            <wp:effectExtent l="0" t="0" r="2540" b="0"/>
            <wp:docPr id="1637362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2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5D9" w14:textId="76632210" w:rsidR="001848EA" w:rsidRDefault="00B65BEF">
      <w:pPr>
        <w:widowControl/>
        <w:jc w:val="left"/>
        <w:rPr>
          <w:noProof/>
        </w:rPr>
      </w:pPr>
      <w:r w:rsidRPr="00312E11">
        <w:rPr>
          <w:rFonts w:hint="eastAsia"/>
          <w:noProof/>
          <w:color w:val="FF0000"/>
        </w:rPr>
        <w:t>修改内容如下</w:t>
      </w:r>
      <w:r w:rsidR="001848EA">
        <w:rPr>
          <w:noProof/>
        </w:rPr>
        <w:br w:type="page"/>
      </w:r>
    </w:p>
    <w:p w14:paraId="03EE6D38" w14:textId="26EB0275" w:rsidR="007E0967" w:rsidRDefault="001848EA" w:rsidP="00B31A68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72A978D" wp14:editId="698F0A8F">
            <wp:extent cx="2827020" cy="174590"/>
            <wp:effectExtent l="0" t="0" r="0" b="0"/>
            <wp:docPr id="1960950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0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994" cy="1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306" w14:textId="23CB728C" w:rsidR="007E0967" w:rsidRDefault="001848EA" w:rsidP="00B31A6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4EF62C7E" wp14:editId="7FB13733">
            <wp:extent cx="2822429" cy="152400"/>
            <wp:effectExtent l="0" t="0" r="0" b="0"/>
            <wp:docPr id="123061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7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703" cy="1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BCC6" w14:textId="0945C778" w:rsidR="001848EA" w:rsidRDefault="001848EA" w:rsidP="00B31A6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5501F4E6" wp14:editId="471CFF22">
            <wp:extent cx="2827265" cy="182896"/>
            <wp:effectExtent l="0" t="0" r="0" b="7620"/>
            <wp:docPr id="90709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97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66DE" w14:textId="77777777" w:rsidR="003C1F43" w:rsidRDefault="003C1F43" w:rsidP="00B31A68">
      <w:pPr>
        <w:widowControl/>
        <w:jc w:val="left"/>
        <w:rPr>
          <w:noProof/>
        </w:rPr>
      </w:pPr>
    </w:p>
    <w:p w14:paraId="1E6547D9" w14:textId="3D7AF7FB" w:rsidR="003C1F43" w:rsidRDefault="009D1BAE" w:rsidP="00B31A68">
      <w:pPr>
        <w:widowControl/>
        <w:jc w:val="left"/>
        <w:rPr>
          <w:noProof/>
        </w:rPr>
      </w:pPr>
      <w:hyperlink r:id="rId17" w:history="1">
        <w:r w:rsidR="003C1F43">
          <w:rPr>
            <w:rStyle w:val="a8"/>
          </w:rPr>
          <w:t xml:space="preserve">Redis </w:t>
        </w:r>
        <w:r w:rsidR="003C1F43">
          <w:rPr>
            <w:rStyle w:val="a8"/>
            <w:rFonts w:hint="eastAsia"/>
          </w:rPr>
          <w:t>无法远程连接</w:t>
        </w:r>
      </w:hyperlink>
    </w:p>
    <w:p w14:paraId="1B0F3B54" w14:textId="3263C595" w:rsidR="00DB2AAE" w:rsidRDefault="00DB2AAE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404CC8E7" w14:textId="42337F58" w:rsidR="002D57D6" w:rsidRDefault="00DB2AAE" w:rsidP="009D1BAE">
      <w:pPr>
        <w:pStyle w:val="3"/>
        <w:rPr>
          <w:noProof/>
        </w:rPr>
      </w:pPr>
      <w:r w:rsidRPr="000B0277">
        <w:rPr>
          <w:rFonts w:hint="eastAsia"/>
          <w:noProof/>
        </w:rPr>
        <w:lastRenderedPageBreak/>
        <w:t>启动redis</w:t>
      </w:r>
      <w:r w:rsidR="002D57D6">
        <w:rPr>
          <w:noProof/>
        </w:rPr>
        <w:br w:type="page"/>
      </w:r>
    </w:p>
    <w:p w14:paraId="6A0BC020" w14:textId="34719CA8" w:rsidR="00DB2AAE" w:rsidRDefault="002D57D6" w:rsidP="00DB2AAE">
      <w:pPr>
        <w:widowControl/>
        <w:jc w:val="left"/>
        <w:rPr>
          <w:noProof/>
        </w:rPr>
      </w:pPr>
      <w:r w:rsidRPr="002D57D6">
        <w:rPr>
          <w:noProof/>
        </w:rPr>
        <w:lastRenderedPageBreak/>
        <w:t>redis-server redis.conf</w:t>
      </w:r>
    </w:p>
    <w:p w14:paraId="389FA438" w14:textId="07673D7F" w:rsidR="00DB2AAE" w:rsidRDefault="002D57D6" w:rsidP="00B31A68">
      <w:pPr>
        <w:widowControl/>
        <w:jc w:val="left"/>
      </w:pPr>
      <w:r>
        <w:rPr>
          <w:noProof/>
        </w:rPr>
        <w:drawing>
          <wp:inline distT="0" distB="0" distL="0" distR="0" wp14:anchorId="1EAEF64C" wp14:editId="7BAB7B04">
            <wp:extent cx="5274310" cy="1340485"/>
            <wp:effectExtent l="0" t="0" r="2540" b="0"/>
            <wp:docPr id="13715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3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1C7" w14:textId="77777777" w:rsidR="000B0277" w:rsidRDefault="000B0277" w:rsidP="00B31A68">
      <w:pPr>
        <w:widowControl/>
        <w:jc w:val="left"/>
      </w:pPr>
    </w:p>
    <w:p w14:paraId="191E2376" w14:textId="170F5D95" w:rsidR="000B0277" w:rsidRDefault="000B0277" w:rsidP="000D6483">
      <w:pPr>
        <w:pStyle w:val="3"/>
      </w:pPr>
      <w:r>
        <w:rPr>
          <w:rFonts w:hint="eastAsia"/>
        </w:rPr>
        <w:t>查看端口是否开放</w:t>
      </w:r>
    </w:p>
    <w:p w14:paraId="02B7186B" w14:textId="7AD2C6CF" w:rsidR="000B0277" w:rsidRDefault="00432C0E" w:rsidP="00B31A68">
      <w:pPr>
        <w:widowControl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0B0277">
        <w:rPr>
          <w:rFonts w:ascii="Arial" w:hAnsi="Arial" w:cs="Arial"/>
          <w:shd w:val="clear" w:color="auto" w:fill="FFFFFF"/>
        </w:rPr>
        <w:t>lsof -i:6379</w:t>
      </w:r>
    </w:p>
    <w:p w14:paraId="07D52B13" w14:textId="0321DBF5" w:rsidR="000B0277" w:rsidRDefault="00432C0E" w:rsidP="00B31A68">
      <w:pPr>
        <w:widowControl/>
        <w:jc w:val="left"/>
      </w:pPr>
      <w:r>
        <w:tab/>
      </w:r>
      <w:r w:rsidR="000B0277" w:rsidRPr="000B0277">
        <w:t>netstat -tlnp |grep -i 6379</w:t>
      </w:r>
    </w:p>
    <w:p w14:paraId="62CE0600" w14:textId="7DF46693" w:rsidR="00432C0E" w:rsidRDefault="00432C0E" w:rsidP="00B31A68">
      <w:pPr>
        <w:widowControl/>
        <w:jc w:val="left"/>
      </w:pPr>
      <w:r>
        <w:tab/>
      </w:r>
      <w:r w:rsidRPr="00432C0E">
        <w:t xml:space="preserve">telnet 127.0.0.1 6379 </w:t>
      </w:r>
    </w:p>
    <w:p w14:paraId="0468D94B" w14:textId="5CDD54B2" w:rsidR="00432C0E" w:rsidRDefault="00432C0E" w:rsidP="000D6483">
      <w:pPr>
        <w:pStyle w:val="3"/>
      </w:pPr>
      <w:r>
        <w:rPr>
          <w:rFonts w:hint="eastAsia"/>
        </w:rPr>
        <w:t>关闭redis</w:t>
      </w:r>
    </w:p>
    <w:p w14:paraId="77482865" w14:textId="755F738D" w:rsidR="00A707EC" w:rsidRDefault="00A707EC" w:rsidP="00A707EC">
      <w:pPr>
        <w:pStyle w:val="a7"/>
        <w:widowControl/>
        <w:ind w:left="440" w:firstLineChars="0" w:firstLine="0"/>
        <w:jc w:val="left"/>
      </w:pPr>
      <w:r w:rsidRPr="00A707EC">
        <w:t>redis-cli shutdown</w:t>
      </w:r>
    </w:p>
    <w:p w14:paraId="7AE89297" w14:textId="77777777" w:rsidR="00153EC7" w:rsidRDefault="00153EC7" w:rsidP="00153EC7">
      <w:pPr>
        <w:widowControl/>
        <w:jc w:val="left"/>
      </w:pPr>
      <w:r>
        <w:tab/>
        <w:t>redis-cli -p 6379 shutdown</w:t>
      </w:r>
    </w:p>
    <w:p w14:paraId="0BCAB759" w14:textId="647EC26E" w:rsidR="00153EC7" w:rsidRPr="00153EC7" w:rsidRDefault="00153EC7" w:rsidP="00153EC7">
      <w:pPr>
        <w:widowControl/>
        <w:jc w:val="left"/>
      </w:pPr>
      <w:r>
        <w:tab/>
        <w:t>redis-cli -h 192.168.9.206 -p 6379 shutdown</w:t>
      </w:r>
    </w:p>
    <w:p w14:paraId="5289CFC7" w14:textId="394D0293" w:rsidR="00432C0E" w:rsidRDefault="00432C0E" w:rsidP="00B31A68">
      <w:pPr>
        <w:widowControl/>
        <w:jc w:val="left"/>
      </w:pPr>
      <w:r>
        <w:tab/>
      </w:r>
      <w:r w:rsidR="00A707EC">
        <w:rPr>
          <w:noProof/>
        </w:rPr>
        <w:drawing>
          <wp:inline distT="0" distB="0" distL="0" distR="0" wp14:anchorId="5A689A0B" wp14:editId="7992254A">
            <wp:extent cx="3332018" cy="445339"/>
            <wp:effectExtent l="0" t="0" r="1905" b="0"/>
            <wp:docPr id="17100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907" cy="4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48B" w14:textId="77777777" w:rsidR="00153EC7" w:rsidRDefault="00153EC7" w:rsidP="00B31A68">
      <w:pPr>
        <w:widowControl/>
        <w:jc w:val="left"/>
      </w:pPr>
    </w:p>
    <w:sectPr w:rsidR="0015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3D35" w14:textId="77777777" w:rsidR="00D15BD5" w:rsidRDefault="00D15BD5" w:rsidP="00D15BD5">
      <w:r>
        <w:separator/>
      </w:r>
    </w:p>
  </w:endnote>
  <w:endnote w:type="continuationSeparator" w:id="0">
    <w:p w14:paraId="60A1693A" w14:textId="77777777" w:rsidR="00D15BD5" w:rsidRDefault="00D15BD5" w:rsidP="00D1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741D" w14:textId="77777777" w:rsidR="00D15BD5" w:rsidRDefault="00D15BD5" w:rsidP="00D15BD5">
      <w:r>
        <w:separator/>
      </w:r>
    </w:p>
  </w:footnote>
  <w:footnote w:type="continuationSeparator" w:id="0">
    <w:p w14:paraId="497D8BE1" w14:textId="77777777" w:rsidR="00D15BD5" w:rsidRDefault="00D15BD5" w:rsidP="00D15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BBB"/>
    <w:multiLevelType w:val="hybridMultilevel"/>
    <w:tmpl w:val="54F219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57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F4"/>
    <w:rsid w:val="00053BE1"/>
    <w:rsid w:val="000B0277"/>
    <w:rsid w:val="000D6483"/>
    <w:rsid w:val="00153EC7"/>
    <w:rsid w:val="001848EA"/>
    <w:rsid w:val="002D57D6"/>
    <w:rsid w:val="00312E11"/>
    <w:rsid w:val="003C1F43"/>
    <w:rsid w:val="00432C0E"/>
    <w:rsid w:val="005065F4"/>
    <w:rsid w:val="007E0967"/>
    <w:rsid w:val="00890EA6"/>
    <w:rsid w:val="00943A5B"/>
    <w:rsid w:val="009D1BAE"/>
    <w:rsid w:val="00A707EC"/>
    <w:rsid w:val="00AE717C"/>
    <w:rsid w:val="00B31A68"/>
    <w:rsid w:val="00B65BEF"/>
    <w:rsid w:val="00D05406"/>
    <w:rsid w:val="00D15BD5"/>
    <w:rsid w:val="00DB2AAE"/>
    <w:rsid w:val="00E42B78"/>
    <w:rsid w:val="00F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0FA2"/>
  <w15:chartTrackingRefBased/>
  <w15:docId w15:val="{A9BBFE84-DA59-4E9E-AFE7-4385EAE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2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BD5"/>
    <w:rPr>
      <w:sz w:val="18"/>
      <w:szCs w:val="18"/>
    </w:rPr>
  </w:style>
  <w:style w:type="character" w:customStyle="1" w:styleId="token">
    <w:name w:val="token"/>
    <w:basedOn w:val="a0"/>
    <w:rsid w:val="00B31A68"/>
  </w:style>
  <w:style w:type="character" w:customStyle="1" w:styleId="20">
    <w:name w:val="标题 2 字符"/>
    <w:basedOn w:val="a0"/>
    <w:link w:val="2"/>
    <w:uiPriority w:val="9"/>
    <w:rsid w:val="00DB2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2AA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B2AA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D64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m0_54850467/article/details/1264882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6A1AC-0B7F-44E2-8DE3-1E662DC9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15</cp:revision>
  <dcterms:created xsi:type="dcterms:W3CDTF">2023-05-03T05:20:00Z</dcterms:created>
  <dcterms:modified xsi:type="dcterms:W3CDTF">2023-05-03T09:49:00Z</dcterms:modified>
</cp:coreProperties>
</file>