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C0B6" w14:textId="77777777" w:rsidR="001C75E3" w:rsidRDefault="001C75E3"/>
    <w:p w14:paraId="27CBC19A" w14:textId="69065A3D" w:rsidR="001C75E3" w:rsidRDefault="001C75E3" w:rsidP="001C75E3">
      <w:pPr>
        <w:rPr>
          <w:rFonts w:hint="eastAsia"/>
        </w:rPr>
      </w:pPr>
      <w:r>
        <w:t>OOAD（Object Oriented Analysis Design</w:t>
      </w:r>
      <w:r>
        <w:t>）</w:t>
      </w:r>
      <w:r>
        <w:t>面向对象的分析和设计</w:t>
      </w:r>
    </w:p>
    <w:p w14:paraId="6C795E0A" w14:textId="195E1807" w:rsidR="001C75E3" w:rsidRDefault="001C75E3" w:rsidP="001C75E3">
      <w:r>
        <w:t>UML</w:t>
      </w:r>
      <w:r>
        <w:t xml:space="preserve"> </w:t>
      </w:r>
      <w:r>
        <w:t>(Unified Modeling Language，UML)</w:t>
      </w:r>
      <w:r w:rsidRPr="001C75E3">
        <w:rPr>
          <w:rFonts w:hint="eastAsia"/>
        </w:rPr>
        <w:t xml:space="preserve"> </w:t>
      </w:r>
      <w:r>
        <w:rPr>
          <w:rFonts w:hint="eastAsia"/>
        </w:rPr>
        <w:t>统一建模语言</w:t>
      </w:r>
    </w:p>
    <w:p w14:paraId="29FEBCD3" w14:textId="55F9D551" w:rsidR="000A7407" w:rsidRDefault="001C75E3">
      <w:r>
        <w:rPr>
          <w:noProof/>
        </w:rPr>
        <w:drawing>
          <wp:inline distT="0" distB="0" distL="0" distR="0" wp14:anchorId="20A05CB4" wp14:editId="797CF019">
            <wp:extent cx="5274310" cy="141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15"/>
    <w:rsid w:val="000A7407"/>
    <w:rsid w:val="001C75E3"/>
    <w:rsid w:val="002E635A"/>
    <w:rsid w:val="009E5D15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F727"/>
  <w15:chartTrackingRefBased/>
  <w15:docId w15:val="{21C2E032-7E16-4A02-8A3C-C1C58019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2023-05-10T09:30:00Z</dcterms:created>
  <dcterms:modified xsi:type="dcterms:W3CDTF">2023-05-10T09:31:00Z</dcterms:modified>
</cp:coreProperties>
</file>