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D8F8" w14:textId="1E4FE5F3" w:rsidR="000A7407" w:rsidRDefault="000A7407"/>
    <w:p w14:paraId="2A82CE66" w14:textId="22406B91" w:rsidR="00D75A3E" w:rsidRDefault="00D75A3E" w:rsidP="00D75A3E">
      <w:pPr>
        <w:pStyle w:val="1"/>
      </w:pPr>
      <w:r>
        <w:rPr>
          <w:rFonts w:hint="eastAsia"/>
        </w:rPr>
        <w:t>第一章 导论</w:t>
      </w:r>
    </w:p>
    <w:p w14:paraId="449F4D7C" w14:textId="0CACDBB3" w:rsidR="00D75A3E" w:rsidRPr="00D75A3E" w:rsidRDefault="00D75A3E">
      <w:pPr>
        <w:rPr>
          <w:b/>
          <w:bCs/>
        </w:rPr>
      </w:pPr>
      <w:r w:rsidRPr="00D75A3E">
        <w:rPr>
          <w:rFonts w:hint="eastAsia"/>
          <w:b/>
          <w:bCs/>
        </w:rPr>
        <w:t>计算机系统组成</w:t>
      </w:r>
    </w:p>
    <w:p w14:paraId="7DE45603" w14:textId="3B63D3DD" w:rsidR="00D75A3E" w:rsidRDefault="00D75A3E">
      <w:r>
        <w:rPr>
          <w:noProof/>
        </w:rPr>
        <w:drawing>
          <wp:inline distT="0" distB="0" distL="0" distR="0" wp14:anchorId="2D663A43" wp14:editId="08A7946B">
            <wp:extent cx="5274310" cy="2769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936F" w14:textId="4CDE6BA7" w:rsidR="00D75A3E" w:rsidRDefault="00D75A3E"/>
    <w:p w14:paraId="0BD4C31B" w14:textId="1AB4E2DB" w:rsidR="00C67B48" w:rsidRPr="00C67B48" w:rsidRDefault="00C67B48">
      <w:pPr>
        <w:rPr>
          <w:b/>
          <w:bCs/>
        </w:rPr>
      </w:pPr>
      <w:r w:rsidRPr="00C67B48">
        <w:rPr>
          <w:rFonts w:hint="eastAsia"/>
          <w:b/>
          <w:bCs/>
        </w:rPr>
        <w:t>I/O结构</w:t>
      </w:r>
    </w:p>
    <w:p w14:paraId="7E59A0A0" w14:textId="4F742903" w:rsidR="00D75A3E" w:rsidRDefault="00D75A3E"/>
    <w:p w14:paraId="365640EA" w14:textId="09D4AA58" w:rsidR="00D75A3E" w:rsidRDefault="00C67B48">
      <w:r>
        <w:rPr>
          <w:noProof/>
        </w:rPr>
        <w:drawing>
          <wp:inline distT="0" distB="0" distL="0" distR="0" wp14:anchorId="63E0EFC4" wp14:editId="03E88220">
            <wp:extent cx="5274310" cy="7861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A598" w14:textId="5AB897D3" w:rsidR="00C67B48" w:rsidRDefault="00C67B48"/>
    <w:p w14:paraId="76A57129" w14:textId="6C12E1F4" w:rsidR="00C67B48" w:rsidRDefault="00C67B48">
      <w:r>
        <w:rPr>
          <w:noProof/>
        </w:rPr>
        <w:drawing>
          <wp:inline distT="0" distB="0" distL="0" distR="0" wp14:anchorId="6DAA9D8B" wp14:editId="40F9DEA0">
            <wp:extent cx="5274310" cy="2099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4454" w14:textId="00111992" w:rsidR="00EA7C2B" w:rsidRDefault="00EA7C2B"/>
    <w:p w14:paraId="2B0E9B5B" w14:textId="45771317" w:rsidR="00EA7C2B" w:rsidRDefault="00EA7C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24403C" wp14:editId="079EDCF9">
            <wp:extent cx="5274310" cy="12896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30E0" w14:textId="527B633C" w:rsidR="00D75A3E" w:rsidRDefault="00D75A3E" w:rsidP="00D75A3E">
      <w:pPr>
        <w:pStyle w:val="1"/>
      </w:pPr>
      <w:r>
        <w:rPr>
          <w:rFonts w:hint="eastAsia"/>
        </w:rPr>
        <w:t>第二章 操作系统结构</w:t>
      </w:r>
    </w:p>
    <w:p w14:paraId="629ADC0C" w14:textId="2476DBAF" w:rsidR="00D75A3E" w:rsidRDefault="00D75A3E" w:rsidP="00D75A3E"/>
    <w:p w14:paraId="7ED69932" w14:textId="09BFFE17" w:rsidR="00D75A3E" w:rsidRDefault="00D75A3E" w:rsidP="00D75A3E"/>
    <w:p w14:paraId="258373A0" w14:textId="3EF78E9A" w:rsidR="00D75A3E" w:rsidRDefault="00D75A3E" w:rsidP="00D75A3E"/>
    <w:p w14:paraId="3A267CBE" w14:textId="77777777" w:rsidR="00D75A3E" w:rsidRDefault="00D75A3E" w:rsidP="00D75A3E"/>
    <w:p w14:paraId="01C82C4A" w14:textId="7757B113" w:rsidR="00D75A3E" w:rsidRDefault="00D75A3E" w:rsidP="00D75A3E"/>
    <w:p w14:paraId="37B0D8E9" w14:textId="3CE9A566" w:rsidR="00D75A3E" w:rsidRDefault="00D75A3E" w:rsidP="00D75A3E">
      <w:pPr>
        <w:pStyle w:val="1"/>
      </w:pPr>
      <w:r>
        <w:rPr>
          <w:rFonts w:hint="eastAsia"/>
        </w:rPr>
        <w:t>第二章 进程</w:t>
      </w:r>
    </w:p>
    <w:p w14:paraId="7A312DD2" w14:textId="4BB7D53D" w:rsidR="00D75A3E" w:rsidRDefault="00D75A3E" w:rsidP="00D75A3E"/>
    <w:p w14:paraId="667C5A0D" w14:textId="4B979D35" w:rsidR="00D75A3E" w:rsidRDefault="00D75A3E" w:rsidP="00D75A3E"/>
    <w:p w14:paraId="1276D718" w14:textId="6A7B1CA8" w:rsidR="00D75A3E" w:rsidRDefault="00D75A3E" w:rsidP="00D75A3E"/>
    <w:p w14:paraId="10075ABC" w14:textId="0530A1E3" w:rsidR="00D75A3E" w:rsidRDefault="00D75A3E" w:rsidP="00D75A3E"/>
    <w:p w14:paraId="35BF2ECC" w14:textId="02731DD5" w:rsidR="00D75A3E" w:rsidRDefault="00D75A3E" w:rsidP="00D75A3E"/>
    <w:p w14:paraId="154C2011" w14:textId="77777777" w:rsidR="00D75A3E" w:rsidRDefault="00D75A3E" w:rsidP="00D75A3E"/>
    <w:p w14:paraId="009F5759" w14:textId="77777777" w:rsidR="00D75A3E" w:rsidRDefault="00D75A3E" w:rsidP="00D75A3E"/>
    <w:sectPr w:rsidR="00D75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9520A" w14:textId="77777777" w:rsidR="002D071C" w:rsidRDefault="002D071C" w:rsidP="00EA7C2B">
      <w:r>
        <w:separator/>
      </w:r>
    </w:p>
  </w:endnote>
  <w:endnote w:type="continuationSeparator" w:id="0">
    <w:p w14:paraId="6957C298" w14:textId="77777777" w:rsidR="002D071C" w:rsidRDefault="002D071C" w:rsidP="00EA7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D1772" w14:textId="77777777" w:rsidR="002D071C" w:rsidRDefault="002D071C" w:rsidP="00EA7C2B">
      <w:r>
        <w:separator/>
      </w:r>
    </w:p>
  </w:footnote>
  <w:footnote w:type="continuationSeparator" w:id="0">
    <w:p w14:paraId="368959B2" w14:textId="77777777" w:rsidR="002D071C" w:rsidRDefault="002D071C" w:rsidP="00EA7C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7B"/>
    <w:rsid w:val="000A7407"/>
    <w:rsid w:val="002D071C"/>
    <w:rsid w:val="002E635A"/>
    <w:rsid w:val="00477F7B"/>
    <w:rsid w:val="00B2716E"/>
    <w:rsid w:val="00C430F5"/>
    <w:rsid w:val="00C67B48"/>
    <w:rsid w:val="00D75A3E"/>
    <w:rsid w:val="00EA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5DD2F"/>
  <w15:chartTrackingRefBased/>
  <w15:docId w15:val="{2A20584C-B423-4835-ABC7-5C366C35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3E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EA7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C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C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4</cp:revision>
  <dcterms:created xsi:type="dcterms:W3CDTF">2024-08-07T02:41:00Z</dcterms:created>
  <dcterms:modified xsi:type="dcterms:W3CDTF">2024-08-08T02:01:00Z</dcterms:modified>
</cp:coreProperties>
</file>