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E3DAB" w14:textId="75A1B90C" w:rsidR="000A7407" w:rsidRDefault="000A7407"/>
    <w:p w14:paraId="5844F353" w14:textId="68379BA1" w:rsidR="006A5C10" w:rsidRDefault="006A5C10"/>
    <w:p w14:paraId="385A5F95" w14:textId="3783BC33" w:rsidR="006A5C10" w:rsidRDefault="006A5C10"/>
    <w:p w14:paraId="53D7B6F6" w14:textId="719319F2" w:rsidR="006A5C10" w:rsidRDefault="006A5C10" w:rsidP="006A5C10">
      <w:pPr>
        <w:pStyle w:val="2"/>
      </w:pPr>
      <w:r>
        <w:rPr>
          <w:rFonts w:hint="eastAsia"/>
        </w:rPr>
        <w:t>系统负载与cpu利用率</w:t>
      </w:r>
    </w:p>
    <w:p w14:paraId="6292CE11" w14:textId="6BD92439" w:rsidR="006A5C10" w:rsidRDefault="006A5C10" w:rsidP="006A5C10">
      <w:r w:rsidRPr="006A5C10">
        <w:rPr>
          <w:rFonts w:hint="eastAsia"/>
          <w:b/>
          <w:bCs/>
          <w:color w:val="FF0000"/>
        </w:rPr>
        <w:t>系统负载</w:t>
      </w:r>
      <w:r w:rsidRPr="006A5C10">
        <w:rPr>
          <w:rFonts w:hint="eastAsia"/>
          <w:b/>
          <w:bCs/>
          <w:color w:val="FF0000"/>
        </w:rPr>
        <w:t>:</w:t>
      </w:r>
      <w:r w:rsidRPr="006A5C10">
        <w:rPr>
          <w:b/>
          <w:bCs/>
          <w:color w:val="FF0000"/>
        </w:rPr>
        <w:t xml:space="preserve"> </w:t>
      </w:r>
      <w:r>
        <w:rPr>
          <w:rFonts w:hint="eastAsia"/>
        </w:rPr>
        <w:t>代表单位时间内正在运行或等待的进程或线程数，代表了系统的繁忙程度，</w:t>
      </w:r>
    </w:p>
    <w:p w14:paraId="34F83BF1" w14:textId="3DB21E8B" w:rsidR="006A5C10" w:rsidRDefault="006A5C10" w:rsidP="006A5C10">
      <w:r w:rsidRPr="006A5C10">
        <w:rPr>
          <w:b/>
          <w:bCs/>
          <w:color w:val="FF0000"/>
        </w:rPr>
        <w:t>CPU利用率</w:t>
      </w:r>
      <w:r w:rsidRPr="006A5C10">
        <w:rPr>
          <w:rFonts w:hint="eastAsia"/>
          <w:b/>
          <w:bCs/>
          <w:color w:val="FF0000"/>
        </w:rPr>
        <w:t>:</w:t>
      </w:r>
      <w:r>
        <w:t xml:space="preserve"> </w:t>
      </w:r>
      <w:r>
        <w:t>则代表单位时间内一个线程或进程实时占用CPU的百分比。</w:t>
      </w:r>
    </w:p>
    <w:p w14:paraId="754A81AD" w14:textId="77777777" w:rsidR="006A5C10" w:rsidRDefault="006A5C10" w:rsidP="006A5C10">
      <w:pPr>
        <w:rPr>
          <w:rFonts w:hint="eastAsia"/>
        </w:rPr>
      </w:pPr>
    </w:p>
    <w:p w14:paraId="71E93779" w14:textId="465DB91E" w:rsidR="006A5C10" w:rsidRDefault="006A5C10" w:rsidP="006A5C10">
      <w:r>
        <w:tab/>
      </w:r>
      <w:r>
        <w:rPr>
          <w:rFonts w:hint="eastAsia"/>
        </w:rPr>
        <w:t>我们知道，</w:t>
      </w:r>
      <w:r w:rsidRPr="006A5C10">
        <w:rPr>
          <w:rFonts w:hint="eastAsia"/>
          <w:b/>
          <w:bCs/>
          <w:highlight w:val="yellow"/>
        </w:rPr>
        <w:t>一个进程或者线程在运行时，未必都在实时的利用</w:t>
      </w:r>
      <w:r w:rsidRPr="006A5C10">
        <w:rPr>
          <w:b/>
          <w:bCs/>
          <w:highlight w:val="yellow"/>
        </w:rPr>
        <w:t>CPU的</w:t>
      </w:r>
      <w:r>
        <w:t>。</w:t>
      </w:r>
      <w:r>
        <w:rPr>
          <w:rFonts w:hint="eastAsia"/>
        </w:rPr>
        <w:t>比如，在</w:t>
      </w:r>
      <w:r>
        <w:t>CPU密集型的情况下，系统的负载未必会高，但CPU的利用率肯定会高，一个线程/进程一直在计算，它对CPU的实时利用率是100%，而系统负载是0.1;</w:t>
      </w:r>
    </w:p>
    <w:p w14:paraId="149383B3" w14:textId="77777777" w:rsidR="006A5C10" w:rsidRDefault="006A5C10" w:rsidP="006A5C10">
      <w:pPr>
        <w:rPr>
          <w:rFonts w:hint="eastAsia"/>
        </w:rPr>
      </w:pPr>
    </w:p>
    <w:p w14:paraId="3B8EB4FF" w14:textId="0AA076EF" w:rsidR="006A5C10" w:rsidRDefault="006A5C10" w:rsidP="006A5C1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又比如，而对于</w:t>
      </w:r>
      <w:r>
        <w:t>I/O密集型的程序来说，有可能CPU的利用率不高，但系统的负载却会非常高，这是因为I/O经常引起阻塞，这样导致很多线程/进程被处于阻塞等待状态，处于等待的线程或进程也是属于负载线程/进程的。</w:t>
      </w:r>
    </w:p>
    <w:p w14:paraId="48FF59AF" w14:textId="07206485" w:rsidR="000A40C4" w:rsidRDefault="000A40C4" w:rsidP="006A5C10"/>
    <w:p w14:paraId="00BD02E9" w14:textId="6E2547C9" w:rsidR="000A40C4" w:rsidRDefault="000A40C4" w:rsidP="006A5C10"/>
    <w:p w14:paraId="273FCB21" w14:textId="3BB028FC" w:rsidR="000A40C4" w:rsidRDefault="000A40C4" w:rsidP="000A40C4">
      <w:pPr>
        <w:pStyle w:val="2"/>
      </w:pPr>
      <w:r>
        <w:t>T</w:t>
      </w:r>
      <w:r>
        <w:rPr>
          <w:rFonts w:hint="eastAsia"/>
        </w:rPr>
        <w:t>p</w:t>
      </w:r>
      <w:r>
        <w:t>s</w:t>
      </w:r>
      <w:r>
        <w:rPr>
          <w:rFonts w:hint="eastAsia"/>
        </w:rPr>
        <w:t>与qps</w:t>
      </w:r>
    </w:p>
    <w:p w14:paraId="6646D850" w14:textId="2587CDDE" w:rsidR="000A40C4" w:rsidRDefault="000A40C4" w:rsidP="000A40C4">
      <w:r>
        <w:t>TPS(transaction per second)是单位时间内处理</w:t>
      </w:r>
      <w:r w:rsidRPr="000A40C4">
        <w:rPr>
          <w:b/>
          <w:bCs/>
          <w:color w:val="FF0000"/>
        </w:rPr>
        <w:t>事务的数量</w:t>
      </w:r>
      <w:r>
        <w:t>，QPS(query per second)是单位时间内</w:t>
      </w:r>
      <w:r w:rsidRPr="000A40C4">
        <w:rPr>
          <w:b/>
          <w:bCs/>
          <w:color w:val="FF0000"/>
        </w:rPr>
        <w:t>请求的数量</w:t>
      </w:r>
      <w:r>
        <w:t>。</w:t>
      </w:r>
    </w:p>
    <w:p w14:paraId="46E5733E" w14:textId="77777777" w:rsidR="000A40C4" w:rsidRDefault="000A40C4" w:rsidP="000A40C4"/>
    <w:p w14:paraId="6B82E6DD" w14:textId="77777777" w:rsidR="000A40C4" w:rsidRDefault="000A40C4" w:rsidP="000A40C4">
      <w:r>
        <w:t>TPS代表一个</w:t>
      </w:r>
      <w:r w:rsidRPr="000A40C4">
        <w:rPr>
          <w:b/>
          <w:bCs/>
          <w:highlight w:val="yellow"/>
        </w:rPr>
        <w:t>事务的处理，可以包含了多次请求</w:t>
      </w:r>
      <w:r>
        <w:t>。很多公司用QPS作为接口吞吐量的指标，也有很多公司使用TPS作为标准，两者都能表现出系统的吞吐量的大小，</w:t>
      </w:r>
    </w:p>
    <w:p w14:paraId="17DFA838" w14:textId="77777777" w:rsidR="000A40C4" w:rsidRDefault="000A40C4" w:rsidP="000A40C4"/>
    <w:p w14:paraId="7A45309A" w14:textId="65F19516" w:rsidR="000A40C4" w:rsidRDefault="000A40C4" w:rsidP="000A40C4">
      <w:r>
        <w:t>TPS的一次事务代表</w:t>
      </w:r>
      <w:r w:rsidRPr="000A40C4">
        <w:rPr>
          <w:b/>
          <w:bCs/>
          <w:color w:val="FF0000"/>
        </w:rPr>
        <w:t>一次用户操作到服务器返回结果</w:t>
      </w:r>
      <w:r>
        <w:t>，QPS的一次请求代表</w:t>
      </w:r>
      <w:r w:rsidRPr="000A40C4">
        <w:rPr>
          <w:color w:val="FF0000"/>
          <w:highlight w:val="yellow"/>
        </w:rPr>
        <w:t>一个接口的一次请求到服务器返回结果</w:t>
      </w:r>
      <w:r>
        <w:t>。</w:t>
      </w:r>
    </w:p>
    <w:p w14:paraId="7FF16C38" w14:textId="77777777" w:rsidR="000A40C4" w:rsidRDefault="000A40C4" w:rsidP="000A40C4">
      <w:pPr>
        <w:rPr>
          <w:rFonts w:hint="eastAsia"/>
        </w:rPr>
      </w:pPr>
    </w:p>
    <w:p w14:paraId="4B666FFE" w14:textId="77777777" w:rsidR="000A40C4" w:rsidRDefault="000A40C4" w:rsidP="000A40C4">
      <w:r>
        <w:rPr>
          <w:rFonts w:hint="eastAsia"/>
        </w:rPr>
        <w:t>当一次用户操作只包含一个请求接口时，</w:t>
      </w:r>
      <w:r>
        <w:t>TPS和QPS没有区别。</w:t>
      </w:r>
    </w:p>
    <w:p w14:paraId="7021315F" w14:textId="4A6C189A" w:rsidR="000A40C4" w:rsidRDefault="000A40C4" w:rsidP="000A40C4">
      <w:r>
        <w:rPr>
          <w:rFonts w:hint="eastAsia"/>
        </w:rPr>
        <w:t>当用户的一次操作包含了多个服务请求时，这个时候</w:t>
      </w:r>
      <w:r>
        <w:t>TPS作为这次用户操作的性能指标就更具有代表性了。</w:t>
      </w:r>
    </w:p>
    <w:p w14:paraId="2FF8B7B2" w14:textId="73ABE2C8" w:rsidR="008B3EBB" w:rsidRDefault="008B3EBB" w:rsidP="000A40C4"/>
    <w:p w14:paraId="2427F890" w14:textId="5044E2C0" w:rsidR="008B3EBB" w:rsidRDefault="008B3EBB" w:rsidP="000A40C4"/>
    <w:p w14:paraId="7DBBC0B4" w14:textId="5898E9EB" w:rsidR="008B3EBB" w:rsidRDefault="008B3EBB" w:rsidP="008B3EBB">
      <w:pPr>
        <w:pStyle w:val="2"/>
      </w:pPr>
      <w:r w:rsidRPr="008B3EBB">
        <w:t>percentage of the requests served within a certain time</w:t>
      </w:r>
    </w:p>
    <w:p w14:paraId="7D52CE1C" w14:textId="39C1CB49" w:rsidR="008B3EBB" w:rsidRDefault="008B3EBB" w:rsidP="000A40C4">
      <w:pPr>
        <w:rPr>
          <w:rFonts w:hint="eastAsia"/>
        </w:rPr>
      </w:pPr>
      <w:r w:rsidRPr="008B3EBB">
        <w:rPr>
          <w:rFonts w:hint="eastAsia"/>
        </w:rPr>
        <w:t>在特定时间内处理的请求的百分比</w:t>
      </w:r>
    </w:p>
    <w:p w14:paraId="7AD097FB" w14:textId="5C01F999" w:rsidR="008B3EBB" w:rsidRDefault="008B3EBB" w:rsidP="000A40C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2D154B2" wp14:editId="3386AA6D">
            <wp:extent cx="5274310" cy="13868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3E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2AE"/>
    <w:rsid w:val="000A40C4"/>
    <w:rsid w:val="000A7407"/>
    <w:rsid w:val="002E635A"/>
    <w:rsid w:val="004F42AE"/>
    <w:rsid w:val="006A5C10"/>
    <w:rsid w:val="008B3EBB"/>
    <w:rsid w:val="00B2716E"/>
    <w:rsid w:val="00C430F5"/>
    <w:rsid w:val="00FD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14E62"/>
  <w15:chartTrackingRefBased/>
  <w15:docId w15:val="{EC93E054-DFCB-4F42-9ACA-86893031C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A5C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A5C1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4</cp:revision>
  <dcterms:created xsi:type="dcterms:W3CDTF">2023-05-25T02:43:00Z</dcterms:created>
  <dcterms:modified xsi:type="dcterms:W3CDTF">2023-05-25T03:42:00Z</dcterms:modified>
</cp:coreProperties>
</file>