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2BCC2" w14:textId="159B6DB8" w:rsidR="00DA1036" w:rsidRDefault="00DA1036"/>
    <w:p w14:paraId="7C38A31D" w14:textId="2E8B8416" w:rsidR="00D002FD" w:rsidRDefault="00D002FD" w:rsidP="00D002FD">
      <w:pPr>
        <w:pStyle w:val="1"/>
        <w:spacing w:before="312"/>
        <w:ind w:firstLine="723"/>
      </w:pPr>
      <w:r>
        <w:rPr>
          <w:rFonts w:hint="eastAsia"/>
        </w:rPr>
        <w:t>一、技术路线规划</w:t>
      </w:r>
    </w:p>
    <w:p w14:paraId="34C22C12" w14:textId="60DBD15E" w:rsidR="00260D11" w:rsidRDefault="0036244B" w:rsidP="0036244B">
      <w:pPr>
        <w:pStyle w:val="2"/>
        <w:spacing w:before="93" w:after="93"/>
      </w:pPr>
      <w:r>
        <w:rPr>
          <w:rFonts w:hint="eastAsia"/>
        </w:rPr>
        <w:t>1、</w:t>
      </w:r>
      <w:r w:rsidR="00D002FD">
        <w:rPr>
          <w:rFonts w:hint="eastAsia"/>
        </w:rPr>
        <w:t>开发路线方案</w:t>
      </w:r>
    </w:p>
    <w:p w14:paraId="2EFBCE26" w14:textId="5E3FF059" w:rsidR="00260D11" w:rsidRDefault="00D002FD" w:rsidP="00260D11">
      <w:pPr>
        <w:ind w:firstLine="420"/>
      </w:pPr>
      <w:r>
        <w:rPr>
          <w:rFonts w:hint="eastAsia"/>
        </w:rPr>
        <w:t xml:space="preserve">- </w:t>
      </w:r>
      <w:r w:rsidR="00260D11">
        <w:rPr>
          <w:rFonts w:hint="eastAsia"/>
        </w:rPr>
        <w:t>后台系统、手机端 采用若依的开源框架。</w:t>
      </w:r>
    </w:p>
    <w:p w14:paraId="37A7CC10" w14:textId="62E11D6E" w:rsidR="00260D11" w:rsidRDefault="00D002FD" w:rsidP="00260D11">
      <w:pPr>
        <w:ind w:firstLine="420"/>
      </w:pPr>
      <w:r>
        <w:rPr>
          <w:rFonts w:hint="eastAsia"/>
        </w:rPr>
        <w:t xml:space="preserve">- </w:t>
      </w:r>
      <w:r w:rsidR="00260D11">
        <w:rPr>
          <w:rFonts w:hint="eastAsia"/>
        </w:rPr>
        <w:t>微信</w:t>
      </w:r>
      <w:r w:rsidR="00E71DC7">
        <w:rPr>
          <w:rFonts w:hint="eastAsia"/>
        </w:rPr>
        <w:t xml:space="preserve">小程序 </w:t>
      </w:r>
      <w:r w:rsidR="00260D11">
        <w:rPr>
          <w:rFonts w:hint="eastAsia"/>
        </w:rPr>
        <w:t>使用 微信的原生技术进行开发。</w:t>
      </w:r>
    </w:p>
    <w:p w14:paraId="344DE00E" w14:textId="77777777" w:rsidR="00260D11" w:rsidRDefault="00260D11" w:rsidP="00260D11">
      <w:pPr>
        <w:ind w:firstLine="420"/>
      </w:pPr>
    </w:p>
    <w:p w14:paraId="033678FF" w14:textId="67F904B1" w:rsidR="00260D11" w:rsidRDefault="0036244B" w:rsidP="0036244B">
      <w:pPr>
        <w:pStyle w:val="2"/>
        <w:spacing w:before="93" w:after="93"/>
      </w:pPr>
      <w:r>
        <w:rPr>
          <w:rFonts w:hint="eastAsia"/>
        </w:rPr>
        <w:t>2、</w:t>
      </w:r>
      <w:r w:rsidR="00260D11">
        <w:rPr>
          <w:rFonts w:hint="eastAsia"/>
        </w:rPr>
        <w:t>前端技术方案</w:t>
      </w:r>
    </w:p>
    <w:p w14:paraId="32B4F14D" w14:textId="3EFAF877" w:rsidR="00260D11" w:rsidRDefault="00260D11" w:rsidP="00260D11">
      <w:r>
        <w:rPr>
          <w:rFonts w:hint="eastAsia"/>
        </w:rPr>
        <w:t xml:space="preserve">   u</w:t>
      </w:r>
      <w:r w:rsidRPr="00260D11">
        <w:t>niapp</w:t>
      </w:r>
      <w:r>
        <w:rPr>
          <w:rFonts w:hint="eastAsia"/>
        </w:rPr>
        <w:t>开发的能够支持 安卓、ios,微信、h5等10几个平台。</w:t>
      </w:r>
      <w:r w:rsidR="00383B9A">
        <w:rPr>
          <w:rFonts w:hint="eastAsia"/>
        </w:rPr>
        <w:t>以此</w:t>
      </w:r>
      <w:r w:rsidRPr="00E71DC7">
        <w:rPr>
          <w:rFonts w:hint="eastAsia"/>
          <w:b/>
          <w:bCs/>
        </w:rPr>
        <w:t>后期将重点</w:t>
      </w:r>
      <w:r w:rsidR="00383B9A">
        <w:rPr>
          <w:rFonts w:hint="eastAsia"/>
        </w:rPr>
        <w:t>学习研究此</w:t>
      </w:r>
      <w:r>
        <w:rPr>
          <w:rFonts w:hint="eastAsia"/>
        </w:rPr>
        <w:t>技术</w:t>
      </w:r>
      <w:r w:rsidR="00383B9A">
        <w:rPr>
          <w:rFonts w:hint="eastAsia"/>
        </w:rPr>
        <w:t>，</w:t>
      </w:r>
      <w:r>
        <w:rPr>
          <w:rFonts w:hint="eastAsia"/>
        </w:rPr>
        <w:t xml:space="preserve"> </w:t>
      </w:r>
      <w:r w:rsidR="00383B9A">
        <w:rPr>
          <w:rFonts w:hint="eastAsia"/>
        </w:rPr>
        <w:t>该技术</w:t>
      </w:r>
      <w:r>
        <w:rPr>
          <w:rFonts w:hint="eastAsia"/>
        </w:rPr>
        <w:t>是</w:t>
      </w:r>
      <w:r w:rsidR="00383B9A">
        <w:rPr>
          <w:rFonts w:hint="eastAsia"/>
        </w:rPr>
        <w:t>后期</w:t>
      </w:r>
      <w:r>
        <w:rPr>
          <w:rFonts w:hint="eastAsia"/>
        </w:rPr>
        <w:t>的重要基石。</w:t>
      </w:r>
    </w:p>
    <w:p w14:paraId="3DF18E30" w14:textId="5967AE45" w:rsidR="00D002FD" w:rsidRDefault="00D002FD" w:rsidP="00D002FD">
      <w:pPr>
        <w:ind w:firstLineChars="200" w:firstLine="420"/>
      </w:pPr>
      <w:hyperlink r:id="rId5" w:history="1">
        <w:r w:rsidRPr="00D002FD">
          <w:rPr>
            <w:rStyle w:val="ae"/>
          </w:rPr>
          <w:t>uni-app官网</w:t>
        </w:r>
      </w:hyperlink>
    </w:p>
    <w:p w14:paraId="362BC03D" w14:textId="21DC2662" w:rsidR="00260D11" w:rsidRDefault="00260D11" w:rsidP="00260D11">
      <w:r>
        <w:rPr>
          <w:noProof/>
        </w:rPr>
        <w:drawing>
          <wp:inline distT="0" distB="0" distL="0" distR="0" wp14:anchorId="15B93F77" wp14:editId="2469AC73">
            <wp:extent cx="5274310" cy="5570855"/>
            <wp:effectExtent l="0" t="0" r="2540" b="0"/>
            <wp:docPr id="11650434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434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6376" w14:textId="0C725668" w:rsidR="00260D11" w:rsidRDefault="00260D11" w:rsidP="00260D11"/>
    <w:p w14:paraId="32ACAEF9" w14:textId="452865D1" w:rsidR="00260D11" w:rsidRDefault="0036244B" w:rsidP="0036244B">
      <w:pPr>
        <w:pStyle w:val="2"/>
        <w:spacing w:before="93" w:after="93"/>
      </w:pPr>
      <w:r>
        <w:rPr>
          <w:rFonts w:hint="eastAsia"/>
        </w:rPr>
        <w:t>3、</w:t>
      </w:r>
      <w:r w:rsidR="00260D11">
        <w:rPr>
          <w:rFonts w:hint="eastAsia"/>
        </w:rPr>
        <w:t>产品系列</w:t>
      </w:r>
      <w:r w:rsidR="00D002FD">
        <w:rPr>
          <w:rFonts w:hint="eastAsia"/>
        </w:rPr>
        <w:t>规划</w:t>
      </w:r>
    </w:p>
    <w:p w14:paraId="7D2F7CE4" w14:textId="7D592FD7" w:rsidR="00260D11" w:rsidRDefault="00260D11" w:rsidP="00260D11">
      <w:r>
        <w:rPr>
          <w:rFonts w:hint="eastAsia"/>
        </w:rPr>
        <w:t xml:space="preserve">  wgCityHeader</w:t>
      </w:r>
      <w:r w:rsidR="00E71DC7">
        <w:tab/>
      </w:r>
      <w:r w:rsidR="00E71DC7">
        <w:tab/>
      </w:r>
      <w:r w:rsidR="00E71DC7">
        <w:rPr>
          <w:rFonts w:hint="eastAsia"/>
        </w:rPr>
        <w:t>前端项目：用于面向客户</w:t>
      </w:r>
      <w:r w:rsidR="00383B9A">
        <w:rPr>
          <w:rFonts w:hint="eastAsia"/>
        </w:rPr>
        <w:t>端</w:t>
      </w:r>
      <w:r w:rsidR="00E71DC7">
        <w:rPr>
          <w:rFonts w:hint="eastAsia"/>
        </w:rPr>
        <w:t>的产品，如微信小程序、抖音等等。主要</w:t>
      </w:r>
    </w:p>
    <w:p w14:paraId="0B075A0B" w14:textId="30E62202" w:rsidR="00E71DC7" w:rsidRDefault="00E71DC7" w:rsidP="00260D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面向流量入口</w:t>
      </w:r>
      <w:r w:rsidR="00383B9A">
        <w:rPr>
          <w:rFonts w:hint="eastAsia"/>
        </w:rPr>
        <w:t>的程序开发</w:t>
      </w:r>
      <w:r>
        <w:rPr>
          <w:rFonts w:hint="eastAsia"/>
        </w:rPr>
        <w:t>。</w:t>
      </w:r>
    </w:p>
    <w:p w14:paraId="6966BD1A" w14:textId="299A229E" w:rsidR="00260D11" w:rsidRDefault="00260D11" w:rsidP="00260D11">
      <w:pPr>
        <w:ind w:firstLineChars="100" w:firstLine="210"/>
      </w:pPr>
      <w:r>
        <w:rPr>
          <w:rFonts w:hint="eastAsia"/>
        </w:rPr>
        <w:t>wgCity</w:t>
      </w:r>
      <w:r w:rsidR="00E71DC7">
        <w:rPr>
          <w:rFonts w:hint="eastAsia"/>
        </w:rPr>
        <w:t>E</w:t>
      </w:r>
      <w:r w:rsidR="00E71DC7" w:rsidRPr="00E71DC7">
        <w:t>xtend</w:t>
      </w:r>
      <w:r w:rsidR="00E71DC7">
        <w:tab/>
      </w:r>
      <w:r w:rsidR="00E71DC7">
        <w:tab/>
      </w:r>
      <w:r w:rsidR="00E71DC7">
        <w:rPr>
          <w:rFonts w:hint="eastAsia"/>
        </w:rPr>
        <w:t>扩展项目:</w:t>
      </w:r>
      <w:r w:rsidR="0036244B">
        <w:rPr>
          <w:rFonts w:hint="eastAsia"/>
        </w:rPr>
        <w:t xml:space="preserve"> </w:t>
      </w:r>
      <w:r w:rsidR="00E71DC7">
        <w:rPr>
          <w:rFonts w:hint="eastAsia"/>
        </w:rPr>
        <w:t>主要是以</w:t>
      </w:r>
      <w:r w:rsidR="00E71DC7" w:rsidRPr="0036244B">
        <w:rPr>
          <w:rFonts w:hint="eastAsia"/>
          <w:color w:val="EE0000"/>
        </w:rPr>
        <w:t xml:space="preserve"> uniapp技术为主</w:t>
      </w:r>
      <w:r w:rsidR="00E71DC7">
        <w:rPr>
          <w:rFonts w:hint="eastAsia"/>
        </w:rPr>
        <w:t>，</w:t>
      </w:r>
      <w:r w:rsidR="0036244B">
        <w:rPr>
          <w:rFonts w:hint="eastAsia"/>
        </w:rPr>
        <w:t>对</w:t>
      </w:r>
      <w:r w:rsidR="0036244B" w:rsidRPr="0036244B">
        <w:rPr>
          <w:rFonts w:hint="eastAsia"/>
          <w:b/>
          <w:bCs/>
        </w:rPr>
        <w:t>其他形式的业务</w:t>
      </w:r>
      <w:r w:rsidR="0036244B">
        <w:rPr>
          <w:rFonts w:hint="eastAsia"/>
        </w:rPr>
        <w:t>进行补充。</w:t>
      </w:r>
    </w:p>
    <w:p w14:paraId="44787494" w14:textId="4E233F6A" w:rsidR="0036244B" w:rsidRDefault="0036244B" w:rsidP="0036244B">
      <w:pPr>
        <w:ind w:leftChars="100" w:left="3150" w:hangingChars="1400" w:hanging="2940"/>
      </w:pPr>
      <w:r>
        <w:rPr>
          <w:rFonts w:hint="eastAsia"/>
        </w:rPr>
        <w:t xml:space="preserve">                            流入以安卓、ios、等其他方式对业务进行扩展，其实是对wgCityHeader产品系列的延申。</w:t>
      </w:r>
    </w:p>
    <w:p w14:paraId="08C90006" w14:textId="22C38E79" w:rsidR="0036244B" w:rsidRDefault="0036244B" w:rsidP="0036244B">
      <w:pPr>
        <w:ind w:leftChars="100" w:left="3150" w:hangingChars="1400" w:hanging="2940"/>
      </w:pPr>
      <w:r>
        <w:rPr>
          <w:rFonts w:hint="eastAsia"/>
        </w:rPr>
        <w:t>wgCityBody        后端项目：用于对上述2个产品系列的后台支持，还可有内部办公系统等、随着业务增加而增长。</w:t>
      </w:r>
    </w:p>
    <w:p w14:paraId="75C378EA" w14:textId="5AD3E0E1" w:rsidR="00260D11" w:rsidRDefault="0036244B" w:rsidP="00260D11">
      <w:r>
        <w:rPr>
          <w:rFonts w:hint="eastAsia"/>
        </w:rPr>
        <w:t xml:space="preserve">  </w:t>
      </w:r>
    </w:p>
    <w:p w14:paraId="4470885B" w14:textId="77777777" w:rsidR="0036244B" w:rsidRDefault="0036244B" w:rsidP="00260D11"/>
    <w:p w14:paraId="2B12FC10" w14:textId="24F3392C" w:rsidR="0036244B" w:rsidRDefault="0036244B" w:rsidP="005F4BAB">
      <w:pPr>
        <w:pStyle w:val="1"/>
        <w:spacing w:before="312"/>
        <w:ind w:firstLine="723"/>
      </w:pPr>
      <w:r>
        <w:rPr>
          <w:rFonts w:hint="eastAsia"/>
        </w:rPr>
        <w:t>二、项目</w:t>
      </w:r>
      <w:r w:rsidR="005F4BAB">
        <w:rPr>
          <w:rFonts w:hint="eastAsia"/>
        </w:rPr>
        <w:t>开发</w:t>
      </w:r>
      <w:r>
        <w:rPr>
          <w:rFonts w:hint="eastAsia"/>
        </w:rPr>
        <w:t>计划</w:t>
      </w:r>
    </w:p>
    <w:p w14:paraId="23C0A267" w14:textId="73BA9704" w:rsidR="00062857" w:rsidRDefault="00062857" w:rsidP="00062857">
      <w:pPr>
        <w:pStyle w:val="2"/>
        <w:spacing w:before="93" w:after="93"/>
      </w:pPr>
      <w:r>
        <w:rPr>
          <w:rFonts w:hint="eastAsia"/>
        </w:rPr>
        <w:t>开发计划</w:t>
      </w:r>
    </w:p>
    <w:p w14:paraId="322A10F7" w14:textId="6D3FDA4F" w:rsidR="001F4554" w:rsidRDefault="001F4554" w:rsidP="00260D11">
      <w:pPr>
        <w:rPr>
          <w:rFonts w:hint="eastAsia"/>
        </w:rPr>
      </w:pPr>
      <w:r>
        <w:rPr>
          <w:noProof/>
        </w:rPr>
        <w:drawing>
          <wp:inline distT="0" distB="0" distL="0" distR="0" wp14:anchorId="45A70ADA" wp14:editId="57364D0F">
            <wp:extent cx="5274310" cy="1169035"/>
            <wp:effectExtent l="0" t="0" r="2540" b="0"/>
            <wp:docPr id="1954684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6846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D375" w14:textId="5CF5CFA2" w:rsidR="007B4FBD" w:rsidRDefault="007B4FBD" w:rsidP="007B1728">
      <w:pPr>
        <w:ind w:firstLineChars="200" w:firstLine="420"/>
      </w:pPr>
      <w:r>
        <w:rPr>
          <w:rFonts w:hint="eastAsia"/>
        </w:rPr>
        <w:t>通过上次的交流，</w:t>
      </w:r>
      <w:r w:rsidR="00B67E41">
        <w:rPr>
          <w:rFonts w:hint="eastAsia"/>
        </w:rPr>
        <w:t>其实</w:t>
      </w:r>
      <w:r w:rsidR="007B1728">
        <w:rPr>
          <w:rFonts w:hint="eastAsia"/>
        </w:rPr>
        <w:t>开发</w:t>
      </w:r>
      <w:r w:rsidR="00B67E41">
        <w:rPr>
          <w:rFonts w:hint="eastAsia"/>
        </w:rPr>
        <w:t>的</w:t>
      </w:r>
      <w:r>
        <w:rPr>
          <w:rFonts w:hint="eastAsia"/>
        </w:rPr>
        <w:t>功能并没有多少</w:t>
      </w:r>
      <w:r w:rsidR="007B1728">
        <w:rPr>
          <w:rFonts w:hint="eastAsia"/>
        </w:rPr>
        <w:t>。</w:t>
      </w:r>
      <w:r>
        <w:rPr>
          <w:rFonts w:hint="eastAsia"/>
        </w:rPr>
        <w:t>鉴于后续的发展，</w:t>
      </w:r>
      <w:r w:rsidR="007B1728">
        <w:rPr>
          <w:rFonts w:hint="eastAsia"/>
        </w:rPr>
        <w:t>本次开发</w:t>
      </w:r>
      <w:r>
        <w:rPr>
          <w:rFonts w:hint="eastAsia"/>
        </w:rPr>
        <w:t>需稳扎稳</w:t>
      </w:r>
      <w:r w:rsidR="007B1728">
        <w:rPr>
          <w:rFonts w:hint="eastAsia"/>
        </w:rPr>
        <w:t>打，</w:t>
      </w:r>
      <w:r>
        <w:rPr>
          <w:rFonts w:hint="eastAsia"/>
        </w:rPr>
        <w:t>给</w:t>
      </w:r>
      <w:r w:rsidR="007B1728">
        <w:rPr>
          <w:rFonts w:hint="eastAsia"/>
        </w:rPr>
        <w:t>【</w:t>
      </w:r>
      <w:r>
        <w:rPr>
          <w:rFonts w:hint="eastAsia"/>
        </w:rPr>
        <w:t>补齐前端技术的短板</w:t>
      </w:r>
      <w:r w:rsidR="007B1728">
        <w:rPr>
          <w:rFonts w:hint="eastAsia"/>
        </w:rPr>
        <w:t>】</w:t>
      </w:r>
      <w:r w:rsidR="00B67E41">
        <w:rPr>
          <w:rFonts w:hint="eastAsia"/>
        </w:rPr>
        <w:t>留足</w:t>
      </w:r>
      <w:r>
        <w:rPr>
          <w:rFonts w:hint="eastAsia"/>
        </w:rPr>
        <w:t>空间。</w:t>
      </w:r>
      <w:r w:rsidR="007B1728">
        <w:rPr>
          <w:rFonts w:hint="eastAsia"/>
        </w:rPr>
        <w:t>否则后续业务快速扩张的时候根本扛不住。</w:t>
      </w:r>
    </w:p>
    <w:p w14:paraId="75CAF08B" w14:textId="77777777" w:rsidR="002E7DEC" w:rsidRDefault="002E7DEC" w:rsidP="007B1728">
      <w:pPr>
        <w:ind w:firstLineChars="200" w:firstLine="420"/>
      </w:pPr>
    </w:p>
    <w:p w14:paraId="5AA9C1C5" w14:textId="272DC056" w:rsidR="002E7DEC" w:rsidRDefault="002E7DEC" w:rsidP="002E7DEC">
      <w:pPr>
        <w:rPr>
          <w:rFonts w:hint="eastAsia"/>
        </w:rPr>
      </w:pPr>
      <w:r>
        <w:object w:dxaOrig="1487" w:dyaOrig="1006" w14:anchorId="213865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35pt;height:50.35pt" o:ole="">
            <v:imagedata r:id="rId8" o:title=""/>
          </v:shape>
          <o:OLEObject Type="Embed" ProgID="Excel.Sheet.12" ShapeID="_x0000_i1025" DrawAspect="Icon" ObjectID="_1810816502" r:id="rId9"/>
        </w:object>
      </w:r>
    </w:p>
    <w:p w14:paraId="2BFD6EA0" w14:textId="255654B7" w:rsidR="005F4BAB" w:rsidRDefault="00062857" w:rsidP="00062857">
      <w:pPr>
        <w:pStyle w:val="2"/>
        <w:spacing w:before="93" w:after="93"/>
      </w:pPr>
      <w:r>
        <w:rPr>
          <w:rFonts w:hint="eastAsia"/>
        </w:rPr>
        <w:t>当前进度</w:t>
      </w:r>
    </w:p>
    <w:p w14:paraId="5E8F70A1" w14:textId="4170890F" w:rsidR="00062857" w:rsidRDefault="00062857" w:rsidP="00062857">
      <w:pPr>
        <w:pStyle w:val="a9"/>
        <w:numPr>
          <w:ilvl w:val="0"/>
          <w:numId w:val="3"/>
        </w:numPr>
      </w:pPr>
      <w:r>
        <w:rPr>
          <w:rFonts w:hint="eastAsia"/>
        </w:rPr>
        <w:t>技术选型</w:t>
      </w:r>
      <w:r w:rsidR="00C245EA">
        <w:rPr>
          <w:rFonts w:hint="eastAsia"/>
        </w:rPr>
        <w:t>已</w:t>
      </w:r>
      <w:r>
        <w:rPr>
          <w:rFonts w:hint="eastAsia"/>
        </w:rPr>
        <w:t>确定。</w:t>
      </w:r>
    </w:p>
    <w:p w14:paraId="27C8AD0E" w14:textId="007D360E" w:rsidR="00062857" w:rsidRDefault="00062857" w:rsidP="00062857">
      <w:pPr>
        <w:pStyle w:val="a9"/>
        <w:numPr>
          <w:ilvl w:val="0"/>
          <w:numId w:val="3"/>
        </w:numPr>
      </w:pPr>
      <w:r>
        <w:rPr>
          <w:rFonts w:hint="eastAsia"/>
        </w:rPr>
        <w:t>若依框架的手机端与后台系统</w:t>
      </w:r>
      <w:r w:rsidRPr="00062857">
        <w:rPr>
          <w:rFonts w:hint="eastAsia"/>
          <w:color w:val="EE0000"/>
        </w:rPr>
        <w:t>已完成</w:t>
      </w:r>
      <w:r>
        <w:rPr>
          <w:rFonts w:hint="eastAsia"/>
        </w:rPr>
        <w:t>连通测试。</w:t>
      </w:r>
    </w:p>
    <w:p w14:paraId="0B278DF6" w14:textId="29A041D0" w:rsidR="00062857" w:rsidRDefault="00062857" w:rsidP="00062857">
      <w:pPr>
        <w:pStyle w:val="a9"/>
        <w:numPr>
          <w:ilvl w:val="0"/>
          <w:numId w:val="3"/>
        </w:numPr>
      </w:pPr>
      <w:r>
        <w:rPr>
          <w:rFonts w:hint="eastAsia"/>
        </w:rPr>
        <w:t>完成代码仓库创建，可同步在家办公与公司环境开发的切换。</w:t>
      </w:r>
    </w:p>
    <w:p w14:paraId="0EC5B72D" w14:textId="2A8CD01C" w:rsidR="00062857" w:rsidRDefault="00062857" w:rsidP="008D6EFF">
      <w:pPr>
        <w:pStyle w:val="2"/>
        <w:spacing w:before="93" w:after="93"/>
      </w:pPr>
      <w:r>
        <w:rPr>
          <w:rFonts w:hint="eastAsia"/>
        </w:rPr>
        <w:t>下周计划</w:t>
      </w:r>
    </w:p>
    <w:p w14:paraId="0587D7E1" w14:textId="61C0FAF5" w:rsidR="00062857" w:rsidRDefault="008D6EFF" w:rsidP="00E34B6D">
      <w:pPr>
        <w:pStyle w:val="a9"/>
        <w:numPr>
          <w:ilvl w:val="0"/>
          <w:numId w:val="4"/>
        </w:numPr>
      </w:pPr>
      <w:r>
        <w:rPr>
          <w:rFonts w:hint="eastAsia"/>
        </w:rPr>
        <w:t>将【开源的商城项目】里边的</w:t>
      </w:r>
      <w:r w:rsidRPr="00E34B6D">
        <w:rPr>
          <w:rFonts w:hint="eastAsia"/>
          <w:color w:val="EE0000"/>
        </w:rPr>
        <w:t>微信小程序页面</w:t>
      </w:r>
      <w:r>
        <w:rPr>
          <w:rFonts w:hint="eastAsia"/>
        </w:rPr>
        <w:t>导入至本地开发环境，进行开发和修改。</w:t>
      </w:r>
    </w:p>
    <w:p w14:paraId="21840BAF" w14:textId="7A31459D" w:rsidR="00E34B6D" w:rsidRDefault="00E34B6D" w:rsidP="00E34B6D">
      <w:pPr>
        <w:pStyle w:val="a9"/>
        <w:ind w:left="780"/>
      </w:pPr>
    </w:p>
    <w:p w14:paraId="245DE2AE" w14:textId="41230DCE" w:rsidR="005F4BAB" w:rsidRDefault="005F4BAB" w:rsidP="00062857">
      <w:pPr>
        <w:pStyle w:val="1"/>
        <w:spacing w:before="312"/>
        <w:ind w:firstLine="723"/>
      </w:pPr>
      <w:r>
        <w:rPr>
          <w:rFonts w:hint="eastAsia"/>
        </w:rPr>
        <w:lastRenderedPageBreak/>
        <w:t>三、后续重点</w:t>
      </w:r>
      <w:r w:rsidR="007B4FBD">
        <w:rPr>
          <w:rFonts w:hint="eastAsia"/>
        </w:rPr>
        <w:t>难点</w:t>
      </w:r>
    </w:p>
    <w:p w14:paraId="6B5B9B16" w14:textId="59C616D5" w:rsidR="005F4BAB" w:rsidRDefault="007B4FBD" w:rsidP="007B4FBD">
      <w:pPr>
        <w:pStyle w:val="2"/>
        <w:spacing w:before="93" w:after="93"/>
      </w:pPr>
      <w:r>
        <w:rPr>
          <w:rFonts w:hint="eastAsia"/>
        </w:rPr>
        <w:t>重点</w:t>
      </w:r>
    </w:p>
    <w:p w14:paraId="6B1CB07F" w14:textId="6BB1F893" w:rsidR="005F4BAB" w:rsidRDefault="005F4BAB" w:rsidP="00062857">
      <w:pPr>
        <w:pStyle w:val="a9"/>
        <w:ind w:left="360"/>
      </w:pPr>
      <w:r>
        <w:rPr>
          <w:rFonts w:hint="eastAsia"/>
        </w:rPr>
        <w:t>由于业务是面向ToC的业务，客户对功能不太感冒，能用就行，即便功能做的再好，他也感觉不到。因此</w:t>
      </w:r>
      <w:r w:rsidRPr="005F4BAB">
        <w:rPr>
          <w:rFonts w:hint="eastAsia"/>
          <w:b/>
          <w:bCs/>
        </w:rPr>
        <w:t>后续必须</w:t>
      </w:r>
      <w:r>
        <w:rPr>
          <w:rFonts w:hint="eastAsia"/>
        </w:rPr>
        <w:t>要在</w:t>
      </w:r>
      <w:r w:rsidRPr="005F4BAB">
        <w:rPr>
          <w:rFonts w:hint="eastAsia"/>
          <w:color w:val="EE0000"/>
        </w:rPr>
        <w:t>前端页面展示下足功夫，以视觉冲击力</w:t>
      </w:r>
      <w:r>
        <w:rPr>
          <w:rFonts w:hint="eastAsia"/>
        </w:rPr>
        <w:t>，例如电影般的画质、还有色彩的搭配、图片的处理、还要有稍微有点艺术感。</w:t>
      </w:r>
    </w:p>
    <w:p w14:paraId="6A794A12" w14:textId="77777777" w:rsidR="007B4FBD" w:rsidRDefault="007B4FBD" w:rsidP="00062857">
      <w:pPr>
        <w:pStyle w:val="a9"/>
        <w:ind w:left="360"/>
      </w:pPr>
    </w:p>
    <w:p w14:paraId="1A80043D" w14:textId="5431DC47" w:rsidR="007B4FBD" w:rsidRPr="007B1728" w:rsidRDefault="007B1728" w:rsidP="00062857">
      <w:pPr>
        <w:pStyle w:val="a9"/>
        <w:ind w:left="360"/>
        <w:rPr>
          <w:b/>
          <w:bCs/>
        </w:rPr>
      </w:pPr>
      <w:r w:rsidRPr="007B1728">
        <w:rPr>
          <w:rFonts w:hint="eastAsia"/>
          <w:b/>
          <w:bCs/>
        </w:rPr>
        <w:t>个人感觉：</w:t>
      </w:r>
    </w:p>
    <w:p w14:paraId="3FCB40A5" w14:textId="77777777" w:rsidR="007B1728" w:rsidRDefault="007B1728" w:rsidP="007B1728">
      <w:pPr>
        <w:pStyle w:val="a9"/>
        <w:ind w:left="780" w:firstLine="60"/>
        <w:rPr>
          <w:b/>
          <w:bCs/>
          <w:color w:val="EE0000"/>
        </w:rPr>
      </w:pPr>
      <w:r w:rsidRPr="007B1728">
        <w:rPr>
          <w:rFonts w:hint="eastAsia"/>
          <w:b/>
          <w:bCs/>
          <w:color w:val="EE0000"/>
        </w:rPr>
        <w:t>通过前端的展示的理念 才是我们的核心与根本。</w:t>
      </w:r>
    </w:p>
    <w:p w14:paraId="625B6127" w14:textId="33723796" w:rsidR="007B1728" w:rsidRPr="007B1728" w:rsidRDefault="007B1728" w:rsidP="007B1728">
      <w:pPr>
        <w:pStyle w:val="a9"/>
        <w:ind w:firstLine="60"/>
        <w:rPr>
          <w:b/>
          <w:bCs/>
          <w:color w:val="EE0000"/>
        </w:rPr>
      </w:pPr>
      <w:r>
        <w:rPr>
          <w:rFonts w:hint="eastAsia"/>
          <w:b/>
          <w:bCs/>
          <w:color w:val="EE0000"/>
        </w:rPr>
        <w:t>（相当于卖情怀 和 画大饼 的实现手段）</w:t>
      </w:r>
    </w:p>
    <w:p w14:paraId="1FE7FDE1" w14:textId="4BD83EEF" w:rsidR="005F4BAB" w:rsidRDefault="005F4BAB" w:rsidP="00062857">
      <w:pPr>
        <w:pStyle w:val="a9"/>
        <w:ind w:left="360"/>
      </w:pPr>
    </w:p>
    <w:p w14:paraId="3A281873" w14:textId="7803F6B4" w:rsidR="005F4BAB" w:rsidRDefault="007B4FBD" w:rsidP="007B4FBD">
      <w:pPr>
        <w:pStyle w:val="2"/>
        <w:spacing w:before="93" w:after="93"/>
      </w:pPr>
      <w:r>
        <w:rPr>
          <w:rFonts w:hint="eastAsia"/>
        </w:rPr>
        <w:t>难点</w:t>
      </w:r>
    </w:p>
    <w:p w14:paraId="18DAB9A9" w14:textId="226DB823" w:rsidR="007B4FBD" w:rsidRDefault="007B4FBD" w:rsidP="00260D11">
      <w:r>
        <w:tab/>
      </w:r>
      <w:r>
        <w:rPr>
          <w:rFonts w:hint="eastAsia"/>
        </w:rPr>
        <w:t>由于当前的前端技术相比传统的开发方式有了很大变化，鉴于页面的前端开发 对于后期的发展 相当重要。以此后边 会有相当大精力投入在前端的研究上。</w:t>
      </w:r>
    </w:p>
    <w:p w14:paraId="7A79FDED" w14:textId="43C0BDB4" w:rsidR="005F4BAB" w:rsidRPr="0036244B" w:rsidRDefault="005F4BAB" w:rsidP="005F4BAB"/>
    <w:sectPr w:rsidR="005F4BAB" w:rsidRPr="00362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A042DC"/>
    <w:multiLevelType w:val="hybridMultilevel"/>
    <w:tmpl w:val="EA322120"/>
    <w:lvl w:ilvl="0" w:tplc="85AE0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C4D318B"/>
    <w:multiLevelType w:val="hybridMultilevel"/>
    <w:tmpl w:val="8856F156"/>
    <w:lvl w:ilvl="0" w:tplc="EA8EE6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72EA3AA9"/>
    <w:multiLevelType w:val="hybridMultilevel"/>
    <w:tmpl w:val="69E26218"/>
    <w:lvl w:ilvl="0" w:tplc="37BA40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7B2101FA"/>
    <w:multiLevelType w:val="hybridMultilevel"/>
    <w:tmpl w:val="11CC40E8"/>
    <w:lvl w:ilvl="0" w:tplc="107CD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381520">
    <w:abstractNumId w:val="3"/>
  </w:num>
  <w:num w:numId="2" w16cid:durableId="1234896760">
    <w:abstractNumId w:val="0"/>
  </w:num>
  <w:num w:numId="3" w16cid:durableId="1349330853">
    <w:abstractNumId w:val="2"/>
  </w:num>
  <w:num w:numId="4" w16cid:durableId="718021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88"/>
    <w:rsid w:val="00062857"/>
    <w:rsid w:val="001F4554"/>
    <w:rsid w:val="00260D11"/>
    <w:rsid w:val="002E7DEC"/>
    <w:rsid w:val="0036244B"/>
    <w:rsid w:val="00383B9A"/>
    <w:rsid w:val="005F4BAB"/>
    <w:rsid w:val="007151A4"/>
    <w:rsid w:val="007B1728"/>
    <w:rsid w:val="007B4FBD"/>
    <w:rsid w:val="00842CFE"/>
    <w:rsid w:val="00894CAA"/>
    <w:rsid w:val="008D6EFF"/>
    <w:rsid w:val="00A4612A"/>
    <w:rsid w:val="00AE717C"/>
    <w:rsid w:val="00B67E41"/>
    <w:rsid w:val="00C245EA"/>
    <w:rsid w:val="00C96DDA"/>
    <w:rsid w:val="00D002FD"/>
    <w:rsid w:val="00D940C0"/>
    <w:rsid w:val="00DA1036"/>
    <w:rsid w:val="00E34B6D"/>
    <w:rsid w:val="00E42B78"/>
    <w:rsid w:val="00E71DC7"/>
    <w:rsid w:val="00FF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C3A745"/>
  <w15:chartTrackingRefBased/>
  <w15:docId w15:val="{DCAA7634-3795-4E5C-B23F-97A76071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autoRedefine/>
    <w:uiPriority w:val="9"/>
    <w:qFormat/>
    <w:rsid w:val="007151A4"/>
    <w:pPr>
      <w:widowControl/>
      <w:spacing w:beforeLines="100" w:before="100"/>
      <w:ind w:firstLineChars="200" w:firstLine="200"/>
      <w:jc w:val="left"/>
      <w:outlineLvl w:val="0"/>
    </w:pPr>
    <w:rPr>
      <w:rFonts w:ascii="宋体" w:eastAsia="宋体" w:hAnsi="宋体" w:cs="宋体"/>
      <w:b/>
      <w:bCs/>
      <w:kern w:val="36"/>
      <w:sz w:val="36"/>
      <w:szCs w:val="4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151A4"/>
    <w:pPr>
      <w:keepNext/>
      <w:keepLines/>
      <w:spacing w:beforeLines="30" w:before="30" w:afterLines="30" w:after="30" w:line="30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238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238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238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238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238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238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238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51A4"/>
    <w:rPr>
      <w:rFonts w:ascii="宋体" w:eastAsia="宋体" w:hAnsi="宋体" w:cs="宋体"/>
      <w:b/>
      <w:bCs/>
      <w:kern w:val="36"/>
      <w:sz w:val="36"/>
      <w:szCs w:val="48"/>
    </w:rPr>
  </w:style>
  <w:style w:type="character" w:customStyle="1" w:styleId="20">
    <w:name w:val="标题 2 字符"/>
    <w:basedOn w:val="a0"/>
    <w:link w:val="2"/>
    <w:uiPriority w:val="9"/>
    <w:rsid w:val="007151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F2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F238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F238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F238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F238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F238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F238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F238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F2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238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F238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F23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F238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F238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F238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F2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F238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F2388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002F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002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uniapp.dcloud.net.c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692</Words>
  <Characters>763</Characters>
  <Application>Microsoft Office Word</Application>
  <DocSecurity>0</DocSecurity>
  <Lines>50</Lines>
  <Paragraphs>30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 hello</dc:creator>
  <cp:keywords/>
  <dc:description/>
  <cp:lastModifiedBy>world hello</cp:lastModifiedBy>
  <cp:revision>12</cp:revision>
  <cp:lastPrinted>2025-06-07T07:47:00Z</cp:lastPrinted>
  <dcterms:created xsi:type="dcterms:W3CDTF">2025-06-07T05:42:00Z</dcterms:created>
  <dcterms:modified xsi:type="dcterms:W3CDTF">2025-06-07T07:49:00Z</dcterms:modified>
</cp:coreProperties>
</file>