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F92C" w14:textId="210BBA7A" w:rsidR="000A7407" w:rsidRDefault="000A7407"/>
    <w:p w14:paraId="59FDAB9E" w14:textId="46E6119A" w:rsidR="00EF5E39" w:rsidRDefault="00D44E2A" w:rsidP="00D44E2A">
      <w:pPr>
        <w:pStyle w:val="2"/>
      </w:pPr>
      <w:r>
        <w:t>S</w:t>
      </w:r>
      <w:r>
        <w:rPr>
          <w:rFonts w:hint="eastAsia"/>
        </w:rPr>
        <w:t>pring</w:t>
      </w:r>
      <w:r>
        <w:t xml:space="preserve"> EL </w:t>
      </w:r>
      <w:r>
        <w:rPr>
          <w:rFonts w:hint="eastAsia"/>
        </w:rPr>
        <w:t>表达式</w:t>
      </w:r>
    </w:p>
    <w:p w14:paraId="68451E87" w14:textId="5472474D" w:rsidR="00EF5E39" w:rsidRDefault="00EF5E39">
      <w:r>
        <w:rPr>
          <w:rFonts w:ascii="Open Sans" w:hAnsi="Open Sans" w:cs="Open Sans"/>
          <w:b/>
          <w:bCs/>
          <w:color w:val="191E1E"/>
          <w:szCs w:val="21"/>
          <w:shd w:val="clear" w:color="auto" w:fill="FFFFFF"/>
        </w:rPr>
        <w:t>Spring Security</w:t>
      </w:r>
      <w:r>
        <w:rPr>
          <w:rFonts w:ascii="Open Sans" w:hAnsi="Open Sans" w:cs="Open Sans"/>
          <w:b/>
          <w:bCs/>
          <w:color w:val="191E1E"/>
          <w:szCs w:val="21"/>
          <w:shd w:val="clear" w:color="auto" w:fill="FFFFFF"/>
        </w:rPr>
        <w:t xml:space="preserve"> el</w:t>
      </w:r>
      <w:r>
        <w:rPr>
          <w:rFonts w:ascii="Open Sans" w:hAnsi="Open Sans" w:cs="Open Sans" w:hint="eastAsia"/>
          <w:b/>
          <w:bCs/>
          <w:color w:val="191E1E"/>
          <w:szCs w:val="21"/>
          <w:shd w:val="clear" w:color="auto" w:fill="FFFFFF"/>
        </w:rPr>
        <w:t>表达式</w:t>
      </w:r>
    </w:p>
    <w:p w14:paraId="29F3DAFA" w14:textId="3F262A2B" w:rsidR="00EF5E39" w:rsidRDefault="00EF5E39">
      <w:hyperlink r:id="rId6" w:history="1">
        <w:r>
          <w:rPr>
            <w:rStyle w:val="a3"/>
          </w:rPr>
          <w:t>Expression-Based Access Co</w:t>
        </w:r>
        <w:r>
          <w:rPr>
            <w:rStyle w:val="a3"/>
          </w:rPr>
          <w:t>n</w:t>
        </w:r>
        <w:r>
          <w:rPr>
            <w:rStyle w:val="a3"/>
          </w:rPr>
          <w:t>trol :: Spring Security</w:t>
        </w:r>
      </w:hyperlink>
    </w:p>
    <w:p w14:paraId="362C7B41" w14:textId="638138F7" w:rsidR="00EF5E39" w:rsidRDefault="00EF5E39"/>
    <w:p w14:paraId="76B1D771" w14:textId="4462EE48" w:rsidR="00EF5E39" w:rsidRDefault="00EF5E39" w:rsidP="00EF5E3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  <w:t>Spring Expression Language (SpEL)</w:t>
      </w:r>
    </w:p>
    <w:p w14:paraId="484437D9" w14:textId="7C1F65CE" w:rsidR="00EF5E39" w:rsidRDefault="00EF5E39" w:rsidP="00EF5E3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</w:pPr>
    </w:p>
    <w:p w14:paraId="5B919834" w14:textId="7FB95909" w:rsidR="00EF5E39" w:rsidRDefault="00EF5E39" w:rsidP="00EF5E39">
      <w:hyperlink r:id="rId7" w:history="1">
        <w:r>
          <w:rPr>
            <w:rStyle w:val="a3"/>
          </w:rPr>
          <w:t>Spring Expression Language (SpEL)</w:t>
        </w:r>
      </w:hyperlink>
    </w:p>
    <w:p w14:paraId="0499B4C5" w14:textId="17B89ED8" w:rsidR="00EF5E39" w:rsidRDefault="00EF5E39" w:rsidP="00EF5E39"/>
    <w:p w14:paraId="4D76A7C7" w14:textId="77777777" w:rsidR="00091FE1" w:rsidRDefault="00091FE1" w:rsidP="00EF5E39">
      <w:pPr>
        <w:rPr>
          <w:rFonts w:hint="eastAsia"/>
        </w:rPr>
      </w:pPr>
    </w:p>
    <w:p w14:paraId="38A9B1F2" w14:textId="4DA702CE" w:rsidR="00EF5E39" w:rsidRDefault="00EF5E39" w:rsidP="00EF5E39">
      <w:r w:rsidRPr="00EF5E39">
        <w:t xml:space="preserve">Spring EL的格式为 </w:t>
      </w:r>
      <w:r w:rsidRPr="00EF5E39">
        <w:rPr>
          <w:color w:val="FF0000"/>
        </w:rPr>
        <w:t>#{ SpEL expression }</w:t>
      </w:r>
      <w:r w:rsidRPr="00EF5E39">
        <w:t xml:space="preserve"> 。Spring表达式主要写在注解 @Value的参数中，它的作用是通过spring把值注入给某个属性。</w:t>
      </w:r>
    </w:p>
    <w:p w14:paraId="1B23730D" w14:textId="57C548BF" w:rsidR="00E92B34" w:rsidRDefault="00E92B34" w:rsidP="00EF5E39"/>
    <w:p w14:paraId="4684AC9D" w14:textId="27886293" w:rsidR="00E92B34" w:rsidRDefault="00091FE1" w:rsidP="00091FE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@PostAuthorize</w:t>
      </w:r>
      <w:r>
        <w:rPr>
          <w:rFonts w:hint="eastAsia"/>
          <w:shd w:val="clear" w:color="auto" w:fill="FFFFFF"/>
        </w:rPr>
        <w:t>使用</w:t>
      </w:r>
    </w:p>
    <w:p w14:paraId="0F3B79DC" w14:textId="77777777" w:rsidR="00091FE1" w:rsidRDefault="00091FE1" w:rsidP="00EF5E39">
      <w:pPr>
        <w:rPr>
          <w:rFonts w:hint="eastAsia"/>
        </w:rPr>
      </w:pPr>
    </w:p>
    <w:p w14:paraId="67C66128" w14:textId="1771EFE1" w:rsidR="00E92B34" w:rsidRPr="00B6737B" w:rsidRDefault="00E92B34" w:rsidP="00EF5E39">
      <w:pPr>
        <w:rPr>
          <w:color w:val="FF0000"/>
        </w:rPr>
      </w:pPr>
      <w:r w:rsidRPr="00B6737B">
        <w:rPr>
          <w:rFonts w:hint="eastAsia"/>
          <w:color w:val="FF0000"/>
        </w:rPr>
        <w:t>#con</w:t>
      </w:r>
      <w:r w:rsidRPr="00B6737B">
        <w:rPr>
          <w:color w:val="FF0000"/>
        </w:rPr>
        <w:t xml:space="preserve">tact </w:t>
      </w:r>
      <w:r w:rsidRPr="00B6737B">
        <w:rPr>
          <w:rFonts w:hint="eastAsia"/>
          <w:color w:val="FF0000"/>
        </w:rPr>
        <w:t>表示引用 del</w:t>
      </w:r>
      <w:r w:rsidRPr="00B6737B">
        <w:rPr>
          <w:color w:val="FF0000"/>
        </w:rPr>
        <w:t>etePermission</w:t>
      </w:r>
      <w:r w:rsidRPr="00B6737B">
        <w:rPr>
          <w:rFonts w:hint="eastAsia"/>
          <w:color w:val="FF0000"/>
        </w:rPr>
        <w:t>方法的</w:t>
      </w:r>
      <w:r w:rsidR="003079A0" w:rsidRPr="00B6737B">
        <w:rPr>
          <w:rFonts w:hint="eastAsia"/>
          <w:color w:val="FF0000"/>
        </w:rPr>
        <w:t>c</w:t>
      </w:r>
      <w:r w:rsidR="003079A0" w:rsidRPr="00B6737B">
        <w:rPr>
          <w:color w:val="FF0000"/>
        </w:rPr>
        <w:t>ontact</w:t>
      </w:r>
      <w:r w:rsidRPr="00B6737B">
        <w:rPr>
          <w:rFonts w:hint="eastAsia"/>
          <w:color w:val="FF0000"/>
        </w:rPr>
        <w:t>参数</w:t>
      </w:r>
    </w:p>
    <w:p w14:paraId="10ACBDC9" w14:textId="76EDF94B" w:rsidR="00E92B34" w:rsidRDefault="00E92B34" w:rsidP="00EF5E39">
      <w:r>
        <w:rPr>
          <w:noProof/>
        </w:rPr>
        <w:drawing>
          <wp:inline distT="0" distB="0" distL="0" distR="0" wp14:anchorId="35719E6F" wp14:editId="36C2BCF2">
            <wp:extent cx="5274310" cy="562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A051" w14:textId="4EED8E19" w:rsidR="00B6737B" w:rsidRDefault="00B6737B" w:rsidP="00EF5E39">
      <w:pPr>
        <w:rPr>
          <w:color w:val="FF0000"/>
        </w:rPr>
      </w:pPr>
      <w:r w:rsidRPr="00B6737B">
        <w:rPr>
          <w:color w:val="FF0000"/>
        </w:rPr>
        <w:t>#</w:t>
      </w:r>
      <w:r w:rsidRPr="00B6737B">
        <w:rPr>
          <w:rFonts w:hint="eastAsia"/>
          <w:color w:val="FF0000"/>
        </w:rPr>
        <w:t>c</w:t>
      </w:r>
      <w:r w:rsidRPr="00B6737B">
        <w:rPr>
          <w:color w:val="FF0000"/>
        </w:rPr>
        <w:t>.name</w:t>
      </w:r>
      <w:r w:rsidRPr="00B6737B">
        <w:rPr>
          <w:rFonts w:hint="eastAsia"/>
          <w:color w:val="FF0000"/>
        </w:rPr>
        <w:t>表示引用方法参数，</w:t>
      </w:r>
      <w:r w:rsidRPr="00B6737B">
        <w:rPr>
          <w:color w:val="FF0000"/>
        </w:rPr>
        <w:t>@P("c") Contact contact</w:t>
      </w:r>
      <w:r w:rsidRPr="00B6737B">
        <w:rPr>
          <w:color w:val="FF0000"/>
        </w:rPr>
        <w:t xml:space="preserve"> </w:t>
      </w:r>
      <w:r w:rsidRPr="00B6737B">
        <w:rPr>
          <w:rFonts w:hint="eastAsia"/>
          <w:color w:val="FF0000"/>
        </w:rPr>
        <w:t>仅参数对象简写为c</w:t>
      </w:r>
    </w:p>
    <w:p w14:paraId="0A713F42" w14:textId="537F944C" w:rsidR="00B6737B" w:rsidRPr="00B6737B" w:rsidRDefault="00B6737B" w:rsidP="00EF5E39">
      <w:pPr>
        <w:rPr>
          <w:rFonts w:hint="eastAsia"/>
        </w:rPr>
      </w:pPr>
      <w:r>
        <w:rPr>
          <w:rFonts w:ascii="Open Sans" w:hAnsi="Open Sans" w:cs="Open Sans"/>
          <w:color w:val="191E1E"/>
          <w:spacing w:val="-1"/>
          <w:sz w:val="23"/>
          <w:szCs w:val="23"/>
          <w:shd w:val="clear" w:color="auto" w:fill="FFFFFF"/>
        </w:rPr>
        <w:t>Spring Security’s </w:t>
      </w:r>
      <w:r>
        <w:rPr>
          <w:rStyle w:val="HTML"/>
          <w:rFonts w:ascii="var(--monospace-font-family)" w:hAnsi="var(--monospace-font-family)"/>
          <w:color w:val="000099"/>
          <w:spacing w:val="-1"/>
          <w:sz w:val="23"/>
          <w:szCs w:val="23"/>
          <w:bdr w:val="single" w:sz="6" w:space="2" w:color="E1E1E8" w:frame="1"/>
          <w:shd w:val="clear" w:color="auto" w:fill="FFFFFF"/>
        </w:rPr>
        <w:t>@P</w:t>
      </w:r>
      <w:r>
        <w:rPr>
          <w:rFonts w:ascii="Open Sans" w:hAnsi="Open Sans" w:cs="Open Sans"/>
          <w:color w:val="191E1E"/>
          <w:spacing w:val="-1"/>
          <w:sz w:val="23"/>
          <w:szCs w:val="23"/>
          <w:shd w:val="clear" w:color="auto" w:fill="FFFFFF"/>
        </w:rPr>
        <w:t> annotation</w:t>
      </w:r>
    </w:p>
    <w:p w14:paraId="3CC707BF" w14:textId="362F43FA" w:rsidR="00B6737B" w:rsidRDefault="003079A0" w:rsidP="00EF5E39">
      <w:r>
        <w:rPr>
          <w:noProof/>
        </w:rPr>
        <w:drawing>
          <wp:inline distT="0" distB="0" distL="0" distR="0" wp14:anchorId="4F32D603" wp14:editId="0EF29AE0">
            <wp:extent cx="4034790" cy="682990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785" cy="6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8D36" w14:textId="60137F23" w:rsidR="00B6737B" w:rsidRDefault="00B6737B" w:rsidP="00EF5E39">
      <w:pPr>
        <w:rPr>
          <w:rFonts w:hint="eastAsia"/>
        </w:rPr>
      </w:pPr>
      <w:r>
        <w:rPr>
          <w:rFonts w:ascii="Open Sans" w:hAnsi="Open Sans" w:cs="Open Sans"/>
          <w:color w:val="191E1E"/>
          <w:spacing w:val="-1"/>
          <w:sz w:val="23"/>
          <w:szCs w:val="23"/>
          <w:shd w:val="clear" w:color="auto" w:fill="FFFFFF"/>
        </w:rPr>
        <w:t>Spring Data’s </w:t>
      </w:r>
      <w:r>
        <w:rPr>
          <w:rStyle w:val="HTML"/>
          <w:rFonts w:ascii="var(--monospace-font-family)" w:hAnsi="var(--monospace-font-family)"/>
          <w:color w:val="000099"/>
          <w:spacing w:val="-1"/>
          <w:sz w:val="23"/>
          <w:szCs w:val="23"/>
          <w:bdr w:val="single" w:sz="6" w:space="2" w:color="E1E1E8" w:frame="1"/>
          <w:shd w:val="clear" w:color="auto" w:fill="FFFFFF"/>
        </w:rPr>
        <w:t>@Param</w:t>
      </w:r>
      <w:r>
        <w:rPr>
          <w:rFonts w:ascii="Open Sans" w:hAnsi="Open Sans" w:cs="Open Sans"/>
          <w:color w:val="191E1E"/>
          <w:spacing w:val="-1"/>
          <w:sz w:val="23"/>
          <w:szCs w:val="23"/>
          <w:shd w:val="clear" w:color="auto" w:fill="FFFFFF"/>
        </w:rPr>
        <w:t> annotation</w:t>
      </w:r>
    </w:p>
    <w:p w14:paraId="4CA23290" w14:textId="3A810341" w:rsidR="00E92B34" w:rsidRDefault="003079A0" w:rsidP="00EF5E39">
      <w:r>
        <w:rPr>
          <w:noProof/>
        </w:rPr>
        <w:drawing>
          <wp:inline distT="0" distB="0" distL="0" distR="0" wp14:anchorId="345BA702" wp14:editId="3915ED15">
            <wp:extent cx="3611879" cy="5043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317" cy="5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986D" w14:textId="77777777" w:rsidR="00B6737B" w:rsidRDefault="00B6737B" w:rsidP="00EF5E39">
      <w:pPr>
        <w:rPr>
          <w:rFonts w:hint="eastAsia"/>
        </w:rPr>
      </w:pPr>
    </w:p>
    <w:p w14:paraId="05C78F05" w14:textId="15FB1B3F" w:rsidR="00E92B34" w:rsidRPr="00B6737B" w:rsidRDefault="00E92B34" w:rsidP="00EF5E39">
      <w:pPr>
        <w:rPr>
          <w:rFonts w:hint="eastAsia"/>
          <w:b/>
          <w:bCs/>
          <w:color w:val="FF0000"/>
        </w:rPr>
      </w:pPr>
      <w:r w:rsidRPr="00B6737B">
        <w:rPr>
          <w:rFonts w:hint="eastAsia"/>
          <w:b/>
          <w:bCs/>
          <w:color w:val="FF0000"/>
        </w:rPr>
        <w:t>@ss</w:t>
      </w:r>
      <w:r w:rsidRPr="00B6737B">
        <w:rPr>
          <w:b/>
          <w:bCs/>
          <w:color w:val="FF0000"/>
        </w:rPr>
        <w:t xml:space="preserve"> </w:t>
      </w:r>
      <w:r w:rsidRPr="00B6737B">
        <w:rPr>
          <w:rFonts w:hint="eastAsia"/>
          <w:b/>
          <w:bCs/>
          <w:color w:val="FF0000"/>
        </w:rPr>
        <w:t>表示名称为ss的bean</w:t>
      </w:r>
    </w:p>
    <w:p w14:paraId="6B2A993F" w14:textId="31945E6B" w:rsidR="00E92B34" w:rsidRDefault="00E92B34" w:rsidP="00EF5E39">
      <w:r>
        <w:rPr>
          <w:noProof/>
        </w:rPr>
        <w:drawing>
          <wp:inline distT="0" distB="0" distL="0" distR="0" wp14:anchorId="3A3672CC" wp14:editId="753A5609">
            <wp:extent cx="3611837" cy="1043632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846" cy="10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F947" w14:textId="5DB3FDF4" w:rsidR="00E92B34" w:rsidRDefault="00E92B34" w:rsidP="00EF5E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226443" wp14:editId="2BBBF2D9">
            <wp:extent cx="3549650" cy="21355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706" cy="21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3E71" w14:textId="77777777" w:rsidR="00985FAB" w:rsidRDefault="00985FAB" w:rsidP="00E92B34">
      <w:r>
        <w:separator/>
      </w:r>
    </w:p>
  </w:endnote>
  <w:endnote w:type="continuationSeparator" w:id="0">
    <w:p w14:paraId="2B4FF632" w14:textId="77777777" w:rsidR="00985FAB" w:rsidRDefault="00985FAB" w:rsidP="00E92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D59A8" w14:textId="77777777" w:rsidR="00985FAB" w:rsidRDefault="00985FAB" w:rsidP="00E92B34">
      <w:r>
        <w:separator/>
      </w:r>
    </w:p>
  </w:footnote>
  <w:footnote w:type="continuationSeparator" w:id="0">
    <w:p w14:paraId="125FA1BB" w14:textId="77777777" w:rsidR="00985FAB" w:rsidRDefault="00985FAB" w:rsidP="00E92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75"/>
    <w:rsid w:val="00091FE1"/>
    <w:rsid w:val="000A7407"/>
    <w:rsid w:val="002E635A"/>
    <w:rsid w:val="003079A0"/>
    <w:rsid w:val="00605475"/>
    <w:rsid w:val="00985FAB"/>
    <w:rsid w:val="00B2716E"/>
    <w:rsid w:val="00B6737B"/>
    <w:rsid w:val="00C430F5"/>
    <w:rsid w:val="00D44E2A"/>
    <w:rsid w:val="00E92B34"/>
    <w:rsid w:val="00E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49AD1"/>
  <w15:chartTrackingRefBased/>
  <w15:docId w15:val="{9DD76B96-9E6F-47A4-9DD5-63752FCF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1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E39"/>
    <w:rPr>
      <w:color w:val="0000FF"/>
      <w:u w:val="single"/>
    </w:rPr>
  </w:style>
  <w:style w:type="character" w:customStyle="1" w:styleId="hljs-meta">
    <w:name w:val="hljs-meta"/>
    <w:basedOn w:val="a0"/>
    <w:rsid w:val="00EF5E39"/>
  </w:style>
  <w:style w:type="paragraph" w:styleId="a4">
    <w:name w:val="header"/>
    <w:basedOn w:val="a"/>
    <w:link w:val="a5"/>
    <w:uiPriority w:val="99"/>
    <w:unhideWhenUsed/>
    <w:rsid w:val="00E92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2B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2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2B34"/>
    <w:rPr>
      <w:sz w:val="18"/>
      <w:szCs w:val="18"/>
    </w:rPr>
  </w:style>
  <w:style w:type="character" w:customStyle="1" w:styleId="hljs-params">
    <w:name w:val="hljs-params"/>
    <w:basedOn w:val="a0"/>
    <w:rsid w:val="00B6737B"/>
  </w:style>
  <w:style w:type="character" w:customStyle="1" w:styleId="hljs-string">
    <w:name w:val="hljs-string"/>
    <w:basedOn w:val="a0"/>
    <w:rsid w:val="00B6737B"/>
  </w:style>
  <w:style w:type="character" w:styleId="HTML">
    <w:name w:val="HTML Code"/>
    <w:basedOn w:val="a0"/>
    <w:uiPriority w:val="99"/>
    <w:semiHidden/>
    <w:unhideWhenUsed/>
    <w:rsid w:val="00B6737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91F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091F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-framework/docs/3.2.x/spring-framework-reference/html/expressions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security/reference/5.7/servlet/authorization/expression-based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8</cp:revision>
  <dcterms:created xsi:type="dcterms:W3CDTF">2023-08-24T03:40:00Z</dcterms:created>
  <dcterms:modified xsi:type="dcterms:W3CDTF">2023-08-24T06:49:00Z</dcterms:modified>
</cp:coreProperties>
</file>