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0DAD" w14:textId="544FCC04" w:rsidR="00330DDF" w:rsidRDefault="00566F0A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将需处理数据放进F</w:t>
      </w:r>
      <w:r>
        <w:t>U</w:t>
      </w:r>
      <w:r>
        <w:rPr>
          <w:rFonts w:hint="eastAsia"/>
        </w:rPr>
        <w:t>文件夹，存储文件类型为c</w:t>
      </w:r>
      <w:r>
        <w:t>sv</w:t>
      </w:r>
      <w:r>
        <w:rPr>
          <w:rFonts w:hint="eastAsia"/>
        </w:rPr>
        <w:t>，数据格式为</w:t>
      </w:r>
      <w:r w:rsidR="00A8754D">
        <w:rPr>
          <w:rFonts w:hint="eastAsia"/>
        </w:rPr>
        <w:t>A</w:t>
      </w:r>
      <w:r>
        <w:rPr>
          <w:rFonts w:hint="eastAsia"/>
        </w:rPr>
        <w:t>列：需处理的基金名组合</w:t>
      </w:r>
      <w:r w:rsidR="00A8754D">
        <w:rPr>
          <w:rFonts w:hint="eastAsia"/>
        </w:rPr>
        <w:t>；B</w:t>
      </w:r>
      <w:r>
        <w:rPr>
          <w:rFonts w:hint="eastAsia"/>
        </w:rPr>
        <w:t>列：论文的唯一标志符（本次案例中为WOS号）</w:t>
      </w:r>
      <w:r w:rsidR="008C69FA">
        <w:rPr>
          <w:rFonts w:hint="eastAsia"/>
        </w:rPr>
        <w:t>（注意：第一行不需要属性名F</w:t>
      </w:r>
      <w:r w:rsidR="008C69FA">
        <w:t>U</w:t>
      </w:r>
      <w:r w:rsidR="008C69FA">
        <w:rPr>
          <w:rFonts w:hint="eastAsia"/>
        </w:rPr>
        <w:t>、WOS标记，文件内全部为待处理数据）</w:t>
      </w:r>
      <w:r>
        <w:rPr>
          <w:rFonts w:hint="eastAsia"/>
        </w:rPr>
        <w:t>。因已加载多进程，在处理文件前，如果文件内数据过多（超过一百万），可以上网搜索csv文件分割器，将其分割成若干较小文件（六万到十万条数据左右即可），可提高处理速度。</w:t>
      </w:r>
    </w:p>
    <w:p w14:paraId="1CA377F4" w14:textId="58AC1819" w:rsidR="00A8754D" w:rsidRDefault="00A8754D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检查文件内数据是否有问题（可通过筛选文件C列数据非空查看），若是出现异常数据分列现象（出错数据多是因为csv文件逗号存储法的问题），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量较小可手动修改；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量较大，可将出错数据条目剪切至“错误数据.</w:t>
      </w:r>
      <w:r>
        <w:t>xlsx</w:t>
      </w:r>
      <w:r>
        <w:rPr>
          <w:rFonts w:hint="eastAsia"/>
        </w:rPr>
        <w:t>”文件中，</w:t>
      </w:r>
      <w:r w:rsidR="008C69FA">
        <w:rPr>
          <w:rFonts w:hint="eastAsia"/>
        </w:rPr>
        <w:t>并运行fault</w:t>
      </w:r>
      <w:r w:rsidR="008C69FA">
        <w:t>File.py,</w:t>
      </w:r>
      <w:r w:rsidR="008C69FA">
        <w:rPr>
          <w:rFonts w:hint="eastAsia"/>
        </w:rPr>
        <w:t>可将出错数据一次性转化为正常数据correctFiles</w:t>
      </w:r>
      <w:r w:rsidR="008C69FA">
        <w:t>.csv</w:t>
      </w:r>
      <w:r w:rsidR="003C1CCD">
        <w:rPr>
          <w:rFonts w:hint="eastAsia"/>
        </w:rPr>
        <w:t>，将其放进FU文件夹待处理</w:t>
      </w:r>
      <w:r>
        <w:rPr>
          <w:rFonts w:hint="eastAsia"/>
        </w:rPr>
        <w:t>。若无问题，进行下一步。</w:t>
      </w:r>
    </w:p>
    <w:p w14:paraId="0E4FB3A9" w14:textId="1D965EE9" w:rsidR="008C69FA" w:rsidRDefault="008C69FA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确保FU文件夹内待处理的文件数据结构全都正常后，</w:t>
      </w:r>
      <w:r w:rsidR="00566F0A">
        <w:rPr>
          <w:rFonts w:hint="eastAsia"/>
        </w:rPr>
        <w:t>运行</w:t>
      </w:r>
      <w:r>
        <w:rPr>
          <w:rFonts w:hint="eastAsia"/>
        </w:rPr>
        <w:t>fu</w:t>
      </w:r>
      <w:r>
        <w:t>Merge.py</w:t>
      </w:r>
      <w:r w:rsidR="00EE7210">
        <w:rPr>
          <w:rFonts w:hint="eastAsia"/>
        </w:rPr>
        <w:t>，</w:t>
      </w:r>
      <w:r w:rsidR="00A826FF">
        <w:rPr>
          <w:rFonts w:hint="eastAsia"/>
        </w:rPr>
        <w:t>运行过程较长，请耐心等待，可通过任务管理器查看python程序是否结束判断其是否还在运行。</w:t>
      </w:r>
      <w:bookmarkStart w:id="0" w:name="_GoBack"/>
      <w:bookmarkEnd w:id="0"/>
      <w:r w:rsidR="00EE7210">
        <w:rPr>
          <w:rFonts w:hint="eastAsia"/>
        </w:rPr>
        <w:t>产生</w:t>
      </w:r>
      <w:proofErr w:type="spellStart"/>
      <w:r w:rsidR="00EE7210" w:rsidRPr="00EE7210">
        <w:t>FuDealt</w:t>
      </w:r>
      <w:proofErr w:type="spellEnd"/>
      <w:r w:rsidR="00EE7210">
        <w:rPr>
          <w:rFonts w:hint="eastAsia"/>
        </w:rPr>
        <w:t>文件夹，其中为处理后数据。</w:t>
      </w:r>
    </w:p>
    <w:p w14:paraId="1B6DB840" w14:textId="1143D22F" w:rsidR="00566F0A" w:rsidRDefault="00566F0A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产生faule</w:t>
      </w:r>
      <w:r>
        <w:t>File.csv</w:t>
      </w:r>
      <w:r>
        <w:rPr>
          <w:rFonts w:hint="eastAsia"/>
        </w:rPr>
        <w:t>文件，其内</w:t>
      </w:r>
      <w:r w:rsidR="00AD6A61">
        <w:rPr>
          <w:rFonts w:hint="eastAsia"/>
        </w:rPr>
        <w:t>若有</w:t>
      </w:r>
      <w:r>
        <w:rPr>
          <w:rFonts w:hint="eastAsia"/>
        </w:rPr>
        <w:t>记载有问题的文件名，</w:t>
      </w:r>
      <w:r w:rsidR="00A8754D">
        <w:rPr>
          <w:rFonts w:hint="eastAsia"/>
        </w:rPr>
        <w:t>找到相应文件，查看其中数据</w:t>
      </w:r>
      <w:r w:rsidR="008C69FA">
        <w:rPr>
          <w:rFonts w:hint="eastAsia"/>
        </w:rPr>
        <w:t>是否有分列异常数据问题，进行步骤2修改后重新处理出错文件（注意：把FU文件夹中</w:t>
      </w:r>
      <w:r w:rsidR="000D5206">
        <w:rPr>
          <w:rFonts w:hint="eastAsia"/>
        </w:rPr>
        <w:t>已处理完成的文件移除，否则会出现重复处理现象</w:t>
      </w:r>
      <w:r w:rsidR="008C69FA">
        <w:rPr>
          <w:rFonts w:hint="eastAsia"/>
        </w:rPr>
        <w:t>）</w:t>
      </w:r>
    </w:p>
    <w:sectPr w:rsidR="00566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60B8"/>
    <w:multiLevelType w:val="hybridMultilevel"/>
    <w:tmpl w:val="587AD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BF"/>
    <w:rsid w:val="00047D06"/>
    <w:rsid w:val="000D5206"/>
    <w:rsid w:val="00330DDF"/>
    <w:rsid w:val="003C1CCD"/>
    <w:rsid w:val="00566F0A"/>
    <w:rsid w:val="008C69FA"/>
    <w:rsid w:val="00940D36"/>
    <w:rsid w:val="009E4FBF"/>
    <w:rsid w:val="00A826FF"/>
    <w:rsid w:val="00A8754D"/>
    <w:rsid w:val="00AD6A61"/>
    <w:rsid w:val="00E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E918"/>
  <w15:chartTrackingRefBased/>
  <w15:docId w15:val="{4EC25411-98AF-4941-8FDC-DE4B3845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F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李 俊杰</cp:lastModifiedBy>
  <cp:revision>6</cp:revision>
  <dcterms:created xsi:type="dcterms:W3CDTF">2019-05-16T06:09:00Z</dcterms:created>
  <dcterms:modified xsi:type="dcterms:W3CDTF">2019-05-16T07:01:00Z</dcterms:modified>
</cp:coreProperties>
</file>