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nb6df2cd-5133-a1e9-1159-c79794373270" w:id="1"/>
      <w:bookmarkEnd w:id="1"/>
      <w:r>
        <w:rPr>
          <w:rFonts w:ascii="Tahoma" w:hAnsi="Tahoma" w:cs="Tahoma" w:eastAsia="Tahoma"/>
          <w:b w:val="true"/>
          <w:sz w:val="28"/>
        </w:rPr>
        <w:t>字段类型的优化（适用于记录条数较多，数据量较大的场景）</w:t>
      </w:r>
    </w:p>
    <w:p>
      <w:pPr>
        <w:spacing w:line="300" w:lineRule="auto"/>
        <w:ind w:firstLine="420"/>
      </w:pPr>
      <w:bookmarkStart w:name="84xvpo1480038073636" w:id="2"/>
      <w:bookmarkEnd w:id="2"/>
      <w:r>
        <w:rPr>
          <w:rFonts w:ascii="Tahoma" w:hAnsi="Tahoma" w:cs="Tahoma" w:eastAsia="Tahoma"/>
          <w:b w:val="true"/>
          <w:color w:val="FF0000"/>
        </w:rPr>
        <w:t>1.数字类型：</w:t>
      </w:r>
    </w:p>
    <w:p>
      <w:pPr>
        <w:spacing w:line="240" w:lineRule="auto"/>
        <w:ind w:firstLine="840"/>
      </w:pPr>
      <w:bookmarkStart w:name="27ufda1480038073636" w:id="3"/>
      <w:bookmarkEnd w:id="3"/>
      <w:r>
        <w:rPr>
          <w:rFonts w:ascii="Tahoma" w:hAnsi="Tahoma" w:cs="Tahoma" w:eastAsia="Tahoma"/>
        </w:rPr>
        <w:t>a.非万不得已不要使用DOUBLE，不仅仅只是存储长度的问题，同时还会存在精确性的问题。</w:t>
      </w:r>
    </w:p>
    <w:p>
      <w:pPr>
        <w:spacing w:line="240" w:lineRule="auto"/>
        <w:ind w:firstLine="840"/>
      </w:pPr>
      <w:bookmarkStart w:name="54pnlt1480038073636" w:id="4"/>
      <w:bookmarkEnd w:id="4"/>
      <w:r>
        <w:rPr>
          <w:rFonts w:ascii="Tahoma" w:hAnsi="Tahoma" w:cs="Tahoma" w:eastAsia="Tahoma"/>
        </w:rPr>
        <w:t>b.固定精度的小数，也不建议使用DECIMAL，建议乘以固定倍数转换成整数存储，可以大大节省存储空间，且不会带来任何附加维护成本。</w:t>
      </w:r>
    </w:p>
    <w:p>
      <w:pPr>
        <w:spacing w:line="240" w:lineRule="auto"/>
        <w:ind w:firstLine="840"/>
      </w:pPr>
      <w:bookmarkStart w:name="55pcwq1480038073636" w:id="5"/>
      <w:bookmarkEnd w:id="5"/>
      <w:r>
        <w:rPr>
          <w:rFonts w:ascii="Tahoma" w:hAnsi="Tahoma" w:cs="Tahoma" w:eastAsia="Tahoma"/>
        </w:rPr>
        <w:t>c.对于整数的存储，数据量较大的建议区分开 TINYINT / INT / BIGINT 的选择，因为三者所占用的存储空间也有很大的差别，能确定不会使用负数的字段，建议添加unsigned定义。</w:t>
      </w:r>
    </w:p>
    <w:p>
      <w:pPr>
        <w:spacing w:line="300" w:lineRule="auto"/>
        <w:ind w:left="0" w:firstLine="420"/>
        <w:jc w:val="left"/>
      </w:pPr>
      <w:bookmarkStart w:name="68bwiq1480038073636" w:id="6"/>
      <w:bookmarkEnd w:id="6"/>
      <w:r>
        <w:rPr>
          <w:rFonts w:ascii="Tahoma" w:hAnsi="Tahoma" w:cs="Tahoma" w:eastAsia="Tahoma"/>
          <w:b w:val="true"/>
          <w:color w:val="FF0000"/>
        </w:rPr>
        <w:t>2.字符类型：</w:t>
      </w:r>
    </w:p>
    <w:p>
      <w:pPr>
        <w:spacing w:line="240" w:lineRule="auto"/>
        <w:ind w:left="0" w:firstLine="840"/>
        <w:jc w:val="left"/>
      </w:pPr>
      <w:bookmarkStart w:name="96reor1480038073636" w:id="7"/>
      <w:bookmarkEnd w:id="7"/>
      <w:r>
        <w:rPr>
          <w:rFonts w:ascii="Tahoma" w:hAnsi="Tahoma" w:cs="Tahoma" w:eastAsia="Tahoma"/>
        </w:rPr>
        <w:t>a.非万不得已不要使用 TEXT 数据类型，其处理方式决定了他的性能要低于char或者是varchar类型的处理。</w:t>
      </w:r>
    </w:p>
    <w:p>
      <w:pPr>
        <w:spacing w:line="240" w:lineRule="auto"/>
        <w:ind w:left="0" w:firstLine="840"/>
        <w:jc w:val="left"/>
      </w:pPr>
      <w:bookmarkStart w:name="70oqfd1480038073636" w:id="8"/>
      <w:bookmarkEnd w:id="8"/>
      <w:r>
        <w:rPr>
          <w:rFonts w:ascii="Tahoma" w:hAnsi="Tahoma" w:cs="Tahoma" w:eastAsia="Tahoma"/>
        </w:rPr>
        <w:t>b.定长字段，建议使用 CHAR 类型</w:t>
      </w:r>
    </w:p>
    <w:p>
      <w:pPr>
        <w:spacing w:line="240" w:lineRule="auto"/>
        <w:ind w:left="0" w:firstLine="840"/>
        <w:jc w:val="left"/>
      </w:pPr>
      <w:bookmarkStart w:name="3vuni1480038073636" w:id="9"/>
      <w:bookmarkEnd w:id="9"/>
      <w:r>
        <w:rPr>
          <w:rFonts w:ascii="Tahoma" w:hAnsi="Tahoma" w:cs="Tahoma" w:eastAsia="Tahoma"/>
        </w:rPr>
        <w:t>c.不定长字段尽量使用 VARCHAR，且仅仅设定适当的最大长度。</w:t>
      </w:r>
    </w:p>
    <w:p>
      <w:pPr>
        <w:spacing w:line="300" w:lineRule="auto"/>
        <w:ind w:left="0" w:firstLine="420"/>
        <w:jc w:val="left"/>
      </w:pPr>
      <w:bookmarkStart w:name="39uxkt1480038073636" w:id="10"/>
      <w:bookmarkEnd w:id="10"/>
      <w:r>
        <w:rPr>
          <w:rFonts w:ascii="Tahoma" w:hAnsi="Tahoma" w:cs="Tahoma" w:eastAsia="Tahoma"/>
          <w:b w:val="true"/>
          <w:color w:val="FF0000"/>
        </w:rPr>
        <w:t>3.时间类型：</w:t>
      </w:r>
    </w:p>
    <w:p>
      <w:pPr>
        <w:spacing w:line="240" w:lineRule="auto"/>
        <w:ind w:left="0" w:firstLine="840"/>
        <w:jc w:val="left"/>
      </w:pPr>
      <w:bookmarkStart w:name="62ppeh1480038073636" w:id="11"/>
      <w:bookmarkEnd w:id="11"/>
      <w:r>
        <w:rPr>
          <w:rFonts w:ascii="Tahoma" w:hAnsi="Tahoma" w:cs="Tahoma" w:eastAsia="Tahoma"/>
        </w:rPr>
        <w:t>a.尽量使用TIMESTAMP类型，因为其存储空间只需要 DATETIME 类型的一半。</w:t>
      </w:r>
    </w:p>
    <w:p>
      <w:pPr>
        <w:spacing w:line="240" w:lineRule="auto"/>
        <w:ind w:left="0" w:firstLine="840"/>
        <w:jc w:val="left"/>
      </w:pPr>
      <w:bookmarkStart w:name="14klli1480038073636" w:id="12"/>
      <w:bookmarkEnd w:id="12"/>
      <w:r>
        <w:rPr>
          <w:rFonts w:ascii="Tahoma" w:hAnsi="Tahoma" w:cs="Tahoma" w:eastAsia="Tahoma"/>
        </w:rPr>
        <w:t>b.对于只需要精确到某一天的数据类型，建议使用DATE类型，因为他的存储空间只需要3个字节，比TIMESTAMP还少。</w:t>
      </w:r>
    </w:p>
    <w:p>
      <w:pPr>
        <w:spacing w:line="240" w:lineRule="auto"/>
        <w:ind w:left="0" w:firstLine="840"/>
        <w:jc w:val="left"/>
      </w:pPr>
      <w:bookmarkStart w:name="47opfr1480038073636" w:id="13"/>
      <w:bookmarkEnd w:id="13"/>
      <w:r>
        <w:rPr>
          <w:rFonts w:ascii="Tahoma" w:hAnsi="Tahoma" w:cs="Tahoma" w:eastAsia="Tahoma"/>
        </w:rPr>
        <w:t>c.不建议通过INT类型存储一个unix timestamp 的值，因为这太不直观，会给维护带来不必要的麻烦，同时还不会带来任何好处。</w:t>
      </w:r>
    </w:p>
    <w:p>
      <w:pPr>
        <w:spacing w:line="300" w:lineRule="auto"/>
        <w:ind w:left="0" w:firstLine="420"/>
        <w:jc w:val="left"/>
      </w:pPr>
      <w:bookmarkStart w:name="82fdwr1480038073636" w:id="14"/>
      <w:bookmarkEnd w:id="14"/>
      <w:r>
        <w:rPr>
          <w:rFonts w:ascii="Tahoma" w:hAnsi="Tahoma" w:cs="Tahoma" w:eastAsia="Tahoma"/>
          <w:b w:val="true"/>
          <w:color w:val="FF0000"/>
        </w:rPr>
        <w:t>4.ENUM &amp; SET：（都属于字符串类型）</w:t>
      </w:r>
    </w:p>
    <w:p>
      <w:pPr>
        <w:spacing w:line="240" w:lineRule="auto"/>
        <w:ind w:left="0" w:firstLine="840"/>
        <w:jc w:val="left"/>
      </w:pPr>
      <w:bookmarkStart w:name="89nuvm1480038073636" w:id="15"/>
      <w:bookmarkEnd w:id="15"/>
      <w:r>
        <w:rPr>
          <w:rFonts w:ascii="Tahoma" w:hAnsi="Tahoma" w:cs="Tahoma" w:eastAsia="Tahoma"/>
        </w:rPr>
        <w:t>a.对于状态字段，可以尝试使用 ENUM 来存放，因为可以极大的降低存储空间，而且即使需要增加新的类型，只要增加于末尾，修改结构也不需要重建表数据。</w:t>
      </w:r>
    </w:p>
    <w:p>
      <w:pPr>
        <w:spacing w:line="240" w:lineRule="auto"/>
        <w:ind w:left="0" w:firstLine="840"/>
        <w:jc w:val="left"/>
      </w:pPr>
      <w:bookmarkStart w:name="60nkmk1480038073636" w:id="16"/>
      <w:bookmarkEnd w:id="16"/>
      <w:r>
        <w:rPr>
          <w:rFonts w:ascii="Tahoma" w:hAnsi="Tahoma" w:cs="Tahoma" w:eastAsia="Tahoma"/>
        </w:rPr>
        <w:t>b.如果是存放可预先定义的属性数据，可以尝试使用SET类型，即使存在多种属性，同样可以游刃有余，同时还可以节省不小的存储空间</w:t>
      </w:r>
    </w:p>
    <w:p>
      <w:pPr>
        <w:spacing w:line="300" w:lineRule="auto"/>
        <w:ind w:left="0" w:firstLine="420"/>
        <w:jc w:val="left"/>
      </w:pPr>
      <w:bookmarkStart w:name="51wgat1480038073636" w:id="17"/>
      <w:bookmarkEnd w:id="17"/>
      <w:r>
        <w:rPr>
          <w:rFonts w:ascii="Tahoma" w:hAnsi="Tahoma" w:cs="Tahoma" w:eastAsia="Tahoma"/>
          <w:b w:val="true"/>
          <w:color w:val="FF0000"/>
        </w:rPr>
        <w:t>5.LOB类型：</w:t>
      </w:r>
    </w:p>
    <w:p>
      <w:pPr>
        <w:spacing w:line="240" w:lineRule="auto"/>
        <w:ind w:left="0" w:firstLine="840"/>
        <w:jc w:val="left"/>
      </w:pPr>
      <w:bookmarkStart w:name="21ogkf1480038073636" w:id="18"/>
      <w:bookmarkEnd w:id="18"/>
      <w:r>
        <w:rPr>
          <w:rFonts w:ascii="Tahoma" w:hAnsi="Tahoma" w:cs="Tahoma" w:eastAsia="Tahoma"/>
        </w:rPr>
        <w:t>强烈反对在数据库中存放 LOB 类型数据</w:t>
      </w:r>
    </w:p>
    <w:p>
      <w:pPr>
        <w:spacing w:line="300" w:lineRule="auto"/>
        <w:ind w:left="0" w:firstLine="840"/>
        <w:jc w:val="left"/>
      </w:pPr>
      <w:bookmarkStart w:name="43ttst1480038073636" w:id="19"/>
      <w:bookmarkEnd w:id="19"/>
    </w:p>
    <w:p>
      <w:pPr>
        <w:spacing w:line="300" w:lineRule="auto"/>
        <w:ind w:left="0" w:firstLine="0"/>
        <w:jc w:val="left"/>
      </w:pPr>
      <w:bookmarkStart w:name="16xjpe1480038073636" w:id="20"/>
      <w:bookmarkEnd w:id="20"/>
      <w:r>
        <w:rPr>
          <w:rFonts w:ascii="Tahoma" w:hAnsi="Tahoma" w:cs="Tahoma" w:eastAsia="Tahoma"/>
          <w:b w:val="true"/>
          <w:sz w:val="28"/>
        </w:rPr>
        <w:t>字符编码</w:t>
      </w:r>
    </w:p>
    <w:p>
      <w:pPr>
        <w:spacing w:line="300" w:lineRule="auto"/>
        <w:ind w:left="0" w:firstLine="420"/>
        <w:jc w:val="left"/>
      </w:pPr>
      <w:bookmarkStart w:name="62idyi1480038073636" w:id="21"/>
      <w:bookmarkEnd w:id="21"/>
      <w:r>
        <w:rPr>
          <w:rFonts w:ascii="Tahoma" w:hAnsi="Tahoma" w:cs="Tahoma" w:eastAsia="Tahoma"/>
          <w:b w:val="true"/>
          <w:color w:val="FF0000"/>
          <w:sz w:val="18"/>
        </w:rPr>
        <w:t>字符集直接决定了数据在MySQL中的存储编码方式，由于同样的内容使用不同字符集表示所占用的空间大小会有较大的差异，所以通过使用合适的字符集，可以帮助我们尽可能减少数据量，进而减少IO操作次数。</w:t>
      </w:r>
    </w:p>
    <w:p>
      <w:pPr>
        <w:spacing w:line="240" w:lineRule="auto"/>
        <w:ind w:left="0" w:firstLine="420"/>
        <w:jc w:val="left"/>
      </w:pPr>
      <w:bookmarkStart w:name="95aouw1480038073636" w:id="22"/>
      <w:bookmarkEnd w:id="22"/>
      <w:r>
        <w:rPr>
          <w:rFonts w:ascii="Tahoma" w:hAnsi="Tahoma" w:cs="Tahoma" w:eastAsia="Tahoma"/>
        </w:rPr>
        <w:t>1.纯拉丁字符能表示的内容，没必要选择 latin1 之外的其他字符编码，因为会节省大量的存储空间</w:t>
      </w:r>
    </w:p>
    <w:p>
      <w:pPr>
        <w:spacing w:line="240" w:lineRule="auto"/>
        <w:ind w:left="0" w:firstLine="420"/>
        <w:jc w:val="left"/>
      </w:pPr>
      <w:bookmarkStart w:name="32tuuj1480038073636" w:id="23"/>
      <w:bookmarkEnd w:id="23"/>
      <w:r>
        <w:rPr>
          <w:rFonts w:ascii="Tahoma" w:hAnsi="Tahoma" w:cs="Tahoma" w:eastAsia="Tahoma"/>
        </w:rPr>
        <w:t>2.如果我们可以确定不需要存放多种语言，就没必要非得使用UTF8或者其他UNICODE字符类型，这回造成大量的存储空间浪费。</w:t>
      </w:r>
    </w:p>
    <w:p>
      <w:pPr>
        <w:spacing w:line="240" w:lineRule="auto"/>
        <w:ind w:left="0" w:firstLine="420"/>
        <w:jc w:val="left"/>
      </w:pPr>
      <w:bookmarkStart w:name="6ovqn1480038073636" w:id="24"/>
      <w:bookmarkEnd w:id="24"/>
      <w:r>
        <w:rPr>
          <w:rFonts w:ascii="Tahoma" w:hAnsi="Tahoma" w:cs="Tahoma" w:eastAsia="Tahoma"/>
        </w:rPr>
        <w:t>3.MySQL的数据类型可以精确到字段，所以当我们需要大型数据库中存放多字节数据的时候，可以通过对不同表不同字段使用不同的数据类型来较大程度减小数据存储量，进而降低 IO 操作次数并提高缓存命中率。</w:t>
      </w:r>
    </w:p>
    <w:p>
      <w:pPr>
        <w:spacing w:line="300" w:lineRule="auto"/>
        <w:ind w:left="0" w:firstLine="420"/>
        <w:jc w:val="left"/>
      </w:pPr>
      <w:bookmarkStart w:name="52kzzg1480038073636" w:id="25"/>
      <w:bookmarkEnd w:id="25"/>
    </w:p>
    <w:p>
      <w:pPr>
        <w:spacing w:line="300" w:lineRule="auto"/>
        <w:ind w:left="0" w:firstLine="0"/>
        <w:jc w:val="left"/>
      </w:pPr>
      <w:bookmarkStart w:name="50rieh1480038073636" w:id="26"/>
      <w:bookmarkEnd w:id="26"/>
      <w:r>
        <w:rPr>
          <w:rFonts w:ascii="Tahoma" w:hAnsi="Tahoma" w:cs="Tahoma" w:eastAsia="Tahoma"/>
          <w:b w:val="true"/>
          <w:sz w:val="28"/>
        </w:rPr>
        <w:t>适当拆分</w:t>
      </w:r>
    </w:p>
    <w:p>
      <w:pPr>
        <w:spacing w:line="300" w:lineRule="auto"/>
        <w:ind w:left="0" w:firstLine="420"/>
        <w:jc w:val="left"/>
      </w:pPr>
      <w:bookmarkStart w:name="78tefs1480038073636" w:id="27"/>
      <w:bookmarkEnd w:id="27"/>
      <w:r>
        <w:rPr>
          <w:rFonts w:ascii="Tahoma" w:hAnsi="Tahoma" w:cs="Tahoma" w:eastAsia="Tahoma"/>
          <w:b w:val="true"/>
          <w:color w:val="FF0000"/>
          <w:sz w:val="18"/>
        </w:rPr>
        <w:t>有些时候，我们可能会希望将一个完整的对象对应于一张数据库表，这对于应用程序开发来说是很有好的，但是有些时候可能会在性能上带来较大的问题。</w:t>
      </w:r>
    </w:p>
    <w:p>
      <w:pPr>
        <w:spacing w:line="240" w:lineRule="auto"/>
        <w:ind w:left="0" w:firstLine="420"/>
        <w:jc w:val="left"/>
      </w:pPr>
      <w:bookmarkStart w:name="43iijx1480038073636" w:id="28"/>
      <w:bookmarkEnd w:id="28"/>
      <w:r>
        <w:rPr>
          <w:rFonts w:ascii="Tahoma" w:hAnsi="Tahoma" w:cs="Tahoma" w:eastAsia="Tahoma"/>
        </w:rPr>
        <w:t>当我们的表中存在类似于 TEXT 或者是很大的 VARCHAR类型的大字段的时候，如果我们大部分访问这张表的时候都不需要这个字段，我们就该义无反顾的将其拆分到另外的独立表中，以减少常用数据所占用的存储空间。这样做的一个明显好处就是每个数据块中可以存储的数据条数可以大大增加，既减少物理 IO 次数，也能大大提高内存中的缓存命中率。</w:t>
      </w:r>
    </w:p>
    <w:p>
      <w:pPr>
        <w:spacing w:line="240" w:lineRule="auto"/>
        <w:ind w:left="0" w:firstLine="420"/>
        <w:jc w:val="left"/>
      </w:pPr>
      <w:bookmarkStart w:name="85inop1480038073636" w:id="29"/>
      <w:bookmarkEnd w:id="29"/>
      <w:r>
        <w:rPr>
          <w:rFonts w:ascii="Tahoma" w:hAnsi="Tahoma" w:cs="Tahoma" w:eastAsia="Tahoma"/>
        </w:rPr>
        <w:t>上面几点的优化都是为了减少每条记录的存储空间大小，让每个数据库中能够存储更多的记录条数，以达到减少 IO 操作次数，提高缓存命中率。下面这个优化建议可能很多开发人员都会觉得不太理解，因为这是典型的反范式设计，而且也和上面的几点优化建议的目标相违背。</w:t>
      </w:r>
    </w:p>
    <w:p>
      <w:pPr/>
      <w:bookmarkStart w:name="65pcek1480038073636" w:id="30"/>
      <w:bookmarkEnd w:id="30"/>
      <w:r>
        <w:rPr>
          <w:rFonts w:ascii="Tahoma" w:hAnsi="Tahoma" w:cs="Tahoma" w:eastAsia="Tahoma"/>
        </w:rPr>
        <w:t> </w:t>
      </w:r>
    </w:p>
    <w:p>
      <w:pPr>
        <w:spacing w:line="300" w:lineRule="auto"/>
        <w:ind w:left="0" w:firstLine="0"/>
        <w:jc w:val="left"/>
      </w:pPr>
      <w:bookmarkStart w:name="8gxdh1480038073636" w:id="31"/>
      <w:bookmarkEnd w:id="31"/>
      <w:r>
        <w:rPr>
          <w:rFonts w:ascii="Tahoma" w:hAnsi="Tahoma" w:cs="Tahoma" w:eastAsia="Tahoma"/>
          <w:b w:val="true"/>
          <w:sz w:val="28"/>
        </w:rPr>
        <w:t>适度冗余</w:t>
      </w:r>
    </w:p>
    <w:p>
      <w:pPr>
        <w:spacing w:line="300" w:lineRule="auto"/>
        <w:ind w:left="0" w:firstLine="420"/>
        <w:jc w:val="left"/>
      </w:pPr>
      <w:bookmarkStart w:name="18pqye1480038073636" w:id="32"/>
      <w:bookmarkEnd w:id="32"/>
      <w:r>
        <w:rPr>
          <w:rFonts w:ascii="Tahoma" w:hAnsi="Tahoma" w:cs="Tahoma" w:eastAsia="Tahoma"/>
          <w:b w:val="true"/>
          <w:color w:val="FF0000"/>
          <w:sz w:val="18"/>
        </w:rPr>
        <w:t>这样做是会增大每条记录的大小，降低每条记录中可存放数据的条数，但是在有些场景下我们仍然还是不得不这样做：</w:t>
      </w:r>
    </w:p>
    <w:p>
      <w:pPr>
        <w:spacing w:line="240" w:lineRule="auto"/>
        <w:ind w:left="0" w:firstLine="420"/>
        <w:jc w:val="left"/>
      </w:pPr>
      <w:bookmarkStart w:name="57jyxl1480038073636" w:id="33"/>
      <w:bookmarkEnd w:id="33"/>
      <w:r>
        <w:rPr>
          <w:rFonts w:ascii="Tahoma" w:hAnsi="Tahoma" w:cs="Tahoma" w:eastAsia="Tahoma"/>
        </w:rPr>
        <w:t>1.被频繁引用且只能通过 Join 2张(或者更多)大表的方式才能得到的独立小字段。</w:t>
      </w:r>
    </w:p>
    <w:p>
      <w:pPr>
        <w:spacing w:line="240" w:lineRule="auto"/>
        <w:ind w:left="0" w:firstLine="420"/>
        <w:jc w:val="left"/>
      </w:pPr>
      <w:bookmarkStart w:name="8teby1480038073636" w:id="34"/>
      <w:bookmarkEnd w:id="34"/>
      <w:r>
        <w:rPr>
          <w:rFonts w:ascii="Tahoma" w:hAnsi="Tahoma" w:cs="Tahoma" w:eastAsia="Tahoma"/>
        </w:rPr>
        <w:t>2.这样的场景由于每次Join仅仅只是为了取得某个小字段的值，Join到的记录又大，会造成大量不必要的 IO，完全可以通过空间换取时间的方式来优化。不过，冗余的同时需要确保数据的一致性不会遭到破坏，确保更新的同时冗余字段也被更新。</w:t>
      </w:r>
    </w:p>
    <w:p>
      <w:pPr/>
      <w:bookmarkStart w:name="16lawm1480038073636" w:id="35"/>
      <w:bookmarkEnd w:id="35"/>
      <w:r>
        <w:rPr>
          <w:rFonts w:ascii="Tahoma" w:hAnsi="Tahoma" w:cs="Tahoma" w:eastAsia="Tahoma"/>
        </w:rPr>
        <w:t> </w:t>
      </w:r>
    </w:p>
    <w:p>
      <w:pPr>
        <w:spacing w:line="300" w:lineRule="auto"/>
        <w:ind w:left="0" w:firstLine="0"/>
        <w:jc w:val="left"/>
      </w:pPr>
      <w:bookmarkStart w:name="52wawf1480038073636" w:id="36"/>
      <w:bookmarkEnd w:id="36"/>
      <w:r>
        <w:rPr>
          <w:rFonts w:ascii="Tahoma" w:hAnsi="Tahoma" w:cs="Tahoma" w:eastAsia="Tahoma"/>
          <w:b w:val="true"/>
          <w:sz w:val="28"/>
        </w:rPr>
        <w:t>尽量使用 NOT NULL(就是尽量少使用NULL)</w:t>
      </w:r>
    </w:p>
    <w:p>
      <w:pPr>
        <w:spacing w:line="240" w:lineRule="auto"/>
        <w:ind w:left="0" w:firstLine="420"/>
        <w:jc w:val="left"/>
      </w:pPr>
      <w:bookmarkStart w:name="31ecvb1480038073636" w:id="37"/>
      <w:bookmarkEnd w:id="37"/>
      <w:r>
        <w:rPr>
          <w:rFonts w:ascii="Tahoma" w:hAnsi="Tahoma" w:cs="Tahoma" w:eastAsia="Tahoma"/>
        </w:rPr>
        <w:t>NULL 类型比较特殊，SQL 难优化。虽然 MySQL NULL类型和 Oracle 的NULL 有差异，会进入索引中，但如果是一个组合索引，那么这个NULL 类型的字段会极大影响整个索引的效率。此外，NULL 在索引中的处理也是特殊的，也会占用额外的存放空间。</w:t>
      </w:r>
    </w:p>
    <w:p>
      <w:pPr>
        <w:spacing w:line="240" w:lineRule="auto"/>
        <w:ind w:left="0" w:firstLine="420"/>
        <w:jc w:val="left"/>
      </w:pPr>
      <w:bookmarkStart w:name="3ebiv1480038073636" w:id="38"/>
      <w:bookmarkEnd w:id="38"/>
      <w:r>
        <w:rPr>
          <w:rFonts w:ascii="Tahoma" w:hAnsi="Tahoma" w:cs="Tahoma" w:eastAsia="Tahoma"/>
        </w:rPr>
        <w:t>很多人觉得 NULL 会节省一些空间，所以尽量让NULL来达到节省IO的目的，但是大部分时候这会适得其反，虽然空间上可能确实有一定节省，倒是带来了很多其他的优化问题，不但没有将IO量省下来，反而加大了SQL的IO量。所以尽量确保 DEFAULT 值不是 NULL，也是一个很好的表结构设计优化习惯</w:t>
      </w:r>
    </w:p>
    <w:p>
      <w:pPr>
        <w:spacing w:line="300" w:lineRule="auto"/>
        <w:ind w:left="0" w:firstLine="0"/>
        <w:jc w:val="left"/>
      </w:pPr>
      <w:bookmarkStart w:name="70fxvo1480038073636" w:id="39"/>
      <w:bookmarkEnd w:id="39"/>
      <w:r>
        <w:rPr>
          <w:rFonts w:ascii="Tahoma" w:hAnsi="Tahoma" w:cs="Tahoma" w:eastAsia="Tahoma"/>
          <w:b w:val="true"/>
          <w:sz w:val="28"/>
        </w:rPr>
        <w:t>读写分离（主库只写和少量实时读取请求）</w:t>
      </w:r>
    </w:p>
    <w:p>
      <w:pPr>
        <w:spacing w:line="300" w:lineRule="auto"/>
        <w:ind w:left="0" w:firstLine="0"/>
        <w:jc w:val="left"/>
      </w:pPr>
      <w:bookmarkStart w:name="30upcb1480038073636" w:id="40"/>
      <w:bookmarkEnd w:id="40"/>
      <w:r>
        <w:rPr>
          <w:rFonts w:ascii="Tahoma" w:hAnsi="Tahoma" w:cs="Tahoma" w:eastAsia="Tahoma"/>
          <w:b w:val="true"/>
          <w:sz w:val="28"/>
        </w:rPr>
        <w:t>快速更新大数据库表禁止直接运行count(*)统计</w:t>
      </w:r>
    </w:p>
    <w:p>
      <w:pPr>
        <w:spacing w:line="300" w:lineRule="auto"/>
      </w:pPr>
      <w:bookmarkStart w:name="72cexh1480038072601" w:id="41"/>
      <w:bookmarkEnd w:id="41"/>
      <w:r>
        <w:rPr>
          <w:rFonts w:ascii="Tahoma" w:hAnsi="Tahoma" w:cs="Tahoma" w:eastAsia="Tahoma"/>
          <w:b w:val="true"/>
          <w:sz w:val="28"/>
        </w:rPr>
        <w:t>尽量避免在列上运算，这样会导致索引失效。</w:t>
      </w:r>
    </w:p>
    <w:p>
      <w:pPr>
        <w:ind w:left="420"/>
      </w:pPr>
      <w:bookmarkStart w:name="r489b11b-f133-a1e9-1159-cd5a659441bd" w:id="42"/>
      <w:bookmarkEnd w:id="42"/>
      <w:r>
        <w:rPr>
          <w:rFonts w:ascii="Tahoma" w:hAnsi="Tahoma" w:cs="Tahoma" w:eastAsia="Tahoma"/>
          <w:b w:val="true"/>
          <w:color w:val="FF0000"/>
        </w:rPr>
        <w:t>日期运算</w:t>
      </w:r>
    </w:p>
    <w:p>
      <w:pPr>
        <w:ind w:left="420" w:firstLine="420"/>
      </w:pPr>
      <w:bookmarkStart w:name="g5646f87-c133-a1e9-1159-cd549d59d5a8" w:id="43"/>
      <w:bookmarkEnd w:id="43"/>
      <w:r>
        <w:rPr>
          <w:rFonts w:ascii="Tahoma" w:hAnsi="Tahoma" w:cs="Tahoma" w:eastAsia="Tahoma"/>
        </w:rPr>
        <w:t>优化前：</w:t>
      </w:r>
    </w:p>
    <w:p>
      <w:pPr>
        <w:ind w:left="420" w:firstLine="840"/>
      </w:pPr>
      <w:bookmarkStart w:name="m3c2b82b-d133-a1e9-1159-cd5e4e2eb6dc" w:id="44"/>
      <w:bookmarkEnd w:id="44"/>
      <w:r>
        <w:rPr>
          <w:rFonts w:ascii="Tahoma" w:hAnsi="Tahoma" w:cs="Tahoma" w:eastAsia="Tahoma"/>
        </w:rPr>
        <w:t>select * from system_user where date(createtime) &gt;= '2015-06-01'</w:t>
      </w:r>
    </w:p>
    <w:p>
      <w:pPr>
        <w:ind w:left="420" w:firstLine="420"/>
      </w:pPr>
      <w:bookmarkStart w:name="xb678624-5133-a1e9-1159-cd5b32a81f0c" w:id="45"/>
      <w:bookmarkEnd w:id="45"/>
      <w:r>
        <w:rPr>
          <w:rFonts w:ascii="Tahoma" w:hAnsi="Tahoma" w:cs="Tahoma" w:eastAsia="Tahoma"/>
        </w:rPr>
        <w:t>优化后：</w:t>
      </w:r>
    </w:p>
    <w:p>
      <w:pPr>
        <w:ind w:left="420" w:firstLine="840"/>
      </w:pPr>
      <w:bookmarkStart w:name="e9a48848-9133-a1e9-1159-cd57fbc30347" w:id="46"/>
      <w:bookmarkEnd w:id="46"/>
      <w:r>
        <w:rPr>
          <w:rFonts w:ascii="Tahoma" w:hAnsi="Tahoma" w:cs="Tahoma" w:eastAsia="Tahoma"/>
        </w:rPr>
        <w:t>select * from system_user where createtime &gt;= '2015-06-01'</w:t>
      </w:r>
    </w:p>
    <w:p>
      <w:pPr>
        <w:spacing w:line="240" w:lineRule="auto"/>
        <w:ind w:left="420" w:firstLine="0"/>
        <w:jc w:val="left"/>
      </w:pPr>
      <w:bookmarkStart w:name="r1f95af5-f133-a1e9-1159-cd5243d0ad13" w:id="47"/>
      <w:bookmarkEnd w:id="47"/>
      <w:r>
        <w:rPr>
          <w:rFonts w:ascii="Tahoma" w:hAnsi="Tahoma" w:cs="Tahoma" w:eastAsia="Tahoma"/>
          <w:b w:val="true"/>
          <w:color w:val="FF0000"/>
        </w:rPr>
        <w:t>加，减，乘，除</w:t>
      </w:r>
    </w:p>
    <w:p>
      <w:pPr>
        <w:ind w:left="420" w:firstLine="420"/>
      </w:pPr>
      <w:bookmarkStart w:name="ic48623e-d133-a1e9-1159-cd5617d235f2" w:id="48"/>
      <w:bookmarkEnd w:id="48"/>
      <w:r>
        <w:rPr>
          <w:rFonts w:ascii="Tahoma" w:hAnsi="Tahoma" w:cs="Tahoma" w:eastAsia="Tahoma"/>
        </w:rPr>
        <w:t>优化前：</w:t>
      </w:r>
    </w:p>
    <w:p>
      <w:pPr>
        <w:ind w:left="420" w:firstLine="840"/>
      </w:pPr>
      <w:bookmarkStart w:name="r11063ca-e133-a1e9-1159-cd578a21d1a6" w:id="49"/>
      <w:bookmarkEnd w:id="49"/>
      <w:r>
        <w:rPr>
          <w:rFonts w:ascii="Tahoma" w:hAnsi="Tahoma" w:cs="Tahoma" w:eastAsia="Tahoma"/>
        </w:rPr>
        <w:t>select * from system_user where age + 10 &gt;= 20</w:t>
      </w:r>
    </w:p>
    <w:p>
      <w:pPr>
        <w:ind w:left="420" w:firstLine="420"/>
      </w:pPr>
      <w:bookmarkStart w:name="ge3edf18-d133-a1e9-1159-cd5cdc2e699d" w:id="50"/>
      <w:bookmarkEnd w:id="50"/>
      <w:r>
        <w:rPr>
          <w:rFonts w:ascii="Tahoma" w:hAnsi="Tahoma" w:cs="Tahoma" w:eastAsia="Tahoma"/>
        </w:rPr>
        <w:t>优化后：</w:t>
      </w:r>
    </w:p>
    <w:p>
      <w:pPr>
        <w:ind w:left="420" w:firstLine="840"/>
      </w:pPr>
      <w:bookmarkStart w:name="n0cec321-f133-a1e9-1159-cd545ab45c41" w:id="51"/>
      <w:bookmarkEnd w:id="51"/>
      <w:r>
        <w:rPr>
          <w:rFonts w:ascii="Tahoma" w:hAnsi="Tahoma" w:cs="Tahoma" w:eastAsia="Tahoma"/>
        </w:rPr>
        <w:t>select * from system_user where age &gt;= 10</w:t>
      </w:r>
    </w:p>
    <w:p>
      <w:pPr>
        <w:ind w:left="420" w:firstLine="840"/>
      </w:pPr>
      <w:bookmarkStart w:name="m6707136-f133-a1ea-8792-d01bd41a8c29" w:id="52"/>
      <w:bookmarkEnd w:id="52"/>
    </w:p>
    <w:p>
      <w:pPr>
        <w:spacing w:line="300" w:lineRule="auto"/>
        <w:ind w:left="0" w:firstLine="0"/>
        <w:jc w:val="left"/>
      </w:pPr>
      <w:bookmarkStart w:name="i4e90193-5133-a1e9-1159-cd5c807fe20a" w:id="53"/>
      <w:bookmarkEnd w:id="53"/>
      <w:r>
        <w:rPr>
          <w:rFonts w:ascii="Tahoma" w:hAnsi="Tahoma" w:cs="Tahoma" w:eastAsia="Tahoma"/>
          <w:b w:val="true"/>
          <w:sz w:val="28"/>
        </w:rPr>
        <w:t>用整型设计索引</w:t>
      </w:r>
    </w:p>
    <w:p>
      <w:pPr>
        <w:spacing w:line="240" w:lineRule="auto"/>
        <w:ind w:left="420" w:firstLine="0"/>
        <w:jc w:val="left"/>
      </w:pPr>
      <w:bookmarkStart w:name="p22176b6-9133-a1e9-1159-cd5d3733f1cb" w:id="54"/>
      <w:bookmarkEnd w:id="54"/>
      <w:r>
        <w:rPr>
          <w:rFonts w:ascii="Tahoma" w:hAnsi="Tahoma" w:cs="Tahoma" w:eastAsia="Tahoma"/>
          <w:b w:val="true"/>
          <w:color w:val="FF0000"/>
        </w:rPr>
        <w:t xml:space="preserve">占用的字节少，相对与字符串索引要快的多。特别是创建主键索引和唯一索引的时候。 </w:t>
      </w:r>
    </w:p>
    <w:p>
      <w:pPr>
        <w:ind w:firstLine="420"/>
      </w:pPr>
      <w:bookmarkStart w:name="j121f764-1133-a1ea-88cf-3b84be009d07" w:id="55"/>
      <w:bookmarkEnd w:id="55"/>
      <w:r>
        <w:rPr>
          <w:rFonts w:ascii="Tahoma" w:hAnsi="Tahoma" w:cs="Tahoma" w:eastAsia="Tahoma"/>
        </w:rPr>
        <w:t>1）设计日期时候，建议用int取代char(8)。例如整型：20150603。 2）设计IP时候可以用bigint把IP转化为长整型存储。</w:t>
      </w:r>
    </w:p>
    <w:p>
      <w:pPr/>
      <w:bookmarkStart w:name="r772c2b9-8133-a1e9-1159-cd53d54a57a7" w:id="56"/>
      <w:bookmarkEnd w:id="56"/>
      <w:r>
        <w:drawing>
          <wp:inline distT="0" distR="0" distB="0" distL="0">
            <wp:extent cx="5267325" cy="2102711"/>
            <wp:docPr id="0" name="Drawing 0" descr="60410132113.jpeg"/>
            <a:graphic xmlns:a="http://schemas.openxmlformats.org/drawingml/2006/main">
              <a:graphicData uri="http://schemas.openxmlformats.org/drawingml/2006/picture">
                <pic:pic xmlns:pic="http://schemas.openxmlformats.org/drawingml/2006/picture">
                  <pic:nvPicPr>
                    <pic:cNvPr id="0" name="Picture 0" descr="60410132113.jpeg"/>
                    <pic:cNvPicPr>
                      <a:picLocks noChangeAspect="true"/>
                    </pic:cNvPicPr>
                  </pic:nvPicPr>
                  <pic:blipFill>
                    <a:blip r:embed="rId3"/>
                    <a:stretch>
                      <a:fillRect/>
                    </a:stretch>
                  </pic:blipFill>
                  <pic:spPr>
                    <a:xfrm>
                      <a:off x="0" y="0"/>
                      <a:ext cx="5267325" cy="2102711"/>
                    </a:xfrm>
                    <a:prstGeom prst="rect">
                      <a:avLst/>
                    </a:prstGeom>
                  </pic:spPr>
                </pic:pic>
              </a:graphicData>
            </a:graphic>
          </wp:inline>
        </w:drawing>
      </w:r>
    </w:p>
    <w:p>
      <w:pPr/>
      <w:bookmarkStart w:name="x71c4415-5133-a1e9-1159-cd5faedf6149" w:id="57"/>
      <w:bookmarkEnd w:id="57"/>
    </w:p>
    <w:p>
      <w:pPr/>
      <w:bookmarkStart w:name="g198a822-8133-a1e9-1159-cd5c3384b3a3" w:id="58"/>
      <w:bookmarkEnd w:id="58"/>
    </w:p>
    <w:p>
      <w:pPr>
        <w:spacing w:line="300" w:lineRule="auto"/>
        <w:ind w:left="0" w:firstLine="0"/>
        <w:jc w:val="left"/>
      </w:pPr>
      <w:bookmarkStart w:name="g1d7b305-6133-a1e9-1159-cd5f6984aac1" w:id="59"/>
      <w:bookmarkEnd w:id="59"/>
      <w:r>
        <w:rPr>
          <w:rFonts w:ascii="Tahoma" w:hAnsi="Tahoma" w:cs="Tahoma" w:eastAsia="Tahoma"/>
          <w:b w:val="true"/>
          <w:sz w:val="28"/>
        </w:rPr>
        <w:t>join时，使用小结果集驱动大结果集</w:t>
      </w:r>
    </w:p>
    <w:p>
      <w:pPr>
        <w:ind w:firstLine="420"/>
      </w:pPr>
      <w:bookmarkStart w:name="uac57b5d-4133-a1e9-1159-cd5deaaabac0" w:id="60"/>
      <w:bookmarkEnd w:id="60"/>
      <w:r>
        <w:rPr>
          <w:rFonts w:ascii="Tahoma" w:hAnsi="Tahoma" w:cs="Tahoma" w:eastAsia="Tahoma"/>
        </w:rPr>
        <w:t xml:space="preserve">使用join的时候，应该尽量让小结果集驱动大的结果集，把复杂的join查询拆分成多个query。因为join多个表的时候，可能会有表的锁定和阻塞。如果大结果集非常大，而且被锁了，那么这个语句会一直等待。这个也是新手常犯的一个错误！ </w:t>
      </w:r>
    </w:p>
    <w:p>
      <w:pPr>
        <w:ind w:firstLine="420"/>
      </w:pPr>
      <w:bookmarkStart w:name="49qnij1480038146643" w:id="61"/>
      <w:bookmarkEnd w:id="61"/>
      <w:r>
        <w:rPr>
          <w:rFonts w:ascii="Tahoma" w:hAnsi="Tahoma" w:cs="Tahoma" w:eastAsia="Tahoma"/>
        </w:rPr>
        <w:t>优化前：</w:t>
      </w:r>
    </w:p>
    <w:p>
      <w:pPr>
        <w:ind w:firstLine="840"/>
      </w:pPr>
      <w:bookmarkStart w:name="t3ae86f7-4133-a1e9-1159-cd5ddbe74281" w:id="62"/>
      <w:bookmarkEnd w:id="62"/>
      <w:r>
        <w:rPr>
          <w:rFonts w:ascii="Tahoma" w:hAnsi="Tahoma" w:cs="Tahoma" w:eastAsia="Tahoma"/>
        </w:rPr>
        <w:t>select   *   from table_a   a  left join table_b b 	on a.id = b.id    left join   table_c c</w:t>
      </w:r>
    </w:p>
    <w:p>
      <w:pPr>
        <w:ind w:firstLine="1260"/>
      </w:pPr>
      <w:bookmarkStart w:name="6evkb1480038158065" w:id="63"/>
      <w:bookmarkEnd w:id="63"/>
      <w:r>
        <w:rPr>
          <w:rFonts w:ascii="Tahoma" w:hAnsi="Tahoma" w:cs="Tahoma" w:eastAsia="Tahoma"/>
        </w:rPr>
        <w:t>on a.id = c.id     where a.id &gt; 100    and b.id &lt; 200</w:t>
      </w:r>
    </w:p>
    <w:p>
      <w:pPr>
        <w:ind w:firstLine="420"/>
      </w:pPr>
      <w:bookmarkStart w:name="hfc274f3-7133-a1e9-1159-cd5ca520d003" w:id="64"/>
      <w:bookmarkEnd w:id="64"/>
      <w:r>
        <w:rPr>
          <w:rFonts w:ascii="Tahoma" w:hAnsi="Tahoma" w:cs="Tahoma" w:eastAsia="Tahoma"/>
        </w:rPr>
        <w:t>优化后：</w:t>
      </w:r>
    </w:p>
    <w:p>
      <w:pPr>
        <w:ind w:left="840"/>
      </w:pPr>
      <w:bookmarkStart w:name="f5be18e2-8133-a1e9-1159-cd54e12498ed" w:id="65"/>
      <w:bookmarkEnd w:id="65"/>
      <w:r>
        <w:rPr>
          <w:rFonts w:ascii="Tahoma" w:hAnsi="Tahoma" w:cs="Tahoma" w:eastAsia="Tahoma"/>
        </w:rPr>
        <w:t>select * from (	select * from table_a where id &gt; 100)  a
	left join( select	 * from table_b where id &lt; 200) b
	on a.id = b.id  left join table_c on a.id = c.id</w:t>
      </w:r>
    </w:p>
    <w:p>
      <w:pPr/>
      <w:bookmarkStart w:name="je0cd39c-4133-a1e9-1159-cd538bca61c8" w:id="66"/>
      <w:bookmarkEnd w:id="66"/>
    </w:p>
    <w:p>
      <w:pPr>
        <w:spacing w:line="300" w:lineRule="auto"/>
        <w:ind w:left="0" w:firstLine="0"/>
        <w:jc w:val="left"/>
      </w:pPr>
      <w:bookmarkStart w:name="h17c488b-9133-a1e9-1159-cd5365e18310" w:id="67"/>
      <w:bookmarkEnd w:id="67"/>
      <w:r>
        <w:rPr>
          <w:rFonts w:ascii="Tahoma" w:hAnsi="Tahoma" w:cs="Tahoma" w:eastAsia="Tahoma"/>
          <w:b w:val="true"/>
          <w:sz w:val="28"/>
        </w:rPr>
        <w:t>仅列出需要查询的字段</w:t>
      </w:r>
    </w:p>
    <w:p>
      <w:pPr>
        <w:ind w:firstLine="420"/>
      </w:pPr>
      <w:bookmarkStart w:name="a2a9e86e-0133-a1e9-1159-cd5b6d258d17" w:id="68"/>
      <w:bookmarkEnd w:id="68"/>
      <w:r>
        <w:rPr>
          <w:rFonts w:ascii="Tahoma" w:hAnsi="Tahoma" w:cs="Tahoma" w:eastAsia="Tahoma"/>
        </w:rPr>
        <w:t xml:space="preserve">仅列出需要查询的字段，新手一般都查询的时候都是*，其实这样不好。这对速度不会有明显的影响，主要考虑的是节省内存。 </w:t>
      </w:r>
    </w:p>
    <w:p>
      <w:pPr>
        <w:ind w:left="420" w:firstLine="0"/>
      </w:pPr>
      <w:bookmarkStart w:name="30uzpq1480038314641" w:id="69"/>
      <w:bookmarkEnd w:id="69"/>
      <w:r>
        <w:rPr>
          <w:rFonts w:ascii="Tahoma" w:hAnsi="Tahoma" w:cs="Tahoma" w:eastAsia="Tahoma"/>
        </w:rPr>
        <w:t>优化前：</w:t>
      </w:r>
    </w:p>
    <w:p>
      <w:pPr>
        <w:ind w:left="420" w:firstLine="420"/>
      </w:pPr>
      <w:bookmarkStart w:name="s709a21b-6133-a1e9-1159-cd59277227db" w:id="70"/>
      <w:bookmarkEnd w:id="70"/>
      <w:r>
        <w:rPr>
          <w:rFonts w:ascii="Tahoma" w:hAnsi="Tahoma" w:cs="Tahoma" w:eastAsia="Tahoma"/>
        </w:rPr>
        <w:t>select * from system_user where age &gt; 10</w:t>
      </w:r>
    </w:p>
    <w:p>
      <w:pPr>
        <w:ind w:left="420"/>
      </w:pPr>
      <w:bookmarkStart w:name="sf0e8565-b133-a1e9-1159-cd5411e74276" w:id="71"/>
      <w:bookmarkEnd w:id="71"/>
      <w:r>
        <w:rPr>
          <w:rFonts w:ascii="Tahoma" w:hAnsi="Tahoma" w:cs="Tahoma" w:eastAsia="Tahoma"/>
        </w:rPr>
        <w:t>优化后：</w:t>
      </w:r>
    </w:p>
    <w:p>
      <w:pPr>
        <w:ind w:left="420" w:firstLine="420"/>
      </w:pPr>
      <w:bookmarkStart w:name="v2f88f15-0133-a1e9-1159-cd50dccf846b" w:id="72"/>
      <w:bookmarkEnd w:id="72"/>
      <w:r>
        <w:rPr>
          <w:rFonts w:ascii="Tahoma" w:hAnsi="Tahoma" w:cs="Tahoma" w:eastAsia="Tahoma"/>
        </w:rPr>
        <w:t>select username,email from system_user where age &gt; 10</w:t>
      </w:r>
    </w:p>
    <w:p>
      <w:pPr>
        <w:ind w:left="420" w:firstLine="420"/>
      </w:pPr>
      <w:bookmarkStart w:name="55qtql1480038322425" w:id="73"/>
      <w:bookmarkEnd w:id="73"/>
    </w:p>
    <w:p>
      <w:pPr>
        <w:spacing w:line="300" w:lineRule="auto"/>
        <w:ind w:left="0" w:firstLine="0"/>
        <w:jc w:val="left"/>
      </w:pPr>
      <w:bookmarkStart w:name="r19edc95-d133-a1e9-1159-cd50ab092183" w:id="74"/>
      <w:bookmarkEnd w:id="74"/>
      <w:r>
        <w:rPr>
          <w:rFonts w:ascii="Tahoma" w:hAnsi="Tahoma" w:cs="Tahoma" w:eastAsia="Tahoma"/>
          <w:b w:val="true"/>
          <w:sz w:val="28"/>
        </w:rPr>
        <w:t>使用批量插入节省交互</w:t>
      </w:r>
    </w:p>
    <w:p>
      <w:pPr>
        <w:ind w:firstLine="420"/>
      </w:pPr>
      <w:bookmarkStart w:name="i41cf149-2133-a1e9-1159-cd5e34bc94ed" w:id="75"/>
      <w:bookmarkEnd w:id="75"/>
      <w:r>
        <w:rPr>
          <w:rFonts w:ascii="Tahoma" w:hAnsi="Tahoma" w:cs="Tahoma" w:eastAsia="Tahoma"/>
        </w:rPr>
        <w:t>优化前：</w:t>
      </w:r>
    </w:p>
    <w:p>
      <w:pPr>
        <w:ind w:firstLine="840"/>
      </w:pPr>
      <w:bookmarkStart w:name="d7af15d8-d133-a1e9-1159-cd5627cc2d3e" w:id="76"/>
      <w:bookmarkEnd w:id="76"/>
      <w:r>
        <w:rPr>
          <w:rFonts w:ascii="Tahoma" w:hAnsi="Tahoma" w:cs="Tahoma" w:eastAsia="Tahoma"/>
        </w:rPr>
        <w:t xml:space="preserve">    insert into system_user(username,passwd) values('test1','123456')
		 insert into system_user(username,passwd) values('test2','123456')
		 insert into system_user(username,passwd) values('test3','123456')</w:t>
      </w:r>
    </w:p>
    <w:p>
      <w:pPr/>
      <w:bookmarkStart w:name="d26c1673-3133-a1e9-1159-cd5178645265" w:id="77"/>
      <w:bookmarkEnd w:id="77"/>
    </w:p>
    <w:p>
      <w:pPr>
        <w:ind w:firstLine="420"/>
      </w:pPr>
      <w:bookmarkStart w:name="pac93505-7133-a1e9-1159-cd5f7ad1f2ab" w:id="78"/>
      <w:bookmarkEnd w:id="78"/>
      <w:r>
        <w:rPr>
          <w:rFonts w:ascii="Tahoma" w:hAnsi="Tahoma" w:cs="Tahoma" w:eastAsia="Tahoma"/>
        </w:rPr>
        <w:t>优化后：</w:t>
      </w:r>
    </w:p>
    <w:p>
      <w:pPr>
        <w:ind w:firstLine="840"/>
      </w:pPr>
      <w:bookmarkStart w:name="a5ca140e-b133-a1e9-1159-cd574d84bccb" w:id="79"/>
      <w:bookmarkEnd w:id="79"/>
      <w:r>
        <w:rPr>
          <w:rFonts w:ascii="Tahoma" w:hAnsi="Tahoma" w:cs="Tahoma" w:eastAsia="Tahoma"/>
        </w:rPr>
        <w:t>insert into system_user(username,passwd) values('test1','123456'),('test2','123456')，('test3','123456')
</w:t>
      </w:r>
    </w:p>
    <w:p>
      <w:pPr/>
      <w:bookmarkStart w:name="kbb5cb8f-c133-a1e9-1159-cd586bcf1908" w:id="80"/>
      <w:bookmarkEnd w:id="80"/>
    </w:p>
    <w:p>
      <w:pPr>
        <w:spacing w:line="300" w:lineRule="auto"/>
        <w:ind w:left="0" w:firstLine="0"/>
        <w:jc w:val="left"/>
      </w:pPr>
      <w:bookmarkStart w:name="b53c73e7-e133-a1e9-1159-cd588d4c4b9a" w:id="81"/>
      <w:bookmarkEnd w:id="81"/>
      <w:r>
        <w:rPr>
          <w:rFonts w:ascii="Tahoma" w:hAnsi="Tahoma" w:cs="Tahoma" w:eastAsia="Tahoma"/>
          <w:b w:val="true"/>
          <w:sz w:val="28"/>
        </w:rPr>
        <w:t>多习惯使用explain分析sql语句</w:t>
      </w:r>
    </w:p>
    <w:p>
      <w:pPr/>
      <w:bookmarkStart w:name="o34bb2a9-9133-a1e9-1159-cd52ac117473" w:id="82"/>
      <w:bookmarkEnd w:id="82"/>
      <w:r>
        <w:drawing>
          <wp:inline distT="0" distR="0" distB="0" distL="0">
            <wp:extent cx="5267325" cy="2826028"/>
            <wp:docPr id="1" name="Drawing 1" descr="60410132115.jpeg"/>
            <a:graphic xmlns:a="http://schemas.openxmlformats.org/drawingml/2006/main">
              <a:graphicData uri="http://schemas.openxmlformats.org/drawingml/2006/picture">
                <pic:pic xmlns:pic="http://schemas.openxmlformats.org/drawingml/2006/picture">
                  <pic:nvPicPr>
                    <pic:cNvPr id="0" name="Picture 1" descr="60410132115.jpeg"/>
                    <pic:cNvPicPr>
                      <a:picLocks noChangeAspect="true"/>
                    </pic:cNvPicPr>
                  </pic:nvPicPr>
                  <pic:blipFill>
                    <a:blip r:embed="rId4"/>
                    <a:stretch>
                      <a:fillRect/>
                    </a:stretch>
                  </pic:blipFill>
                  <pic:spPr>
                    <a:xfrm>
                      <a:off x="0" y="0"/>
                      <a:ext cx="5267325" cy="2826028"/>
                    </a:xfrm>
                    <a:prstGeom prst="rect">
                      <a:avLst/>
                    </a:prstGeom>
                  </pic:spPr>
                </pic:pic>
              </a:graphicData>
            </a:graphic>
          </wp:inline>
        </w:drawing>
      </w:r>
    </w:p>
    <w:p>
      <w:pPr/>
      <w:bookmarkStart w:name="j2a2c4eb-2133-a1e9-1159-cd513c3ad2c2" w:id="83"/>
      <w:bookmarkEnd w:id="83"/>
    </w:p>
    <w:p>
      <w:pPr/>
      <w:bookmarkStart w:name="ne638b15-4133-a1e9-1159-cd5a3720998a" w:id="84"/>
      <w:bookmarkEnd w:id="84"/>
    </w:p>
    <w:p>
      <w:pPr/>
      <w:bookmarkStart w:name="n4c2018a-b133-a1e9-1159-cd564e14c50d" w:id="85"/>
      <w:bookmarkEnd w:id="85"/>
    </w:p>
    <w:p>
      <w:pPr>
        <w:spacing w:line="300" w:lineRule="auto"/>
        <w:ind w:left="0" w:firstLine="0"/>
        <w:jc w:val="left"/>
      </w:pPr>
      <w:bookmarkStart w:name="tdb82d6d-d133-a1e9-1159-cd5dbad2c08d" w:id="86"/>
      <w:bookmarkEnd w:id="86"/>
      <w:r>
        <w:rPr>
          <w:rFonts w:ascii="Tahoma" w:hAnsi="Tahoma" w:cs="Tahoma" w:eastAsia="Tahoma"/>
          <w:b w:val="true"/>
          <w:sz w:val="28"/>
        </w:rPr>
        <w:t>使用profiling分析sql语句时间开销</w:t>
      </w:r>
    </w:p>
    <w:p>
      <w:pPr>
        <w:ind w:firstLine="420"/>
      </w:pPr>
      <w:bookmarkStart w:name="d4b472cb-9133-a1e9-115b-c535f0d3e672" w:id="87"/>
      <w:bookmarkEnd w:id="87"/>
      <w:r>
        <w:rPr>
          <w:rFonts w:ascii="Tahoma" w:hAnsi="Tahoma" w:cs="Tahoma" w:eastAsia="Tahoma"/>
        </w:rPr>
        <w:t>1.将经常用到的字段（比如经常要用这些字段来排序、用来做搜索），最好将这些字段设为索引。</w:t>
      </w:r>
    </w:p>
    <w:p>
      <w:pPr>
        <w:ind w:firstLine="420"/>
      </w:pPr>
      <w:bookmarkStart w:name="a04b5de1-b133-a1e9-115b-c6925299da9c" w:id="88"/>
      <w:bookmarkEnd w:id="88"/>
      <w:r>
        <w:rPr>
          <w:rFonts w:ascii="Tahoma" w:hAnsi="Tahoma" w:cs="Tahoma" w:eastAsia="Tahoma"/>
        </w:rPr>
        <w:t>2.字段的种类尽可能用int 或者tinyint类型。另外字段尽可能用NOT NULL。</w:t>
      </w:r>
    </w:p>
    <w:p>
      <w:pPr>
        <w:ind w:firstLine="420"/>
      </w:pPr>
      <w:bookmarkStart w:name="k9369e5a-8133-a1e9-115b-c694d61912c9" w:id="89"/>
      <w:bookmarkEnd w:id="89"/>
      <w:r>
        <w:rPr>
          <w:rFonts w:ascii="Tahoma" w:hAnsi="Tahoma" w:cs="Tahoma" w:eastAsia="Tahoma"/>
        </w:rPr>
        <w:t>3.当然无可避免某些字段会用到text ,varchar等字符类型，最好将text字段单独另外一个表存储（用主键关联好）</w:t>
      </w:r>
    </w:p>
    <w:p>
      <w:pPr>
        <w:ind w:firstLine="420"/>
      </w:pPr>
      <w:bookmarkStart w:name="z648c16a-3133-a1e9-115b-c6996b85072c" w:id="90"/>
      <w:bookmarkEnd w:id="90"/>
      <w:r>
        <w:rPr>
          <w:rFonts w:ascii="Tahoma" w:hAnsi="Tahoma" w:cs="Tahoma" w:eastAsia="Tahoma"/>
        </w:rPr>
        <w:t>4.字段的类型，以及长度，是一个很考究开发者优化功力的一个方面。如果表数据有一定的量了，不妨用PROCEDURE ANALYSE()命令来取得字段的优化建议！（在phpmyadmin里可以在查看表时，点击 “Propose table structure” 来查看这些建议） 如此可以让你的表字段结构 趋向完善。</w:t>
      </w:r>
    </w:p>
    <w:p>
      <w:pPr>
        <w:ind w:firstLine="420"/>
      </w:pPr>
      <w:bookmarkStart w:name="f1d1888a-6133-a1e9-115b-c69d328c21c8" w:id="91"/>
      <w:bookmarkEnd w:id="91"/>
      <w:r>
        <w:rPr>
          <w:rFonts w:ascii="Tahoma" w:hAnsi="Tahoma" w:cs="Tahoma" w:eastAsia="Tahoma"/>
        </w:rPr>
        <w:t>5.select * 尽量少用，你想要什么字段 就select 什么字段出来 不要老是用* 号！同理，只要一行数据时尽量使用 LIMIT 1</w:t>
      </w:r>
    </w:p>
    <w:p>
      <w:pPr>
        <w:ind w:firstLine="420"/>
      </w:pPr>
      <w:bookmarkStart w:name="u5145d39-5133-a1e9-115b-c698646ca3db" w:id="92"/>
      <w:bookmarkEnd w:id="92"/>
      <w:r>
        <w:rPr>
          <w:rFonts w:ascii="Tahoma" w:hAnsi="Tahoma" w:cs="Tahoma" w:eastAsia="Tahoma"/>
        </w:rPr>
        <w:t>6.绝对不要轻易用order by rand() ，很可能会导致mysql的灾难！！</w:t>
      </w:r>
    </w:p>
    <w:p>
      <w:pPr>
        <w:ind w:firstLine="420"/>
      </w:pPr>
      <w:bookmarkStart w:name="e94a23f2-a133-a1e9-115b-c696d05f6cda" w:id="93"/>
      <w:bookmarkEnd w:id="93"/>
      <w:r>
        <w:rPr>
          <w:rFonts w:ascii="Tahoma" w:hAnsi="Tahoma" w:cs="Tahoma" w:eastAsia="Tahoma"/>
        </w:rPr>
        <w:t>7.每个表都应该设置一个ID主键，最好的是一个INT型，并且设置上自动增加，AUTO_INCREMENT标志，这点其实应该作为设计表结构的第一件必然要做的事！！</w:t>
      </w:r>
    </w:p>
    <w:p>
      <w:pPr>
        <w:ind w:firstLine="420"/>
      </w:pPr>
      <w:bookmarkStart w:name="p490662a-c133-a1e9-115b-c69b585dd797" w:id="94"/>
      <w:bookmarkEnd w:id="94"/>
      <w:r>
        <w:rPr>
          <w:rFonts w:ascii="Tahoma" w:hAnsi="Tahoma" w:cs="Tahoma" w:eastAsia="Tahoma"/>
        </w:rPr>
        <w:t>8.拆分大的 DELETE 或 INSERT 语句。因为这两个操作是会锁表的，表一锁住了，别的操作都进不来了，就我来说 有时候我宁愿用for循环来一个个执行这些操作。</w:t>
      </w:r>
    </w:p>
    <w:p>
      <w:pPr>
        <w:ind w:firstLine="420"/>
      </w:pPr>
      <w:bookmarkStart w:name="z6d9bc95-2133-a1e9-115b-c69dc3e5f07b" w:id="95"/>
      <w:bookmarkEnd w:id="95"/>
      <w:r>
        <w:rPr>
          <w:rFonts w:ascii="Tahoma" w:hAnsi="Tahoma" w:cs="Tahoma" w:eastAsia="Tahoma"/>
        </w:rPr>
        <w:t>9.不要用永久链接 mysql_pconnect()；除非你真的非常肯定你的程序不会发生意外，不然很可能也会导致你的mysql死掉。</w:t>
      </w:r>
    </w:p>
    <w:p>
      <w:pPr>
        <w:ind w:firstLine="420"/>
      </w:pPr>
      <w:bookmarkStart w:name="b0561650-7133-a1e9-115b-c69e2aefa226" w:id="96"/>
      <w:bookmarkEnd w:id="96"/>
      <w:r>
        <w:rPr>
          <w:rFonts w:ascii="Tahoma" w:hAnsi="Tahoma" w:cs="Tahoma" w:eastAsia="Tahoma"/>
        </w:rPr>
        <w:t>10.永远别要用复杂的mysql语句来显示你的聪明。就我来说，看到一次关联了三，四个表的语句，只会让人觉得很不靠谱。</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2017-04-05T09:32:40Z</dcterms:created>
  <dc:creator>Apache POI</dc:creator>
</cp:coreProperties>
</file>