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当事人陈述(1)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这是围绕当事人陈述(1)生成的实验阅读替代材料，不是同名原论文，不使用虚构DOI、出版社、引文或作者结论。原公开资料是否可取得由独立资料检索步骤核验。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58.874</w:t>
            </w:r>
          </w:p>
        </w:tc>
        <w:tc>
          <w:tcPr>
            <w:tcW w:type="dxa" w:w="1704"/>
          </w:tcPr>
          <w:p>
            <w:r>
              <w:t>56.155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71.917</w:t>
            </w:r>
          </w:p>
        </w:tc>
        <w:tc>
          <w:tcPr>
            <w:tcW w:type="dxa" w:w="1704"/>
          </w:tcPr>
          <w:p>
            <w:r>
              <w:t>60.7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68.509</w:t>
            </w:r>
          </w:p>
        </w:tc>
        <w:tc>
          <w:tcPr>
            <w:tcW w:type="dxa" w:w="1704"/>
          </w:tcPr>
          <w:p>
            <w:r>
              <w:t>54.331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20.042</w:t>
            </w:r>
          </w:p>
        </w:tc>
        <w:tc>
          <w:tcPr>
            <w:tcW w:type="dxa" w:w="1704"/>
          </w:tcPr>
          <w:p>
            <w:r>
              <w:t>54.683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67.603</w:t>
            </w:r>
          </w:p>
        </w:tc>
        <w:tc>
          <w:tcPr>
            <w:tcW w:type="dxa" w:w="1704"/>
          </w:tcPr>
          <w:p>
            <w:r>
              <w:t>62.316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