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保密协议_上海微宇智远_美迪西_公司信息已填(1)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甲方为实验委托方，乙方为实验服务方。本协议草案围绕保密协议_上海微宇智远_美迪西_公司信息已填(1)提供业务材料收集、技术咨询与阶段方案讨论。双方均为虚构测试主体。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保密协议_上海微宇智远_美迪西_公司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2236.8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保密协议_上海微宇智远_美迪西_公司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21324.16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保密协议_上海微宇智远_美迪西_公司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38877.57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保密协议_上海微宇智远_美迪西_公司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46593.6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保密协议_上海微宇智远_美迪西_公司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19789.35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