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关于云信严重违反信托文件约定的投诉函(1).docx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致函对象和事项  </w:t>
      </w:r>
      <w:r>
        <w:t>致：云南信托相关投诉受理部门。投诉人：实验委托人（姓名/产品名称待填）。这是用户此前投诉文件样式的用途合成替代，尚未加入本轮新增承诺函事件。</w:t>
      </w:r>
    </w:p>
    <w:p>
      <w:pPr>
        <w:keepLines/>
      </w:pPr>
      <w:r>
        <w:rPr>
          <w:b/>
        </w:rPr>
        <w:t xml:space="preserve">一、历史事项  </w:t>
      </w:r>
      <w:r>
        <w:t>实验历史投诉反映信托文件履行和信息沟通问题，要求说明管理行为及文件依据。真实信托计划、日期、合同编号及原事实未提供，正文保留对应待填写栏。</w:t>
      </w:r>
    </w:p>
    <w:p>
      <w:pPr>
        <w:keepLines/>
      </w:pPr>
      <w:r>
        <w:rPr>
          <w:b/>
        </w:rPr>
        <w:t xml:space="preserve">二、事实与依据  </w:t>
      </w:r>
      <w:r>
        <w:t>合同条款：__________；沟通记录：__________；争议行为：__________。实验文字采用客观事实、文件约定和请求三段结构，未提前指认真实机构违法。</w:t>
      </w:r>
    </w:p>
    <w:p>
      <w:pPr>
        <w:keepLines/>
      </w:pPr>
      <w:r>
        <w:rPr>
          <w:b/>
        </w:rPr>
        <w:t xml:space="preserve">三、请求  </w:t>
      </w:r>
      <w:r>
        <w:t>请核实事项、提供书面解释并告知后续处理安排；投诉人保留依真实文件主张权利的空间。具体整改金额和时限待填。</w:t>
      </w:r>
    </w:p>
    <w:p>
      <w:pPr>
        <w:keepLines/>
      </w:pPr>
      <w:r>
        <w:rPr>
          <w:b/>
        </w:rPr>
        <w:t xml:space="preserve">四、附件与联络  </w:t>
      </w:r>
      <w:r>
        <w:t>可附原信托文件及既有沟通记录，实际证据未恢复。联系人与联系方式空白，不编造真实邮件或认证身份。</w:t>
      </w:r>
    </w:p>
    <w:p>
      <w:pPr>
        <w:keepLines/>
      </w:pPr>
      <w:r>
        <w:rPr>
          <w:b/>
        </w:rPr>
        <w:t xml:space="preserve">签署  </w:t>
      </w:r>
      <w:r>
        <w:t>投诉人签名：______；日期：______。本初始样式未写入用户本轮要求的新投诉事项，完整改稿须由运行中的agent完成。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关于云信严重违反信托文件约定的投诉函(1).docx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