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MJ6外部合作方代理服务合同及佣金结算管理套件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甲方为实验委托方，乙方为实验服务方。本协议草案围绕MJ6外部合作方代理服务合同及佣金结算管理套件提供业务材料收集、技术咨询与阶段方案讨论。双方均为虚构测试主体。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MJ6外部合作方代理服务合同及佣金结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28542.42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MJ6外部合作方代理服务合同及佣金结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64580.4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MJ6外部合作方代理服务合同及佣金结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39403.68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MJ6外部合作方代理服务合同及佣金结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3903.12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MJ6外部合作方代理服务合同及佣金结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47718.3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