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周晓-2026华东师范大学研究生学位论文开题报告登记表(1) - 副本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这是围绕周晓-2026华东师范大学研究生学位论文开题报告登记表(1) - 副本生成的实验阅读替代材料，不是同名原论文，不使用虚构DOI、出版社、引文或作者结论。原公开资料是否可取得由独立资料检索步骤核验。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60.981</w:t>
            </w:r>
          </w:p>
        </w:tc>
        <w:tc>
          <w:tcPr>
            <w:tcW w:type="dxa" w:w="1704"/>
          </w:tcPr>
          <w:p>
            <w:r>
              <w:t>57.804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43.94</w:t>
            </w:r>
          </w:p>
        </w:tc>
        <w:tc>
          <w:tcPr>
            <w:tcW w:type="dxa" w:w="1704"/>
          </w:tcPr>
          <w:p>
            <w:r>
              <w:t>63.097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57.453</w:t>
            </w:r>
          </w:p>
        </w:tc>
        <w:tc>
          <w:tcPr>
            <w:tcW w:type="dxa" w:w="1704"/>
          </w:tcPr>
          <w:p>
            <w:r>
              <w:t>53.017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66.36</w:t>
            </w:r>
          </w:p>
        </w:tc>
        <w:tc>
          <w:tcPr>
            <w:tcW w:type="dxa" w:w="1704"/>
          </w:tcPr>
          <w:p>
            <w:r>
              <w:t>67.735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56.672</w:t>
            </w:r>
          </w:p>
        </w:tc>
        <w:tc>
          <w:tcPr>
            <w:tcW w:type="dxa" w:w="1704"/>
          </w:tcPr>
          <w:p>
            <w:r>
              <w:t>51.003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