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3852" w14:textId="3EF532D2" w:rsidR="00E94DF4" w:rsidRDefault="00E94DF4">
      <w:pPr>
        <w:rPr>
          <w:rFonts w:hint="eastAsia"/>
        </w:rPr>
      </w:pPr>
      <w:r>
        <w:rPr>
          <w:rFonts w:hint="eastAsia"/>
        </w:rPr>
        <w:t>陈子曦D1课后作业</w:t>
      </w:r>
    </w:p>
    <w:p w14:paraId="20B75CD2" w14:textId="77777777" w:rsidR="00E94DF4" w:rsidRDefault="00E94DF4"/>
    <w:p w14:paraId="7B93F216" w14:textId="382C90AF" w:rsidR="00A63615" w:rsidRDefault="00A63615">
      <w:r>
        <w:rPr>
          <w:rFonts w:hint="eastAsia"/>
        </w:rPr>
        <w:t>学到的三个知识点：</w:t>
      </w:r>
    </w:p>
    <w:p w14:paraId="5CA42CEB" w14:textId="19383F67" w:rsidR="00A63615" w:rsidRDefault="00A63615" w:rsidP="00A63615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3D打印原理——逐层叠加（增材制造）</w:t>
      </w:r>
    </w:p>
    <w:p w14:paraId="2D1F11CF" w14:textId="0CCFC410" w:rsidR="00A63615" w:rsidRDefault="00A63615" w:rsidP="00A63615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3D打印类型——FDM，光固化</w:t>
      </w:r>
      <w:r w:rsidR="007C05E1">
        <w:rPr>
          <w:rFonts w:hint="eastAsia"/>
        </w:rPr>
        <w:t>，粉末熔融</w:t>
      </w:r>
    </w:p>
    <w:p w14:paraId="15ED0002" w14:textId="21652E62" w:rsidR="00A63615" w:rsidRDefault="007C05E1" w:rsidP="007C05E1">
      <w:pPr>
        <w:pStyle w:val="a9"/>
        <w:numPr>
          <w:ilvl w:val="0"/>
          <w:numId w:val="3"/>
        </w:numPr>
      </w:pPr>
      <w:r>
        <w:rPr>
          <w:rFonts w:hint="eastAsia"/>
        </w:rPr>
        <w:t>3D打印好处——可以更便捷地制作复杂的零部件，可以更简单地把设计师的想法实现</w:t>
      </w:r>
    </w:p>
    <w:p w14:paraId="35D399FC" w14:textId="77777777" w:rsidR="007C05E1" w:rsidRDefault="007C05E1" w:rsidP="007C05E1"/>
    <w:p w14:paraId="464C729B" w14:textId="5BBEFA9D" w:rsidR="007C05E1" w:rsidRDefault="007C05E1" w:rsidP="007C05E1">
      <w:pPr>
        <w:rPr>
          <w:rFonts w:hint="eastAsia"/>
        </w:rPr>
      </w:pPr>
      <w:r>
        <w:rPr>
          <w:rFonts w:hint="eastAsia"/>
        </w:rPr>
        <w:t>还没完全理解的问题：</w:t>
      </w:r>
    </w:p>
    <w:p w14:paraId="296B95E0" w14:textId="5B8E9ED1" w:rsidR="00A63615" w:rsidRDefault="007C05E1">
      <w:pPr>
        <w:rPr>
          <w:rFonts w:hint="eastAsia"/>
        </w:rPr>
      </w:pPr>
      <w:r>
        <w:rPr>
          <w:rFonts w:hint="eastAsia"/>
        </w:rPr>
        <w:t>3D打印的技术可以应用在金属类或者强度更高的材料吗</w:t>
      </w:r>
    </w:p>
    <w:p w14:paraId="7BC2F1DB" w14:textId="77777777" w:rsidR="00A63615" w:rsidRDefault="00A63615"/>
    <w:p w14:paraId="2FA5E705" w14:textId="6C0D7344" w:rsidR="00A63615" w:rsidRDefault="00A63615">
      <w:r>
        <w:rPr>
          <w:rFonts w:hint="eastAsia"/>
        </w:rPr>
        <w:t>课上的模型截图：</w:t>
      </w:r>
    </w:p>
    <w:p w14:paraId="04DD7D62" w14:textId="00C5644F" w:rsidR="00A63615" w:rsidRDefault="00A63615">
      <w:r w:rsidRPr="00A63615">
        <w:drawing>
          <wp:inline distT="0" distB="0" distL="0" distR="0" wp14:anchorId="0BFDDDA0" wp14:editId="4B289766">
            <wp:extent cx="1493520" cy="1239068"/>
            <wp:effectExtent l="0" t="0" r="0" b="0"/>
            <wp:docPr id="1717969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69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8787" cy="12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DAC6" w14:textId="77777777" w:rsidR="007C05E1" w:rsidRDefault="007C05E1"/>
    <w:p w14:paraId="401A2575" w14:textId="77777777" w:rsidR="003B3B61" w:rsidRDefault="007C05E1">
      <w:r>
        <w:rPr>
          <w:rFonts w:hint="eastAsia"/>
        </w:rPr>
        <w:t>V2修改版设计：</w:t>
      </w:r>
    </w:p>
    <w:p w14:paraId="52EFB94B" w14:textId="0D84F0E4" w:rsidR="007C05E1" w:rsidRDefault="003B3B61">
      <w:r w:rsidRPr="003B3B61">
        <w:drawing>
          <wp:inline distT="0" distB="0" distL="0" distR="0" wp14:anchorId="6FBE8F07" wp14:editId="573292E2">
            <wp:extent cx="1234440" cy="1418043"/>
            <wp:effectExtent l="0" t="0" r="3810" b="0"/>
            <wp:docPr id="713820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20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9299" cy="142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2E55" w14:textId="77777777" w:rsidR="003B3B61" w:rsidRDefault="003B3B61"/>
    <w:p w14:paraId="323F5366" w14:textId="0D65948E" w:rsidR="003B3B61" w:rsidRDefault="003B3B61">
      <w:r>
        <w:rPr>
          <w:rFonts w:hint="eastAsia"/>
        </w:rPr>
        <w:t>修改的设计以及原因：</w:t>
      </w:r>
    </w:p>
    <w:p w14:paraId="7155D82A" w14:textId="065C5760" w:rsidR="003B3B61" w:rsidRDefault="003B3B61">
      <w:r>
        <w:rPr>
          <w:rFonts w:hint="eastAsia"/>
        </w:rPr>
        <w:t>第二版设计在</w:t>
      </w:r>
      <w:r w:rsidR="00BF520D">
        <w:rPr>
          <w:rFonts w:hint="eastAsia"/>
        </w:rPr>
        <w:t>五角星的基础上加了一个钥匙扣，并且把角修得更圆了一些。增加钥匙扣是为了给五角星增加功能性，因为第一版设计没有办法自己站立。给角修得更圆一些是为了不让五角星扎手。</w:t>
      </w:r>
    </w:p>
    <w:p w14:paraId="30B7F6E0" w14:textId="169F238D" w:rsidR="00457717" w:rsidRDefault="00457717">
      <w:r w:rsidRPr="00457717">
        <w:lastRenderedPageBreak/>
        <w:drawing>
          <wp:inline distT="0" distB="0" distL="0" distR="0" wp14:anchorId="7223992F" wp14:editId="5AB88C6B">
            <wp:extent cx="1828958" cy="815411"/>
            <wp:effectExtent l="0" t="0" r="0" b="3810"/>
            <wp:docPr id="1103294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94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A387" w14:textId="3FB766B3" w:rsidR="003B55E4" w:rsidRDefault="003B55E4">
      <w:pPr>
        <w:rPr>
          <w:rFonts w:hint="eastAsia"/>
        </w:rPr>
      </w:pPr>
      <w:r w:rsidRPr="003B55E4">
        <w:drawing>
          <wp:inline distT="0" distB="0" distL="0" distR="0" wp14:anchorId="79EBBBC3" wp14:editId="261ABFE3">
            <wp:extent cx="5274310" cy="2564130"/>
            <wp:effectExtent l="0" t="0" r="2540" b="7620"/>
            <wp:docPr id="1078531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31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5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34DF1"/>
    <w:multiLevelType w:val="hybridMultilevel"/>
    <w:tmpl w:val="56543C06"/>
    <w:lvl w:ilvl="0" w:tplc="7700B1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ABE5540"/>
    <w:multiLevelType w:val="hybridMultilevel"/>
    <w:tmpl w:val="CFB83BC2"/>
    <w:lvl w:ilvl="0" w:tplc="EDA0B7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11E30A8"/>
    <w:multiLevelType w:val="hybridMultilevel"/>
    <w:tmpl w:val="29DC2510"/>
    <w:lvl w:ilvl="0" w:tplc="D3946E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6286286">
    <w:abstractNumId w:val="1"/>
  </w:num>
  <w:num w:numId="2" w16cid:durableId="581523329">
    <w:abstractNumId w:val="0"/>
  </w:num>
  <w:num w:numId="3" w16cid:durableId="486820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15"/>
    <w:rsid w:val="003B3B61"/>
    <w:rsid w:val="003B55E4"/>
    <w:rsid w:val="00457717"/>
    <w:rsid w:val="007C05E1"/>
    <w:rsid w:val="00A63615"/>
    <w:rsid w:val="00BF520D"/>
    <w:rsid w:val="00D07217"/>
    <w:rsid w:val="00E94DF4"/>
    <w:rsid w:val="00F0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671E9"/>
  <w15:chartTrackingRefBased/>
  <w15:docId w15:val="{5587B09A-F44C-4480-A2A4-30ACE5618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36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6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6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6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6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6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6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6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36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3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3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36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36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36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36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36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36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36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6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36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36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6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36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3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36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3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Chen</dc:creator>
  <cp:keywords/>
  <dc:description/>
  <cp:lastModifiedBy>Todd Chen</cp:lastModifiedBy>
  <cp:revision>4</cp:revision>
  <dcterms:created xsi:type="dcterms:W3CDTF">2026-08-19T14:05:00Z</dcterms:created>
  <dcterms:modified xsi:type="dcterms:W3CDTF">2026-08-19T15:35:00Z</dcterms:modified>
</cp:coreProperties>
</file>