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现场工程条件整理样本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现场工程条件整理样本是供实验任务使用的业务输入，涵盖背景、现状、规则和待确认记录。本文件提供任务处理前的合成原始材料。分析、修改、总结及最终交付由运行中的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现场工程条件整理样本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24057.0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现场工程条件整理样本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15907.54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现场工程条件整理样本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36630.72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现场工程条件整理样本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5778.48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现场工程条件整理样本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2665.11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