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生合万物-A轮股东协议-清洁版-0923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甲方为实验委托方，乙方为实验服务方。本协议草案围绕生合万物-A轮股东协议-清洁版-0923提供业务材料收集、技术咨询与阶段方案讨论。双方均为虚构测试主体。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合同含税总价220000元。签署后支付30%，阶段方案确认后支付40%，全部验收后支付30%。超出约定范围的工作须另行书面确认费用。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生合万物-A轮股东协议-清洁版-09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4326.95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生合万物-A轮股东协议-清洁版-09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41734.68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生合万物-A轮股东协议-清洁版-09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30776.13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生合万物-A轮股东协议-清洁版-09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66845.8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生合万物-A轮股东协议-清洁版-09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6967.52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