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西安爱德克合同-revised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甲方为实验委托方，乙方为实验服务方。本协议草案围绕西安爱德克合同-revised提供业务材料收集、技术咨询与阶段方案讨论。双方均为虚构测试主体。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合同含税总价80000元。签署后支付30%，阶段方案确认后支付40%，全部验收后支付30%。超出约定范围的工作须另行书面确认费用。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西安爱德克合同-revised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33284.5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西安爱德克合同-revised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36430.0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西安爱德克合同-revised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33469.46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西安爱德克合同-revised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9329.97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西安爱德克合同-revised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5538.94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