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.附件1.上海高校产学研联合创新计划项目申报书 -化学院刘晔 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.附件1.上海高校产学研联合创新计划项目申报书 -化学院刘晔 (2)包含合成客户的产品需求与初始规格，用于后续需求比对、报价整理或交付范围确认。客户身份、金额与规格为实验设置。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51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2185.99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623.61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1455.48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72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121.9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64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1256.44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