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  <w:rPr>
          <w:sz w:val="24"/>
        </w:rPr>
      </w:pPr>
      <w:bookmarkStart w:id="0" w:name="_GoBack"/>
      <w:bookmarkEnd w:id="0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“</w:t>
      </w:r>
      <w:r>
        <w:rPr>
          <w:sz w:val="24"/>
        </w:rPr>
        <w:t>1988年复旦大学毕业到现在整整三十年</w:t>
      </w:r>
      <w:r>
        <w:rPr>
          <w:rFonts w:hint="eastAsia"/>
          <w:sz w:val="24"/>
        </w:rPr>
        <w:t>，</w:t>
      </w:r>
      <w:r>
        <w:rPr>
          <w:sz w:val="24"/>
        </w:rPr>
        <w:t>除了营销什么都没干过。那么更多的时间呢，是</w:t>
      </w:r>
      <w:r>
        <w:rPr>
          <w:rFonts w:hint="eastAsia"/>
          <w:sz w:val="24"/>
        </w:rPr>
        <w:t>在</w:t>
      </w:r>
      <w:r>
        <w:rPr>
          <w:sz w:val="24"/>
        </w:rPr>
        <w:t>帮别人做营销或</w:t>
      </w:r>
      <w:r>
        <w:rPr>
          <w:rFonts w:hint="eastAsia"/>
          <w:sz w:val="24"/>
        </w:rPr>
        <w:t>在</w:t>
      </w:r>
      <w:r>
        <w:rPr>
          <w:sz w:val="24"/>
        </w:rPr>
        <w:t>替别人卖产品</w:t>
      </w:r>
      <w:r>
        <w:rPr>
          <w:rFonts w:hint="eastAsia"/>
          <w:sz w:val="24"/>
        </w:rPr>
        <w:t>。</w:t>
      </w:r>
      <w:r>
        <w:rPr>
          <w:sz w:val="24"/>
        </w:rPr>
        <w:t>今天呢，要跟大家分享的不是这些</w:t>
      </w:r>
      <w:r>
        <w:rPr>
          <w:rFonts w:hint="eastAsia"/>
          <w:sz w:val="24"/>
        </w:rPr>
        <w:t>案例，因为这些企业没有我也能成功，只不过我参与了他们的成功。而且今天，</w:t>
      </w:r>
      <w:r>
        <w:rPr>
          <w:sz w:val="24"/>
        </w:rPr>
        <w:t>我跟大家</w:t>
      </w:r>
      <w:r>
        <w:rPr>
          <w:rFonts w:hint="eastAsia"/>
          <w:sz w:val="24"/>
        </w:rPr>
        <w:t>分享的不是</w:t>
      </w:r>
      <w:r>
        <w:rPr>
          <w:sz w:val="24"/>
        </w:rPr>
        <w:t>苹果是怎么成功的</w:t>
      </w:r>
      <w:r>
        <w:rPr>
          <w:rFonts w:hint="eastAsia"/>
          <w:sz w:val="24"/>
        </w:rPr>
        <w:t>，</w:t>
      </w:r>
      <w:r>
        <w:rPr>
          <w:sz w:val="24"/>
        </w:rPr>
        <w:t>小米是怎么牛X的</w:t>
      </w:r>
      <w:r>
        <w:rPr>
          <w:rFonts w:hint="eastAsia"/>
          <w:sz w:val="24"/>
        </w:rPr>
        <w:t>，</w:t>
      </w:r>
      <w:r>
        <w:rPr>
          <w:sz w:val="24"/>
        </w:rPr>
        <w:t>滴滴</w:t>
      </w:r>
      <w:r>
        <w:rPr>
          <w:rFonts w:hint="eastAsia"/>
          <w:sz w:val="24"/>
        </w:rPr>
        <w:t>、</w:t>
      </w:r>
      <w:r>
        <w:rPr>
          <w:sz w:val="24"/>
        </w:rPr>
        <w:t>膜拜是怎么玩儿共享的</w:t>
      </w:r>
      <w:r>
        <w:rPr>
          <w:rFonts w:hint="eastAsia"/>
          <w:sz w:val="24"/>
        </w:rPr>
        <w:t>，</w:t>
      </w:r>
      <w:r>
        <w:rPr>
          <w:sz w:val="24"/>
        </w:rPr>
        <w:t>阿里</w:t>
      </w:r>
      <w:r>
        <w:rPr>
          <w:rFonts w:hint="eastAsia"/>
          <w:sz w:val="24"/>
        </w:rPr>
        <w:t>是</w:t>
      </w:r>
      <w:r>
        <w:rPr>
          <w:sz w:val="24"/>
        </w:rPr>
        <w:t>怎么玩儿生态的。我今天就讲讲自己实实在在正在做的事儿</w:t>
      </w:r>
      <w:r>
        <w:rPr>
          <w:rFonts w:hint="eastAsia"/>
          <w:sz w:val="24"/>
        </w:rPr>
        <w:t>：卖一款有数的酒！大家</w:t>
      </w:r>
      <w:r>
        <w:rPr>
          <w:sz w:val="24"/>
        </w:rPr>
        <w:t>应该</w:t>
      </w:r>
      <w:r>
        <w:rPr>
          <w:rFonts w:hint="eastAsia"/>
          <w:sz w:val="24"/>
        </w:rPr>
        <w:t>会</w:t>
      </w:r>
      <w:r>
        <w:rPr>
          <w:sz w:val="24"/>
        </w:rPr>
        <w:t>有所共鸣，有所启迪，</w:t>
      </w:r>
      <w:r>
        <w:rPr>
          <w:rFonts w:hint="eastAsia"/>
          <w:sz w:val="24"/>
        </w:rPr>
        <w:t>因为这个产品是从0到做现在，而且</w:t>
      </w:r>
      <w:r>
        <w:rPr>
          <w:sz w:val="24"/>
        </w:rPr>
        <w:t>卖酒跟卖其他东西</w:t>
      </w:r>
      <w:r>
        <w:rPr>
          <w:rFonts w:hint="eastAsia"/>
          <w:sz w:val="24"/>
        </w:rPr>
        <w:t>没有区别</w:t>
      </w:r>
      <w:r>
        <w:rPr>
          <w:sz w:val="24"/>
        </w:rPr>
        <w:t>，本质上都是生意</w:t>
      </w:r>
      <w:r>
        <w:rPr>
          <w:rFonts w:hint="eastAsia"/>
          <w:sz w:val="24"/>
        </w:rPr>
        <w:t>，</w:t>
      </w:r>
      <w:r>
        <w:rPr>
          <w:sz w:val="24"/>
        </w:rPr>
        <w:t>都是跟人做的生意。</w:t>
      </w:r>
      <w:r>
        <w:rPr>
          <w:rFonts w:hint="eastAsia"/>
          <w:sz w:val="24"/>
        </w:rPr>
        <w:t>”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从事营销工作30年，曾经站在营销策划界的风口上拨弄风浪的何慕老师，在每周四到位学堂的微课上以此开场。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4"/>
        </w:rPr>
        <w:t xml:space="preserve"> 互联网没有颠覆商业本质，而是把吆喝方式彻底颠覆了！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“我不是什</w:t>
      </w:r>
      <w:r>
        <w:rPr>
          <w:rFonts w:hint="eastAsia" w:asciiTheme="minorEastAsia" w:hAnsiTheme="minorEastAsia"/>
          <w:sz w:val="24"/>
        </w:rPr>
        <w:t>么营销大师，只是30年多帮企业做咨询和服务的过程，交了一帮朋友（小编自言自语：关键是一帮有钱的朋友），学了很多东西。而营销最核心、最直接的就是怎么卖货。但有人说，说卖</w:t>
      </w:r>
      <w:r>
        <w:rPr>
          <w:rFonts w:hint="eastAsia"/>
          <w:sz w:val="24"/>
        </w:rPr>
        <w:t>货很LOW，对不起，本人还就只会卖货！”</w:t>
      </w:r>
    </w:p>
    <w:p>
      <w:pPr>
        <w:spacing w:line="360" w:lineRule="auto"/>
        <w:ind w:firstLine="480" w:firstLineChars="200"/>
        <w:rPr>
          <w:b/>
          <w:sz w:val="24"/>
        </w:rPr>
      </w:pPr>
      <w:r>
        <w:rPr>
          <w:rFonts w:hint="eastAsia"/>
          <w:sz w:val="24"/>
        </w:rPr>
        <w:t>“在这个消费不断升级、商业模式迭出的新经济时代，出来很多新的理念和新的套路。但其实</w:t>
      </w:r>
      <w:r>
        <w:rPr>
          <w:rFonts w:hint="eastAsia"/>
          <w:b/>
          <w:sz w:val="24"/>
        </w:rPr>
        <w:t>商业和营销的本质</w:t>
      </w:r>
      <w:r>
        <w:rPr>
          <w:rFonts w:hint="eastAsia"/>
          <w:sz w:val="24"/>
        </w:rPr>
        <w:t>没有发生太大变化，还是一句话：</w:t>
      </w:r>
      <w:r>
        <w:rPr>
          <w:rFonts w:hint="eastAsia"/>
          <w:b/>
          <w:sz w:val="24"/>
        </w:rPr>
        <w:t>满足需求，实现交换。”</w:t>
      </w:r>
    </w:p>
    <w:p>
      <w:pPr>
        <w:spacing w:line="36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drawing>
          <wp:inline distT="0" distB="0" distL="114300" distR="114300">
            <wp:extent cx="4406265" cy="2489200"/>
            <wp:effectExtent l="0" t="0" r="13335" b="6350"/>
            <wp:docPr id="2" name="图片 2" descr="10955774935053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95577493505341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“有人说，何老师，你</w:t>
      </w:r>
      <w:r>
        <w:rPr>
          <w:sz w:val="24"/>
        </w:rPr>
        <w:t>说的太老套了，原来是这样，现在都说羊毛出在猪身上</w:t>
      </w:r>
      <w:r>
        <w:rPr>
          <w:rFonts w:hint="eastAsia"/>
          <w:sz w:val="24"/>
        </w:rPr>
        <w:t>让</w:t>
      </w:r>
      <w:r>
        <w:rPr>
          <w:sz w:val="24"/>
        </w:rPr>
        <w:t>狗来买单</w:t>
      </w:r>
      <w:r>
        <w:rPr>
          <w:rFonts w:hint="eastAsia"/>
          <w:sz w:val="24"/>
        </w:rPr>
        <w:t>！”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“这只是交换的方式发生了变化。中国商业社会30年，营销的本质没有被颠覆，人性没有被颠覆，颠覆的只是吆喝方式或者说交换方式发生了变化。”</w:t>
      </w:r>
    </w:p>
    <w:p>
      <w:pPr>
        <w:spacing w:line="360" w:lineRule="auto"/>
        <w:ind w:firstLine="482" w:firstLineChars="200"/>
        <w:rPr>
          <w:b/>
          <w:sz w:val="24"/>
        </w:rPr>
      </w:pPr>
      <w:r>
        <w:rPr>
          <w:rFonts w:hint="eastAsia"/>
          <w:b/>
          <w:bCs/>
          <w:sz w:val="24"/>
        </w:rPr>
        <w:t>“</w:t>
      </w:r>
      <w:r>
        <w:rPr>
          <w:rFonts w:hint="eastAsia"/>
          <w:sz w:val="24"/>
        </w:rPr>
        <w:t>近几年，商品的交换改变了传统的商店模式，使从线下转移到了线上。淘宝、京东，微商的发展借助互联网的东风拔地而起、快速发展起来。而在传播环节，有人叫互动，有人叫粉丝，其实就是吆喝，就是把自己的好的产品信息、好的服务信息、好的品牌理念，直接吆喝给自己的用户，帮助企业省去所有中间的流通环节，减少中间费用。”</w:t>
      </w:r>
      <w:r>
        <w:rPr>
          <w:rFonts w:hint="eastAsia"/>
          <w:b/>
          <w:sz w:val="24"/>
        </w:rPr>
        <w:t xml:space="preserve"> 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“所以我们要用上</w:t>
      </w:r>
      <w:r>
        <w:rPr>
          <w:sz w:val="24"/>
        </w:rPr>
        <w:t>新</w:t>
      </w:r>
      <w:r>
        <w:rPr>
          <w:rFonts w:hint="eastAsia"/>
          <w:sz w:val="24"/>
        </w:rPr>
        <w:t>的</w:t>
      </w:r>
      <w:r>
        <w:rPr>
          <w:sz w:val="24"/>
        </w:rPr>
        <w:t>技术</w:t>
      </w:r>
      <w:r>
        <w:rPr>
          <w:rFonts w:hint="eastAsia"/>
          <w:sz w:val="24"/>
        </w:rPr>
        <w:t>、</w:t>
      </w:r>
      <w:r>
        <w:rPr>
          <w:sz w:val="24"/>
        </w:rPr>
        <w:t>新的工具，</w:t>
      </w:r>
      <w:r>
        <w:rPr>
          <w:rFonts w:hint="eastAsia"/>
          <w:sz w:val="24"/>
        </w:rPr>
        <w:t>因为</w:t>
      </w:r>
      <w:r>
        <w:rPr>
          <w:sz w:val="24"/>
        </w:rPr>
        <w:t>移动互联</w:t>
      </w:r>
      <w:r>
        <w:rPr>
          <w:rFonts w:hint="eastAsia"/>
          <w:sz w:val="24"/>
        </w:rPr>
        <w:t>网给</w:t>
      </w:r>
      <w:r>
        <w:rPr>
          <w:sz w:val="24"/>
        </w:rPr>
        <w:t>商业流通端</w:t>
      </w:r>
      <w:r>
        <w:rPr>
          <w:rFonts w:hint="eastAsia"/>
          <w:sz w:val="24"/>
        </w:rPr>
        <w:t>、</w:t>
      </w:r>
      <w:r>
        <w:rPr>
          <w:sz w:val="24"/>
        </w:rPr>
        <w:t>传播端带来</w:t>
      </w:r>
      <w:r>
        <w:rPr>
          <w:rFonts w:hint="eastAsia"/>
          <w:sz w:val="24"/>
        </w:rPr>
        <w:t>带来了巨大的颠覆，这种颠覆才刚刚开始！”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“节省下来的成本和效率，我们要追加到产品的成本上，打磨产品是我觉得一切颠覆的源头。”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2" w:firstLineChars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新营销秘诀一：找到对标，慢工磨产品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“很多人问，为什么会选择做酒。原因很简单，一对酒熟悉，爱酒。第二有直接对标的品牌——茅台！”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“</w:t>
      </w:r>
      <w:r>
        <w:rPr>
          <w:sz w:val="24"/>
        </w:rPr>
        <w:t>常喝茅台的人</w:t>
      </w:r>
      <w:r>
        <w:rPr>
          <w:rFonts w:hint="eastAsia"/>
          <w:sz w:val="24"/>
        </w:rPr>
        <w:t>不</w:t>
      </w:r>
      <w:r>
        <w:rPr>
          <w:sz w:val="24"/>
        </w:rPr>
        <w:t>一定是喜欢茅台的人</w:t>
      </w:r>
      <w:r>
        <w:rPr>
          <w:rFonts w:hint="eastAsia"/>
          <w:sz w:val="24"/>
        </w:rPr>
        <w:t>。但对茅台的</w:t>
      </w:r>
      <w:r>
        <w:rPr>
          <w:sz w:val="24"/>
        </w:rPr>
        <w:t>口感</w:t>
      </w:r>
      <w:r>
        <w:rPr>
          <w:rFonts w:hint="eastAsia"/>
          <w:sz w:val="24"/>
        </w:rPr>
        <w:t>啦、</w:t>
      </w:r>
      <w:r>
        <w:rPr>
          <w:sz w:val="24"/>
        </w:rPr>
        <w:t>品质</w:t>
      </w:r>
      <w:r>
        <w:rPr>
          <w:rFonts w:hint="eastAsia"/>
          <w:sz w:val="24"/>
        </w:rPr>
        <w:t>啦肯定是</w:t>
      </w:r>
      <w:r>
        <w:rPr>
          <w:sz w:val="24"/>
        </w:rPr>
        <w:t>有认知的人。</w:t>
      </w:r>
      <w:r>
        <w:rPr>
          <w:rFonts w:hint="eastAsia"/>
          <w:sz w:val="24"/>
        </w:rPr>
        <w:t>喝茅台更多的是礼仪性消费，那如果朋友之间，也想喝到跟茅台一样口感和品质的呢？就不一定要买商标。”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“所以找到一个好的对标，就意味着打磨产品的漫漫长征路才刚刚开始。”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“为什么让自己不作不死，在这个唯快不破的互联网时代花了四五年时间去打磨一款酒。‘互联网的快’并不适合用在产品上，在产品的准备上，反而要更慢，慢就是快。因为如果你的产品没有准备好，你的臭口碑、你的臭评价立即会被传播的铺天盖地。等你再去改善的时候，可能已经来不及了，机会已经不会再给你了，负面的口碑很难收回。所以，在产品层面上，如何慢、如何打磨都不为过，互联网时代更不允许你胡来。”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“我，32年的酒龄，服务过30余家中国知名的白酒企业，从找白酒到找好酒用了1000多个日子，走了大概10000公里的路去了中国所有的名酒产地，处理费团队花了100多万，拜访了200多家酿酒产，酒类经营大师、品鉴专家拜访过数百人，盲测、明测的酒体有6000余种酒体，包装设计、包装打样200多次……”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drawing>
          <wp:inline distT="0" distB="0" distL="114300" distR="114300">
            <wp:extent cx="4508500" cy="2532380"/>
            <wp:effectExtent l="0" t="0" r="6350" b="1270"/>
            <wp:docPr id="3" name="图片 3" descr="310313473568113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103134735681137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“有了精心打磨的产品之后，营销相对而言已经变得不是那么可怕了。没有一个健全的肉体，思想在空中飘荡，那是孤魂野鬼。做营销不是把思想装到别人的口袋里，把钱装到自己的口袋里。商人应该做的事情应该是实实在在创造好的产品、创造好的服务，实实在在地去满足消费者的需求。只有这样的营销才能走得远。”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“现在很多的创业者和企业把精力放在做模式、资本筹划等方面，并没有去认真地打磨产品。把产品和服务扎扎实实做好，然后再去想交换的方式、方法。如果没有这个基础，其他都是徒劳。一切的营销都是基于好的产品。”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2" w:firstLineChars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新营销秘诀二：极致的体验和服务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“做产品说起来很简单，但这几年中做的确实很辛苦。幸好，我们公司的团队很给力，我们公司很小，只有11个人，但到今天为止，一年的运营时间，大概做了1个亿。”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我们用的方法很简单，我们做的是一个‘人’的零售。人家买你的酒就是认可你的人，做酒等于做人。这也是我选择做酒的第三个非常重要的原因：酒本身具有超强的体验感和话题性。</w:t>
      </w:r>
      <w:r>
        <w:rPr>
          <w:sz w:val="24"/>
        </w:rPr>
        <w:t>”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“所以我们的酒也叫圈子里的酒，卖给身边1.5度的人脉圈子，就是都是熟人介绍，顶多再介绍一个半熟悉的人。”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drawing>
          <wp:inline distT="0" distB="0" distL="114300" distR="114300">
            <wp:extent cx="4257040" cy="2383790"/>
            <wp:effectExtent l="0" t="0" r="10160" b="16510"/>
            <wp:docPr id="4" name="图片 4" descr="206879430461106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68794304611067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“朋友之间的酒，你肯定会想，除了让朋友拥有极致的性价比的产品之外，更会对待用户会象朋友一样，搞好服务，把亲情化、人性化的东西做好，让自己的用户有极致的体验。服务好一个用户，有时候可能就代表了一个经销商，用B2B的手段去经营一个B2C的市场。”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“什么是极致的体验？我感觉舒服，我买你的产品，我用你的产品，我跟你这个企业交流，跟你这个人交流，我感觉舒服，这就是极致体验。舒服就是极致体验。”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何慕老师为了满足自己客户的体验，送酒给“酒红”。然后让“酒红”来品酒，招待朋友。如果客户愿意的话，还可以到现场教客户怎么品酒、怎么盲测、怎么名测、怎样对标。如果酒喝的不满意，现场把酒洒了也没有关系，不收分文；如果酒喝的满意，就可以成为自己的忠实用户、成为会员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“当他们成为会员之后，我们就会为会员提供无微不至的服务和体验。会员享受对折的服务以外，为会员提供定制酒，半小时内把酒送到饭桌……久而久之，与客户发展成为朋友的关系。”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道深话浅，在营销领域浸淫30年，何慕老师全程分享没有提到一个花哨的概念，提到的只有这两个支撑企业永续发展的新营销秘诀，也是最本能的生意逻辑和商业价值观：爱上你的用户，爱上你的生意。用他自己总结就是：“50岁不老，中国还有太多太多的机会，那就抓住机会，做一件自己喜欢事，和一帮喜欢的人，赚一笔一生花不完的小钱！”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【学堂彩蛋】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以诗迎师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2212975" cy="4482465"/>
            <wp:effectExtent l="0" t="0" r="15875" b="13335"/>
            <wp:docPr id="5" name="图片 5" descr="23819112414159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381911241415913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以诗谢师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2759075" cy="5186680"/>
            <wp:effectExtent l="0" t="0" r="3175" b="13970"/>
            <wp:docPr id="6" name="图片 6" descr="4823706939767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82370693976754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Microsoft YaHei UI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61B"/>
    <w:rsid w:val="00010986"/>
    <w:rsid w:val="000268EA"/>
    <w:rsid w:val="00072A92"/>
    <w:rsid w:val="000905FF"/>
    <w:rsid w:val="000B4BDD"/>
    <w:rsid w:val="00103165"/>
    <w:rsid w:val="00114B35"/>
    <w:rsid w:val="00190AE2"/>
    <w:rsid w:val="001A60B5"/>
    <w:rsid w:val="001E1421"/>
    <w:rsid w:val="00204205"/>
    <w:rsid w:val="00280151"/>
    <w:rsid w:val="00294137"/>
    <w:rsid w:val="002A4641"/>
    <w:rsid w:val="002A5081"/>
    <w:rsid w:val="002C5355"/>
    <w:rsid w:val="002D75EF"/>
    <w:rsid w:val="00361170"/>
    <w:rsid w:val="003C4BF3"/>
    <w:rsid w:val="004430EA"/>
    <w:rsid w:val="00455794"/>
    <w:rsid w:val="0050086C"/>
    <w:rsid w:val="005635E6"/>
    <w:rsid w:val="00610727"/>
    <w:rsid w:val="00654B36"/>
    <w:rsid w:val="00684963"/>
    <w:rsid w:val="0076082E"/>
    <w:rsid w:val="00775038"/>
    <w:rsid w:val="00857FCD"/>
    <w:rsid w:val="00896C97"/>
    <w:rsid w:val="00922A54"/>
    <w:rsid w:val="00996A6E"/>
    <w:rsid w:val="009E461B"/>
    <w:rsid w:val="009F4EBC"/>
    <w:rsid w:val="00B13A3C"/>
    <w:rsid w:val="00BD5E9B"/>
    <w:rsid w:val="00BE0006"/>
    <w:rsid w:val="00BF6E79"/>
    <w:rsid w:val="00D041C2"/>
    <w:rsid w:val="00DC133B"/>
    <w:rsid w:val="00DC7C11"/>
    <w:rsid w:val="00DD666D"/>
    <w:rsid w:val="00DE74C7"/>
    <w:rsid w:val="00E47434"/>
    <w:rsid w:val="00F93997"/>
    <w:rsid w:val="0A73044C"/>
    <w:rsid w:val="34DA12D4"/>
    <w:rsid w:val="3BA149BE"/>
    <w:rsid w:val="3E9D52C9"/>
    <w:rsid w:val="7C28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iPriority w:val="0"/>
    <w:rPr>
      <w:rFonts w:ascii="Heiti SC Light" w:eastAsia="Heiti SC Light"/>
      <w:sz w:val="18"/>
      <w:szCs w:val="18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6">
    <w:name w:val="批注框文本字符"/>
    <w:basedOn w:val="4"/>
    <w:link w:val="2"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ddd</Company>
  <Pages>6</Pages>
  <Words>1257</Words>
  <Characters>1270</Characters>
  <Lines>48</Lines>
  <Paragraphs>30</Paragraphs>
  <TotalTime>0</TotalTime>
  <ScaleCrop>false</ScaleCrop>
  <LinksUpToDate>false</LinksUpToDate>
  <CharactersWithSpaces>2497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嘿嘿</cp:lastModifiedBy>
  <dcterms:modified xsi:type="dcterms:W3CDTF">2018-06-20T06:50:40Z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