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EA5" w:rsidRDefault="009A4EA5" w:rsidP="003909CE">
      <w:pPr>
        <w:shd w:val="clear" w:color="auto" w:fill="FFFFFF"/>
        <w:spacing w:after="0" w:line="240" w:lineRule="auto"/>
        <w:rPr>
          <w:rFonts w:ascii="SimSun" w:eastAsia="SimSun" w:hAnsi="SimSun" w:cs="Arial" w:hint="eastAsia"/>
          <w:color w:val="013856"/>
        </w:rPr>
      </w:pPr>
      <w:r>
        <w:rPr>
          <w:rFonts w:ascii="SimSun" w:eastAsia="SimSun" w:hAnsi="SimSun" w:cs="Arial" w:hint="eastAsia"/>
          <w:noProof/>
          <w:color w:val="013856"/>
        </w:rPr>
        <w:drawing>
          <wp:inline distT="0" distB="0" distL="0" distR="0">
            <wp:extent cx="800100" cy="1419225"/>
            <wp:effectExtent l="19050" t="0" r="0" b="0"/>
            <wp:docPr id="1" name="Picture 1" descr="C:\Users\JIAO\Desktop\2014-8 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O\Desktop\2014-8 28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Arial" w:hint="eastAsia"/>
          <w:noProof/>
          <w:color w:val="013856"/>
        </w:rPr>
        <w:drawing>
          <wp:inline distT="0" distB="0" distL="0" distR="0">
            <wp:extent cx="880350" cy="1400175"/>
            <wp:effectExtent l="19050" t="0" r="0" b="0"/>
            <wp:docPr id="2" name="Picture 2" descr="C:\Users\JIAO\Desktop\2014-8 2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AO\Desktop\2014-8 28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3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Arial" w:hint="eastAsia"/>
          <w:noProof/>
          <w:color w:val="013856"/>
        </w:rPr>
        <w:drawing>
          <wp:inline distT="0" distB="0" distL="0" distR="0">
            <wp:extent cx="2057400" cy="1333500"/>
            <wp:effectExtent l="19050" t="0" r="0" b="0"/>
            <wp:docPr id="3" name="Picture 3" descr="C:\Users\JIAO\Desktop\2014-8 2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AO\Desktop\2014-8 28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5D6" w:rsidRDefault="001715D6" w:rsidP="003909CE">
      <w:pPr>
        <w:shd w:val="clear" w:color="auto" w:fill="FFFFFF"/>
        <w:spacing w:after="0" w:line="240" w:lineRule="auto"/>
        <w:rPr>
          <w:rFonts w:ascii="SimSun" w:eastAsia="SimSun" w:hAnsi="SimSun" w:cs="Arial" w:hint="eastAsia"/>
          <w:color w:val="013856"/>
        </w:rPr>
      </w:pPr>
      <w:r>
        <w:rPr>
          <w:rFonts w:ascii="SimSun" w:eastAsia="SimSun" w:hAnsi="SimSun" w:cs="Arial" w:hint="eastAsia"/>
          <w:color w:val="013856"/>
        </w:rPr>
        <w:t>2014 绘画比赛获奖者：Jennifer Zhang，Susie Zhang</w:t>
      </w:r>
    </w:p>
    <w:p w:rsidR="003909CE" w:rsidRPr="003909CE" w:rsidRDefault="003909CE" w:rsidP="003909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909CE">
        <w:rPr>
          <w:rFonts w:ascii="SimSun" w:eastAsia="SimSun" w:hAnsi="SimSun" w:cs="Arial" w:hint="eastAsia"/>
          <w:color w:val="013856"/>
        </w:rPr>
        <w:t>国际爱护动物基金会（</w:t>
      </w:r>
      <w:r w:rsidRPr="003909CE">
        <w:rPr>
          <w:rFonts w:ascii="Arial" w:eastAsia="Times New Roman" w:hAnsi="Arial" w:cs="Arial"/>
          <w:color w:val="013856"/>
        </w:rPr>
        <w:t>International Fund for Animal Welfare</w:t>
      </w:r>
      <w:r w:rsidRPr="003909CE">
        <w:rPr>
          <w:rFonts w:ascii="SimSun" w:eastAsia="SimSun" w:hAnsi="SimSun" w:cs="Arial" w:hint="eastAsia"/>
          <w:color w:val="013856"/>
        </w:rPr>
        <w:t>，简称</w:t>
      </w:r>
      <w:r w:rsidRPr="003909CE">
        <w:rPr>
          <w:rFonts w:ascii="Arial" w:eastAsia="Times New Roman" w:hAnsi="Arial" w:cs="Arial"/>
          <w:color w:val="013856"/>
        </w:rPr>
        <w:t>IFAW</w:t>
      </w:r>
      <w:r w:rsidRPr="003909CE">
        <w:rPr>
          <w:rFonts w:ascii="SimSun" w:eastAsia="SimSun" w:hAnsi="SimSun" w:cs="Arial" w:hint="eastAsia"/>
          <w:color w:val="013856"/>
        </w:rPr>
        <w:t>，</w:t>
      </w:r>
      <w:hyperlink r:id="rId7" w:tgtFrame="_blank" w:history="1">
        <w:r w:rsidRPr="003909CE">
          <w:rPr>
            <w:rFonts w:ascii="Arial" w:eastAsia="Times New Roman" w:hAnsi="Arial" w:cs="Arial"/>
            <w:color w:val="40ABB9"/>
          </w:rPr>
          <w:t>www.ifaw.org.cn</w:t>
        </w:r>
      </w:hyperlink>
      <w:r w:rsidRPr="003909CE">
        <w:rPr>
          <w:rFonts w:ascii="SimSun" w:eastAsia="SimSun" w:hAnsi="SimSun" w:cs="Arial" w:hint="eastAsia"/>
          <w:color w:val="013856"/>
        </w:rPr>
        <w:t>）成立于</w:t>
      </w:r>
      <w:r w:rsidRPr="003909CE">
        <w:rPr>
          <w:rFonts w:ascii="Arial" w:eastAsia="Times New Roman" w:hAnsi="Arial" w:cs="Arial"/>
          <w:color w:val="013856"/>
        </w:rPr>
        <w:t>1969</w:t>
      </w:r>
      <w:r w:rsidRPr="003909CE">
        <w:rPr>
          <w:rFonts w:ascii="SimSun" w:eastAsia="SimSun" w:hAnsi="SimSun" w:cs="Arial" w:hint="eastAsia"/>
          <w:color w:val="013856"/>
        </w:rPr>
        <w:t>年。</w:t>
      </w:r>
      <w:r w:rsidRPr="003909CE">
        <w:rPr>
          <w:rFonts w:ascii="Arial" w:eastAsia="Times New Roman" w:hAnsi="Arial" w:cs="Arial"/>
          <w:color w:val="013856"/>
        </w:rPr>
        <w:t>IFAW</w:t>
      </w:r>
      <w:r w:rsidRPr="003909CE">
        <w:rPr>
          <w:rFonts w:ascii="SimSun" w:eastAsia="SimSun" w:hAnsi="SimSun" w:cs="Arial" w:hint="eastAsia"/>
          <w:color w:val="013856"/>
        </w:rPr>
        <w:t>在全球范围内救助动物个体、保护动物种群和栖息地。</w:t>
      </w:r>
      <w:r w:rsidRPr="003909CE">
        <w:rPr>
          <w:rFonts w:ascii="Arial" w:eastAsia="Times New Roman" w:hAnsi="Arial" w:cs="Arial"/>
          <w:color w:val="013856"/>
        </w:rPr>
        <w:t>IFAW</w:t>
      </w:r>
      <w:r w:rsidRPr="003909CE">
        <w:rPr>
          <w:rFonts w:ascii="SimSun" w:eastAsia="SimSun" w:hAnsi="SimSun" w:cs="Arial" w:hint="eastAsia"/>
          <w:color w:val="013856"/>
        </w:rPr>
        <w:t>在</w:t>
      </w:r>
      <w:r w:rsidRPr="003909CE">
        <w:rPr>
          <w:rFonts w:ascii="Arial" w:eastAsia="Times New Roman" w:hAnsi="Arial" w:cs="Arial"/>
          <w:color w:val="013856"/>
        </w:rPr>
        <w:t>40</w:t>
      </w:r>
      <w:r w:rsidRPr="003909CE">
        <w:rPr>
          <w:rFonts w:ascii="SimSun" w:eastAsia="SimSun" w:hAnsi="SimSun" w:cs="Arial" w:hint="eastAsia"/>
          <w:color w:val="013856"/>
        </w:rPr>
        <w:t>多个国家开展项目，无论是伴侣动物、野生动物还是家养动物，我们为所有需要帮助的动物提供实际救助，或在灾难后提供动物救援。我们积极倡导通过减少对动物的虐待和滥捕乱杀以保护种群数量，如为结束残</w:t>
      </w:r>
      <w:r w:rsidRPr="003909CE">
        <w:rPr>
          <w:rFonts w:ascii="Arial" w:eastAsia="Times New Roman" w:hAnsi="Arial" w:cs="Arial"/>
          <w:color w:val="013856"/>
        </w:rPr>
        <w:t> </w:t>
      </w:r>
      <w:r w:rsidRPr="003909CE">
        <w:rPr>
          <w:rFonts w:ascii="SimSun" w:eastAsia="SimSun" w:hAnsi="SimSun" w:cs="Arial" w:hint="eastAsia"/>
          <w:color w:val="013856"/>
        </w:rPr>
        <w:t>忍的商业捕鲸和海豹猎杀而开展的活动。</w:t>
      </w:r>
    </w:p>
    <w:p w:rsidR="003909CE" w:rsidRPr="003909CE" w:rsidRDefault="003909CE" w:rsidP="003909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3909CE" w:rsidRPr="003909CE" w:rsidRDefault="003909CE" w:rsidP="003909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909CE">
        <w:rPr>
          <w:rFonts w:ascii="SimSun" w:eastAsia="SimSun" w:hAnsi="SimSun" w:cs="Arial" w:hint="eastAsia"/>
          <w:color w:val="013856"/>
        </w:rPr>
        <w:t>2。美国分部</w:t>
      </w:r>
    </w:p>
    <w:p w:rsidR="003909CE" w:rsidRPr="003909CE" w:rsidRDefault="003909CE" w:rsidP="003909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909CE">
        <w:rPr>
          <w:rFonts w:ascii="SimSun" w:eastAsia="SimSun" w:hAnsi="SimSun" w:cs="Arial" w:hint="eastAsia"/>
          <w:color w:val="013856"/>
        </w:rPr>
        <w:t>2014年度Art Contest共收到超过700件作品。</w:t>
      </w:r>
      <w:r>
        <w:rPr>
          <w:rFonts w:ascii="SimSun" w:eastAsia="SimSun" w:hAnsi="SimSun" w:cs="Arial" w:hint="eastAsia"/>
          <w:color w:val="013856"/>
        </w:rPr>
        <w:t>全美共有16位学生获奖焦莹Art school有两位学生获奖。</w:t>
      </w:r>
    </w:p>
    <w:p w:rsidR="003A0CE0" w:rsidRDefault="003A0CE0"/>
    <w:sectPr w:rsidR="003A0CE0" w:rsidSect="00EB3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3909CE"/>
    <w:rsid w:val="001715D6"/>
    <w:rsid w:val="003909CE"/>
    <w:rsid w:val="003A0CE0"/>
    <w:rsid w:val="009A4EA5"/>
    <w:rsid w:val="00CE61D8"/>
    <w:rsid w:val="00EB3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909C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909CE"/>
  </w:style>
  <w:style w:type="paragraph" w:styleId="BalloonText">
    <w:name w:val="Balloon Text"/>
    <w:basedOn w:val="Normal"/>
    <w:link w:val="BalloonTextChar"/>
    <w:uiPriority w:val="99"/>
    <w:semiHidden/>
    <w:unhideWhenUsed/>
    <w:rsid w:val="009A4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E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1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ifaw.org/chin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JIAO</dc:creator>
  <cp:lastModifiedBy>JIAO</cp:lastModifiedBy>
  <cp:revision>3</cp:revision>
  <dcterms:created xsi:type="dcterms:W3CDTF">2014-09-28T02:48:00Z</dcterms:created>
  <dcterms:modified xsi:type="dcterms:W3CDTF">2014-09-28T03:43:00Z</dcterms:modified>
</cp:coreProperties>
</file>