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909D" w14:textId="77777777" w:rsidR="00B35408" w:rsidRDefault="00000000">
      <w:pPr>
        <w:jc w:val="center"/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>2025年实践选题目录汇总</w:t>
      </w:r>
    </w:p>
    <w:p w14:paraId="42606A84" w14:textId="658C90D6" w:rsidR="00B35408" w:rsidRDefault="00B35408">
      <w:pPr>
        <w:jc w:val="left"/>
        <w:rPr>
          <w:rFonts w:ascii="楷体" w:eastAsia="楷体" w:hAnsi="楷体" w:cs="楷体" w:hint="eastAsia"/>
          <w:color w:val="0000FF"/>
          <w:kern w:val="0"/>
          <w:sz w:val="28"/>
          <w:szCs w:val="28"/>
          <w:lang w:bidi="ar"/>
        </w:rPr>
      </w:pPr>
    </w:p>
    <w:tbl>
      <w:tblPr>
        <w:tblStyle w:val="a5"/>
        <w:tblpPr w:leftFromText="180" w:rightFromText="180" w:vertAnchor="text" w:horzAnchor="page" w:tblpX="1099" w:tblpY="352"/>
        <w:tblOverlap w:val="never"/>
        <w:tblW w:w="14176" w:type="dxa"/>
        <w:tblLook w:val="04A0" w:firstRow="1" w:lastRow="0" w:firstColumn="1" w:lastColumn="0" w:noHBand="0" w:noVBand="1"/>
      </w:tblPr>
      <w:tblGrid>
        <w:gridCol w:w="1707"/>
        <w:gridCol w:w="12469"/>
      </w:tblGrid>
      <w:tr w:rsidR="00B35408" w14:paraId="049D7E1A" w14:textId="77777777">
        <w:trPr>
          <w:tblHeader/>
        </w:trPr>
        <w:tc>
          <w:tcPr>
            <w:tcW w:w="170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EA54C" w14:textId="77777777" w:rsidR="00B35408" w:rsidRDefault="00000000">
            <w:pPr>
              <w:snapToGrid w:val="0"/>
              <w:jc w:val="center"/>
              <w:rPr>
                <w:rFonts w:ascii="宋体" w:eastAsia="宋体" w:hAnsi="宋体" w:cs="Times New Roman" w:hint="eastAsia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宋体" w:eastAsia="宋体" w:hAnsi="宋体" w:cs="Times New Roman" w:hint="eastAsia"/>
                <w:b/>
                <w:bCs/>
                <w:color w:val="000000"/>
                <w:sz w:val="24"/>
                <w:szCs w:val="28"/>
              </w:rPr>
              <w:t>类别</w:t>
            </w:r>
          </w:p>
        </w:tc>
        <w:tc>
          <w:tcPr>
            <w:tcW w:w="12469" w:type="dxa"/>
            <w:tcBorders>
              <w:tl2br w:val="nil"/>
              <w:tr2bl w:val="nil"/>
            </w:tcBorders>
            <w:vAlign w:val="center"/>
          </w:tcPr>
          <w:p w14:paraId="17DED2FB" w14:textId="77777777" w:rsidR="00B35408" w:rsidRDefault="00000000">
            <w:pPr>
              <w:snapToGrid w:val="0"/>
              <w:jc w:val="center"/>
              <w:rPr>
                <w:rFonts w:ascii="宋体" w:eastAsia="宋体" w:hAnsi="宋体" w:cs="Times New Roman" w:hint="eastAsia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宋体" w:eastAsia="宋体" w:hAnsi="宋体" w:cs="Times New Roman" w:hint="eastAsia"/>
                <w:b/>
                <w:bCs/>
                <w:color w:val="000000"/>
                <w:sz w:val="24"/>
                <w:szCs w:val="28"/>
              </w:rPr>
              <w:t>实践选题</w:t>
            </w:r>
          </w:p>
        </w:tc>
      </w:tr>
      <w:tr w:rsidR="00B35408" w14:paraId="7E6F97A6" w14:textId="77777777">
        <w:tc>
          <w:tcPr>
            <w:tcW w:w="1707" w:type="dxa"/>
            <w:vMerge w:val="restart"/>
            <w:tcBorders>
              <w:top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AA554" w14:textId="76025A27" w:rsidR="00B35408" w:rsidRDefault="001B2875" w:rsidP="001B2875">
            <w:pPr>
              <w:tabs>
                <w:tab w:val="left" w:pos="312"/>
              </w:tabs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 xml:space="preserve">1. 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经济建设</w:t>
            </w:r>
          </w:p>
          <w:p w14:paraId="45B1B9F1" w14:textId="77777777" w:rsidR="00B35408" w:rsidRDefault="00000000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>（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4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个）</w:t>
            </w:r>
          </w:p>
          <w:p w14:paraId="4DA4125A" w14:textId="77777777" w:rsidR="00B35408" w:rsidRDefault="00B35408">
            <w:pPr>
              <w:snapToGrid w:val="0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tcBorders>
              <w:top w:val="single" w:sz="12" w:space="0" w:color="auto"/>
            </w:tcBorders>
            <w:vAlign w:val="center"/>
          </w:tcPr>
          <w:p w14:paraId="6882C36C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1</w:t>
            </w:r>
            <w:r>
              <w:rPr>
                <w:rFonts w:ascii="Calibri" w:eastAsia="宋体" w:hint="eastAsia"/>
                <w:szCs w:val="21"/>
              </w:rPr>
              <w:t>．大连市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“XX产业”</w:t>
            </w:r>
            <w:r>
              <w:rPr>
                <w:rFonts w:ascii="Calibri" w:eastAsia="宋体" w:hint="eastAsia"/>
                <w:szCs w:val="21"/>
              </w:rPr>
              <w:t>的发展现状与提升方案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。</w:t>
            </w:r>
          </w:p>
        </w:tc>
      </w:tr>
      <w:tr w:rsidR="00B35408" w14:paraId="10498CD7" w14:textId="77777777">
        <w:tc>
          <w:tcPr>
            <w:tcW w:w="1707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3966D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7DBE32D0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2</w:t>
            </w:r>
            <w:r>
              <w:rPr>
                <w:rFonts w:ascii="Calibri" w:eastAsia="宋体" w:hint="eastAsia"/>
                <w:szCs w:val="21"/>
              </w:rPr>
              <w:t>．数字经济对大连社会经济发展的多维</w:t>
            </w:r>
            <w:proofErr w:type="gramStart"/>
            <w:r>
              <w:rPr>
                <w:rFonts w:ascii="Calibri" w:eastAsia="宋体" w:hint="eastAsia"/>
                <w:szCs w:val="21"/>
              </w:rPr>
              <w:t>度影响</w:t>
            </w:r>
            <w:proofErr w:type="gramEnd"/>
            <w:r>
              <w:rPr>
                <w:rFonts w:ascii="Calibri" w:eastAsia="宋体" w:hint="eastAsia"/>
                <w:szCs w:val="21"/>
              </w:rPr>
              <w:t>与应对</w:t>
            </w:r>
          </w:p>
        </w:tc>
      </w:tr>
      <w:tr w:rsidR="00B35408" w14:paraId="60DF6A2D" w14:textId="77777777">
        <w:tc>
          <w:tcPr>
            <w:tcW w:w="1707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4F902" w14:textId="77777777" w:rsidR="00B35408" w:rsidRDefault="00B35408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58710190" w14:textId="77777777" w:rsidR="00B35408" w:rsidRDefault="00000000">
            <w:pPr>
              <w:snapToGrid w:val="0"/>
              <w:jc w:val="left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3</w:t>
            </w:r>
            <w:r>
              <w:rPr>
                <w:rFonts w:ascii="Calibri" w:eastAsia="宋体" w:hint="eastAsia"/>
                <w:szCs w:val="21"/>
              </w:rPr>
              <w:t>．</w:t>
            </w:r>
            <w:r>
              <w:rPr>
                <w:rFonts w:ascii="Calibri" w:eastAsia="宋体" w:hint="eastAsia"/>
                <w:szCs w:val="21"/>
              </w:rPr>
              <w:t> </w:t>
            </w:r>
            <w:r>
              <w:rPr>
                <w:rFonts w:ascii="Calibri" w:eastAsia="宋体" w:hint="eastAsia"/>
                <w:szCs w:val="21"/>
              </w:rPr>
              <w:t>“县域‘生态</w:t>
            </w:r>
            <w:r>
              <w:rPr>
                <w:rFonts w:ascii="Calibri" w:eastAsia="宋体" w:hint="eastAsia"/>
                <w:szCs w:val="21"/>
              </w:rPr>
              <w:t>+</w:t>
            </w:r>
            <w:r>
              <w:rPr>
                <w:rFonts w:ascii="Calibri" w:eastAsia="宋体" w:hint="eastAsia"/>
                <w:szCs w:val="21"/>
              </w:rPr>
              <w:t>产业’融合发展模式探索——以</w:t>
            </w:r>
            <w:r>
              <w:rPr>
                <w:rFonts w:ascii="Calibri" w:eastAsia="宋体" w:hint="eastAsia"/>
                <w:szCs w:val="21"/>
              </w:rPr>
              <w:t>XX</w:t>
            </w:r>
            <w:r>
              <w:rPr>
                <w:rFonts w:ascii="Calibri" w:eastAsia="宋体" w:hint="eastAsia"/>
                <w:szCs w:val="21"/>
              </w:rPr>
              <w:t>为例”：结合“五位一体”中生态文明与经济建设的协同关系，调研县域内生态农业、生态旅游等产业的发展现状，总结成功经验与面临的困境，提出可复制的绿色发展路径。</w:t>
            </w:r>
          </w:p>
        </w:tc>
      </w:tr>
      <w:tr w:rsidR="00B35408" w14:paraId="1D848190" w14:textId="77777777">
        <w:tc>
          <w:tcPr>
            <w:tcW w:w="1707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DA45B" w14:textId="77777777" w:rsidR="00B35408" w:rsidRDefault="00B35408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0E1BFE49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4</w:t>
            </w:r>
            <w:r>
              <w:rPr>
                <w:rFonts w:ascii="Calibri" w:eastAsia="宋体" w:hint="eastAsia"/>
                <w:szCs w:val="21"/>
              </w:rPr>
              <w:t>．大连造船业百年历史调研</w:t>
            </w:r>
          </w:p>
        </w:tc>
      </w:tr>
      <w:tr w:rsidR="00B35408" w14:paraId="66F96C9B" w14:textId="77777777">
        <w:tc>
          <w:tcPr>
            <w:tcW w:w="1707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061A8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3F5FF2C7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5</w:t>
            </w:r>
            <w:r>
              <w:rPr>
                <w:rFonts w:ascii="Calibri" w:eastAsia="宋体" w:hint="eastAsia"/>
                <w:szCs w:val="21"/>
              </w:rPr>
              <w:t>．自拟选题</w:t>
            </w:r>
          </w:p>
        </w:tc>
      </w:tr>
      <w:tr w:rsidR="00B35408" w14:paraId="4B1BDA0C" w14:textId="77777777">
        <w:trPr>
          <w:trHeight w:val="228"/>
        </w:trPr>
        <w:tc>
          <w:tcPr>
            <w:tcW w:w="1707" w:type="dxa"/>
            <w:vMerge w:val="restart"/>
            <w:tcBorders>
              <w:top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A6B2C" w14:textId="65DB70FA" w:rsidR="00B35408" w:rsidRDefault="001B2875" w:rsidP="001B2875">
            <w:pPr>
              <w:tabs>
                <w:tab w:val="left" w:pos="312"/>
              </w:tabs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 xml:space="preserve">2. 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政治建设</w:t>
            </w:r>
          </w:p>
          <w:p w14:paraId="70778833" w14:textId="77777777" w:rsidR="00B35408" w:rsidRDefault="00000000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>（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3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个）</w:t>
            </w:r>
          </w:p>
          <w:p w14:paraId="1AE7EAA1" w14:textId="77777777" w:rsidR="00B35408" w:rsidRDefault="00B35408">
            <w:pPr>
              <w:snapToGrid w:val="0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tcBorders>
              <w:top w:val="single" w:sz="12" w:space="0" w:color="auto"/>
            </w:tcBorders>
            <w:vAlign w:val="center"/>
          </w:tcPr>
          <w:p w14:paraId="09CB2CB4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1</w:t>
            </w:r>
            <w:r>
              <w:rPr>
                <w:rFonts w:ascii="Calibri" w:eastAsia="宋体" w:hint="eastAsia"/>
                <w:szCs w:val="21"/>
              </w:rPr>
              <w:t>．全过程人民民主的基层实践与创新——以</w:t>
            </w:r>
            <w:r>
              <w:rPr>
                <w:rFonts w:ascii="Calibri" w:eastAsia="宋体" w:hint="eastAsia"/>
                <w:szCs w:val="21"/>
              </w:rPr>
              <w:t>****</w:t>
            </w:r>
            <w:r>
              <w:rPr>
                <w:rFonts w:ascii="Calibri" w:eastAsia="宋体" w:hint="eastAsia"/>
                <w:szCs w:val="21"/>
              </w:rPr>
              <w:t>社区治理、网络问政为例</w:t>
            </w:r>
          </w:p>
        </w:tc>
      </w:tr>
      <w:tr w:rsidR="00B35408" w14:paraId="5FA14EBD" w14:textId="77777777">
        <w:trPr>
          <w:trHeight w:val="90"/>
        </w:trPr>
        <w:tc>
          <w:tcPr>
            <w:tcW w:w="1707" w:type="dxa"/>
            <w:vMerge/>
            <w:tcBorders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CE694" w14:textId="77777777" w:rsidR="00B35408" w:rsidRDefault="00B35408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2469" w:type="dxa"/>
            <w:tcBorders>
              <w:bottom w:val="single" w:sz="4" w:space="0" w:color="auto"/>
            </w:tcBorders>
            <w:vAlign w:val="center"/>
          </w:tcPr>
          <w:p w14:paraId="32A40AFE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2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全过程人民民主视域下</w:t>
            </w:r>
            <w:r>
              <w:rPr>
                <w:rFonts w:ascii="Calibri" w:eastAsia="宋体" w:hint="eastAsia"/>
                <w:szCs w:val="21"/>
              </w:rPr>
              <w:t>高校学生民主意识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现状</w:t>
            </w:r>
            <w:r>
              <w:rPr>
                <w:rFonts w:ascii="Calibri" w:eastAsia="宋体" w:hint="eastAsia"/>
                <w:szCs w:val="21"/>
              </w:rPr>
              <w:t>调研——以</w:t>
            </w:r>
            <w:r>
              <w:rPr>
                <w:rFonts w:ascii="Calibri" w:eastAsia="宋体" w:hint="eastAsia"/>
                <w:szCs w:val="21"/>
              </w:rPr>
              <w:t>XX</w:t>
            </w:r>
            <w:r>
              <w:rPr>
                <w:rFonts w:ascii="Calibri" w:eastAsia="宋体" w:hint="eastAsia"/>
                <w:szCs w:val="21"/>
              </w:rPr>
              <w:t>高校为例</w:t>
            </w:r>
          </w:p>
        </w:tc>
      </w:tr>
      <w:tr w:rsidR="00B35408" w14:paraId="5884700A" w14:textId="77777777">
        <w:trPr>
          <w:trHeight w:val="90"/>
        </w:trPr>
        <w:tc>
          <w:tcPr>
            <w:tcW w:w="1707" w:type="dxa"/>
            <w:vMerge/>
            <w:tcBorders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A1905" w14:textId="77777777" w:rsidR="00B35408" w:rsidRDefault="00B35408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2469" w:type="dxa"/>
            <w:tcBorders>
              <w:bottom w:val="single" w:sz="4" w:space="0" w:color="auto"/>
            </w:tcBorders>
            <w:vAlign w:val="center"/>
          </w:tcPr>
          <w:p w14:paraId="648B1FFF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3</w:t>
            </w:r>
            <w:r>
              <w:rPr>
                <w:rFonts w:ascii="Calibri" w:eastAsia="宋体" w:hint="eastAsia"/>
                <w:szCs w:val="21"/>
              </w:rPr>
              <w:t>．大连市基层群众自治制度的运行实践调研——以</w:t>
            </w:r>
            <w:r>
              <w:rPr>
                <w:rFonts w:ascii="Calibri" w:eastAsia="宋体" w:hint="eastAsia"/>
                <w:szCs w:val="21"/>
              </w:rPr>
              <w:t>XX</w:t>
            </w:r>
            <w:r>
              <w:rPr>
                <w:rFonts w:ascii="Calibri" w:eastAsia="宋体" w:hint="eastAsia"/>
                <w:szCs w:val="21"/>
              </w:rPr>
              <w:t>单位职工代表大会为例</w:t>
            </w:r>
          </w:p>
        </w:tc>
      </w:tr>
      <w:tr w:rsidR="00B35408" w14:paraId="22F8345A" w14:textId="77777777">
        <w:trPr>
          <w:trHeight w:val="104"/>
        </w:trPr>
        <w:tc>
          <w:tcPr>
            <w:tcW w:w="1707" w:type="dxa"/>
            <w:vMerge/>
            <w:tcBorders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90D78" w14:textId="77777777" w:rsidR="00B35408" w:rsidRDefault="00B35408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24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0A01A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4</w:t>
            </w:r>
            <w:r>
              <w:rPr>
                <w:rFonts w:ascii="Calibri" w:eastAsia="宋体" w:hint="eastAsia"/>
                <w:szCs w:val="21"/>
              </w:rPr>
              <w:t>．自拟选题</w:t>
            </w:r>
          </w:p>
        </w:tc>
      </w:tr>
      <w:tr w:rsidR="00B35408" w14:paraId="7B42B4BE" w14:textId="77777777">
        <w:tc>
          <w:tcPr>
            <w:tcW w:w="1707" w:type="dxa"/>
            <w:vMerge w:val="restart"/>
            <w:tcBorders>
              <w:top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08170" w14:textId="6CB7576A" w:rsidR="00B35408" w:rsidRDefault="001B2875" w:rsidP="001B2875">
            <w:pPr>
              <w:tabs>
                <w:tab w:val="left" w:pos="312"/>
              </w:tabs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 xml:space="preserve">3. 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文化建设</w:t>
            </w:r>
          </w:p>
          <w:p w14:paraId="1CA4C0A8" w14:textId="77777777" w:rsidR="00B35408" w:rsidRDefault="00000000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>（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5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个）</w:t>
            </w:r>
          </w:p>
          <w:p w14:paraId="5C9C69E1" w14:textId="77777777" w:rsidR="00B35408" w:rsidRDefault="00B35408">
            <w:pPr>
              <w:snapToGrid w:val="0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tcBorders>
              <w:top w:val="single" w:sz="12" w:space="0" w:color="auto"/>
            </w:tcBorders>
            <w:vAlign w:val="center"/>
          </w:tcPr>
          <w:p w14:paraId="3AF649C6" w14:textId="77777777" w:rsidR="00B35408" w:rsidRDefault="00000000">
            <w:pPr>
              <w:snapToGrid w:val="0"/>
              <w:jc w:val="left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1</w:t>
            </w:r>
            <w:r>
              <w:rPr>
                <w:rFonts w:ascii="Calibri" w:eastAsia="宋体" w:hint="eastAsia"/>
                <w:szCs w:val="21"/>
              </w:rPr>
              <w:t>．大连市</w:t>
            </w:r>
            <w:r>
              <w:rPr>
                <w:rFonts w:ascii="Calibri" w:eastAsia="宋体" w:hint="eastAsia"/>
                <w:szCs w:val="21"/>
              </w:rPr>
              <w:t>XX</w:t>
            </w:r>
            <w:r>
              <w:rPr>
                <w:rFonts w:ascii="Calibri" w:eastAsia="宋体" w:hint="eastAsia"/>
                <w:szCs w:val="21"/>
              </w:rPr>
              <w:t>非物质文化遗产的保护与传承</w:t>
            </w:r>
          </w:p>
        </w:tc>
      </w:tr>
      <w:tr w:rsidR="00B35408" w14:paraId="07B30DCB" w14:textId="77777777">
        <w:trPr>
          <w:trHeight w:val="90"/>
        </w:trPr>
        <w:tc>
          <w:tcPr>
            <w:tcW w:w="1707" w:type="dxa"/>
            <w:vMerge/>
            <w:vAlign w:val="center"/>
          </w:tcPr>
          <w:p w14:paraId="4C5787E5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22CE3CA9" w14:textId="77777777" w:rsidR="00B35408" w:rsidRDefault="00000000">
            <w:pPr>
              <w:snapToGrid w:val="0"/>
              <w:jc w:val="left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2</w:t>
            </w:r>
            <w:r>
              <w:rPr>
                <w:rFonts w:ascii="Calibri" w:eastAsia="宋体" w:hint="eastAsia"/>
                <w:szCs w:val="21"/>
              </w:rPr>
              <w:t>．文化资源赋能乡村振兴路径研究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——以XX为例</w:t>
            </w:r>
          </w:p>
        </w:tc>
      </w:tr>
      <w:tr w:rsidR="00B35408" w14:paraId="60118FBB" w14:textId="77777777">
        <w:tc>
          <w:tcPr>
            <w:tcW w:w="1707" w:type="dxa"/>
            <w:vMerge/>
            <w:vAlign w:val="center"/>
          </w:tcPr>
          <w:p w14:paraId="52FE174A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2137EC25" w14:textId="77777777" w:rsidR="00B35408" w:rsidRDefault="00000000">
            <w:pPr>
              <w:snapToGrid w:val="0"/>
              <w:jc w:val="left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3</w:t>
            </w:r>
            <w:r>
              <w:rPr>
                <w:rFonts w:ascii="Calibri" w:eastAsia="宋体" w:hint="eastAsia"/>
                <w:szCs w:val="21"/>
              </w:rPr>
              <w:t>．大连红色旅游资源开发利用现状及优化发展建议</w:t>
            </w:r>
          </w:p>
        </w:tc>
      </w:tr>
      <w:tr w:rsidR="00B35408" w14:paraId="7B82D4E8" w14:textId="77777777">
        <w:tc>
          <w:tcPr>
            <w:tcW w:w="1707" w:type="dxa"/>
            <w:vMerge/>
            <w:vAlign w:val="center"/>
          </w:tcPr>
          <w:p w14:paraId="0ACE9431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6EB8D95F" w14:textId="77777777" w:rsidR="00B35408" w:rsidRDefault="00000000">
            <w:pPr>
              <w:snapToGrid w:val="0"/>
              <w:jc w:val="left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4</w:t>
            </w:r>
            <w:r>
              <w:rPr>
                <w:rFonts w:ascii="Calibri" w:eastAsia="宋体" w:hint="eastAsia"/>
                <w:szCs w:val="21"/>
              </w:rPr>
              <w:t>．大连</w:t>
            </w:r>
            <w:proofErr w:type="gramStart"/>
            <w:r>
              <w:rPr>
                <w:rFonts w:ascii="Calibri" w:eastAsia="宋体" w:hint="eastAsia"/>
                <w:szCs w:val="21"/>
              </w:rPr>
              <w:t>特色文旅融合</w:t>
            </w:r>
            <w:proofErr w:type="gramEnd"/>
            <w:r>
              <w:rPr>
                <w:rFonts w:ascii="Calibri" w:eastAsia="宋体" w:hint="eastAsia"/>
                <w:szCs w:val="21"/>
              </w:rPr>
              <w:t>的创新实践研究</w:t>
            </w:r>
          </w:p>
        </w:tc>
      </w:tr>
      <w:tr w:rsidR="00B35408" w14:paraId="04D123D4" w14:textId="77777777">
        <w:tc>
          <w:tcPr>
            <w:tcW w:w="1707" w:type="dxa"/>
            <w:vMerge/>
            <w:vAlign w:val="center"/>
          </w:tcPr>
          <w:p w14:paraId="47B19C14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1EF50821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5</w:t>
            </w:r>
            <w:r>
              <w:rPr>
                <w:rFonts w:ascii="Calibri" w:eastAsia="宋体" w:hint="eastAsia"/>
                <w:szCs w:val="21"/>
              </w:rPr>
              <w:t>．大连地区公共文化服务均等化发展现状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及路径优化</w:t>
            </w:r>
          </w:p>
        </w:tc>
      </w:tr>
      <w:tr w:rsidR="00B35408" w14:paraId="5C0B5F64" w14:textId="77777777">
        <w:tc>
          <w:tcPr>
            <w:tcW w:w="1707" w:type="dxa"/>
            <w:vMerge/>
            <w:tcBorders>
              <w:bottom w:val="single" w:sz="12" w:space="0" w:color="auto"/>
            </w:tcBorders>
            <w:vAlign w:val="center"/>
          </w:tcPr>
          <w:p w14:paraId="48F5EEC6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tcBorders>
              <w:bottom w:val="single" w:sz="12" w:space="0" w:color="auto"/>
            </w:tcBorders>
            <w:vAlign w:val="center"/>
          </w:tcPr>
          <w:p w14:paraId="230F9079" w14:textId="77777777" w:rsidR="00B35408" w:rsidRDefault="00000000">
            <w:pPr>
              <w:snapToGrid w:val="0"/>
              <w:jc w:val="left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6</w:t>
            </w:r>
            <w:r>
              <w:rPr>
                <w:rFonts w:ascii="Calibri" w:eastAsia="宋体" w:hint="eastAsia"/>
                <w:szCs w:val="21"/>
              </w:rPr>
              <w:t>．自拟选题</w:t>
            </w:r>
          </w:p>
        </w:tc>
      </w:tr>
      <w:tr w:rsidR="00B35408" w14:paraId="0012C354" w14:textId="77777777">
        <w:trPr>
          <w:trHeight w:val="228"/>
        </w:trPr>
        <w:tc>
          <w:tcPr>
            <w:tcW w:w="1707" w:type="dxa"/>
            <w:vMerge w:val="restart"/>
            <w:tcBorders>
              <w:top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01DFE" w14:textId="10D7F38B" w:rsidR="00B35408" w:rsidRDefault="001B2875" w:rsidP="001B2875">
            <w:pPr>
              <w:tabs>
                <w:tab w:val="left" w:pos="312"/>
              </w:tabs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 xml:space="preserve">4. 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社会建设</w:t>
            </w:r>
          </w:p>
          <w:p w14:paraId="4DA2C1E1" w14:textId="77777777" w:rsidR="00B35408" w:rsidRDefault="00000000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>（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4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个）</w:t>
            </w:r>
          </w:p>
          <w:p w14:paraId="03CF86B9" w14:textId="77777777" w:rsidR="00B35408" w:rsidRDefault="00B35408">
            <w:pPr>
              <w:snapToGrid w:val="0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tcBorders>
              <w:top w:val="single" w:sz="12" w:space="0" w:color="auto"/>
            </w:tcBorders>
            <w:vAlign w:val="center"/>
          </w:tcPr>
          <w:p w14:paraId="4265DFCE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1</w:t>
            </w:r>
            <w:r>
              <w:rPr>
                <w:rFonts w:ascii="Calibri" w:eastAsia="宋体" w:hint="eastAsia"/>
                <w:szCs w:val="21"/>
              </w:rPr>
              <w:t>．科技赋能基层治理现代化的现状调查及优化路径——以大连市某社区为例</w:t>
            </w:r>
          </w:p>
        </w:tc>
      </w:tr>
      <w:tr w:rsidR="00B35408" w14:paraId="18595A1D" w14:textId="77777777">
        <w:trPr>
          <w:trHeight w:val="55"/>
        </w:trPr>
        <w:tc>
          <w:tcPr>
            <w:tcW w:w="1707" w:type="dxa"/>
            <w:vMerge/>
            <w:tcBorders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B6264" w14:textId="77777777" w:rsidR="00B35408" w:rsidRDefault="00B35408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tcBorders>
              <w:bottom w:val="single" w:sz="4" w:space="0" w:color="000000" w:themeColor="text1"/>
            </w:tcBorders>
            <w:vAlign w:val="center"/>
          </w:tcPr>
          <w:p w14:paraId="7D7F359C" w14:textId="77777777" w:rsidR="00B35408" w:rsidRDefault="00000000">
            <w:pPr>
              <w:snapToGrid w:val="0"/>
              <w:jc w:val="left"/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2．大学生就业意愿调研——以XX高校为例</w:t>
            </w:r>
          </w:p>
        </w:tc>
      </w:tr>
      <w:tr w:rsidR="00B35408" w14:paraId="37EEB57B" w14:textId="77777777">
        <w:trPr>
          <w:trHeight w:val="55"/>
        </w:trPr>
        <w:tc>
          <w:tcPr>
            <w:tcW w:w="1707" w:type="dxa"/>
            <w:vMerge/>
            <w:tcBorders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3AD9E" w14:textId="77777777" w:rsidR="00B35408" w:rsidRDefault="00B35408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tcBorders>
              <w:bottom w:val="single" w:sz="4" w:space="0" w:color="000000" w:themeColor="text1"/>
            </w:tcBorders>
            <w:vAlign w:val="center"/>
          </w:tcPr>
          <w:p w14:paraId="2A8F9EEC" w14:textId="77777777" w:rsidR="00B35408" w:rsidRDefault="00000000">
            <w:pPr>
              <w:snapToGrid w:val="0"/>
              <w:jc w:val="left"/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3．中小学生“减负”现状调研——以XX中学/小学为例</w:t>
            </w:r>
          </w:p>
        </w:tc>
      </w:tr>
      <w:tr w:rsidR="00B35408" w14:paraId="23202230" w14:textId="77777777">
        <w:trPr>
          <w:trHeight w:val="55"/>
        </w:trPr>
        <w:tc>
          <w:tcPr>
            <w:tcW w:w="1707" w:type="dxa"/>
            <w:vMerge/>
            <w:tcBorders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7679E" w14:textId="77777777" w:rsidR="00B35408" w:rsidRDefault="00B35408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tcBorders>
              <w:bottom w:val="single" w:sz="4" w:space="0" w:color="000000" w:themeColor="text1"/>
            </w:tcBorders>
            <w:vAlign w:val="center"/>
          </w:tcPr>
          <w:p w14:paraId="71EC081A" w14:textId="77777777" w:rsidR="00B35408" w:rsidRDefault="00000000">
            <w:pPr>
              <w:snapToGrid w:val="0"/>
              <w:jc w:val="left"/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4．大连市养老产业发展现状调研——以XX养老院为例</w:t>
            </w:r>
          </w:p>
        </w:tc>
      </w:tr>
      <w:tr w:rsidR="00B35408" w14:paraId="51CCE817" w14:textId="77777777">
        <w:trPr>
          <w:trHeight w:val="218"/>
        </w:trPr>
        <w:tc>
          <w:tcPr>
            <w:tcW w:w="1707" w:type="dxa"/>
            <w:vMerge/>
            <w:tcBorders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B8BFF" w14:textId="77777777" w:rsidR="00B35408" w:rsidRDefault="00B35408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2469" w:type="dxa"/>
            <w:tcBorders>
              <w:top w:val="single" w:sz="4" w:space="0" w:color="000000" w:themeColor="text1"/>
              <w:bottom w:val="single" w:sz="12" w:space="0" w:color="auto"/>
            </w:tcBorders>
            <w:vAlign w:val="center"/>
          </w:tcPr>
          <w:p w14:paraId="138AF8B6" w14:textId="77777777" w:rsidR="00B35408" w:rsidRDefault="00000000">
            <w:pPr>
              <w:snapToGrid w:val="0"/>
              <w:jc w:val="left"/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</w:pPr>
            <w:r>
              <w:rPr>
                <w:rFonts w:ascii="Calibri" w:eastAsia="宋体" w:hint="eastAsia"/>
                <w:szCs w:val="21"/>
              </w:rPr>
              <w:t>5</w:t>
            </w:r>
            <w:r>
              <w:rPr>
                <w:rFonts w:ascii="Calibri" w:eastAsia="宋体" w:hint="eastAsia"/>
                <w:szCs w:val="21"/>
              </w:rPr>
              <w:t>．自拟选题</w:t>
            </w:r>
          </w:p>
        </w:tc>
      </w:tr>
      <w:tr w:rsidR="00B35408" w14:paraId="5A5AC2B4" w14:textId="77777777">
        <w:trPr>
          <w:trHeight w:val="228"/>
        </w:trPr>
        <w:tc>
          <w:tcPr>
            <w:tcW w:w="1707" w:type="dxa"/>
            <w:vMerge w:val="restart"/>
            <w:tcBorders>
              <w:top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865B6" w14:textId="2E167985" w:rsidR="00B35408" w:rsidRDefault="001B2875" w:rsidP="001B2875">
            <w:pPr>
              <w:tabs>
                <w:tab w:val="left" w:pos="312"/>
              </w:tabs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 xml:space="preserve">5. 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生态文明建设</w:t>
            </w:r>
          </w:p>
          <w:p w14:paraId="4644E889" w14:textId="77777777" w:rsidR="00B35408" w:rsidRDefault="00000000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>（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4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个）</w:t>
            </w:r>
          </w:p>
          <w:p w14:paraId="17A27092" w14:textId="77777777" w:rsidR="00B35408" w:rsidRDefault="00B35408">
            <w:pPr>
              <w:snapToGrid w:val="0"/>
              <w:rPr>
                <w:rFonts w:ascii="Calibri" w:eastAsia="宋体" w:hAnsiTheme="minorEastAsia" w:cstheme="minorEastAsia" w:hint="eastAsia"/>
                <w:szCs w:val="21"/>
              </w:rPr>
            </w:pPr>
          </w:p>
          <w:p w14:paraId="4DB5FEBE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tcBorders>
              <w:top w:val="single" w:sz="12" w:space="0" w:color="auto"/>
            </w:tcBorders>
            <w:vAlign w:val="center"/>
          </w:tcPr>
          <w:p w14:paraId="2314501D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1</w:t>
            </w:r>
            <w:r>
              <w:rPr>
                <w:rFonts w:ascii="Calibri" w:eastAsia="宋体" w:hint="eastAsia"/>
                <w:szCs w:val="21"/>
              </w:rPr>
              <w:t>．大连地区海洋生态环境保护措施优化路径研究</w:t>
            </w:r>
          </w:p>
        </w:tc>
      </w:tr>
      <w:tr w:rsidR="00B35408" w14:paraId="6D944A2D" w14:textId="77777777">
        <w:trPr>
          <w:trHeight w:val="90"/>
        </w:trPr>
        <w:tc>
          <w:tcPr>
            <w:tcW w:w="1707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CB845" w14:textId="77777777" w:rsidR="00B35408" w:rsidRDefault="00B35408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76BC3FEC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2</w:t>
            </w:r>
            <w:r>
              <w:rPr>
                <w:rFonts w:ascii="Calibri" w:eastAsia="宋体" w:hint="eastAsia"/>
                <w:szCs w:val="21"/>
              </w:rPr>
              <w:t>．东北地区（可以具体到某市）绿色发展和低碳转型探索与实践研究</w:t>
            </w:r>
          </w:p>
        </w:tc>
      </w:tr>
      <w:tr w:rsidR="00B35408" w14:paraId="79805307" w14:textId="77777777">
        <w:trPr>
          <w:trHeight w:val="90"/>
        </w:trPr>
        <w:tc>
          <w:tcPr>
            <w:tcW w:w="1707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B9D47" w14:textId="77777777" w:rsidR="00B35408" w:rsidRDefault="00B35408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11C82B8D" w14:textId="77777777" w:rsidR="00B35408" w:rsidRDefault="00000000">
            <w:pPr>
              <w:snapToGrid w:val="0"/>
              <w:jc w:val="left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3</w:t>
            </w:r>
            <w:r>
              <w:rPr>
                <w:rFonts w:ascii="Calibri" w:eastAsia="宋体" w:hint="eastAsia"/>
                <w:szCs w:val="21"/>
              </w:rPr>
              <w:t>．</w:t>
            </w:r>
            <w:r>
              <w:rPr>
                <w:rFonts w:ascii="Calibri" w:eastAsia="宋体" w:hint="eastAsia"/>
                <w:szCs w:val="21"/>
              </w:rPr>
              <w:t> </w:t>
            </w:r>
            <w:r>
              <w:rPr>
                <w:rFonts w:ascii="Calibri" w:eastAsia="宋体" w:hint="eastAsia"/>
                <w:szCs w:val="21"/>
              </w:rPr>
              <w:t>“城市口袋公园生态价值与居民获得感调研”：聚焦城市微小生态空间，通过问卷、访谈和实地观察，分析口袋公园在调节局部气候、提升生物多样性等方面的实际作用，以及居民使用后的满意度和建议，为城市生态微更新提供参考。</w:t>
            </w:r>
          </w:p>
        </w:tc>
      </w:tr>
      <w:tr w:rsidR="00B35408" w14:paraId="2D8D29EE" w14:textId="77777777">
        <w:trPr>
          <w:trHeight w:val="90"/>
        </w:trPr>
        <w:tc>
          <w:tcPr>
            <w:tcW w:w="1707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AB829" w14:textId="77777777" w:rsidR="00B35408" w:rsidRDefault="00B35408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0F565264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4</w:t>
            </w:r>
            <w:r>
              <w:rPr>
                <w:rFonts w:ascii="Calibri" w:eastAsia="宋体" w:hint="eastAsia"/>
                <w:szCs w:val="21"/>
              </w:rPr>
              <w:t>．生态文明如何助力东北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全面</w:t>
            </w:r>
            <w:r>
              <w:rPr>
                <w:rFonts w:ascii="Calibri" w:eastAsia="宋体" w:hint="eastAsia"/>
                <w:szCs w:val="21"/>
              </w:rPr>
              <w:t>振兴——以大连绿色生态产业发展为例</w:t>
            </w:r>
          </w:p>
        </w:tc>
      </w:tr>
      <w:tr w:rsidR="00B35408" w14:paraId="7DD8543B" w14:textId="77777777">
        <w:trPr>
          <w:trHeight w:val="228"/>
        </w:trPr>
        <w:tc>
          <w:tcPr>
            <w:tcW w:w="1707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44E10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7BED1A3D" w14:textId="77777777" w:rsidR="00B35408" w:rsidRDefault="00000000">
            <w:pPr>
              <w:snapToGrid w:val="0"/>
              <w:jc w:val="left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5</w:t>
            </w:r>
            <w:r>
              <w:rPr>
                <w:rFonts w:ascii="Calibri" w:eastAsia="宋体" w:hint="eastAsia"/>
                <w:szCs w:val="21"/>
              </w:rPr>
              <w:t>．自拟选题</w:t>
            </w:r>
          </w:p>
        </w:tc>
      </w:tr>
      <w:tr w:rsidR="00B35408" w14:paraId="7CCDB567" w14:textId="77777777">
        <w:tc>
          <w:tcPr>
            <w:tcW w:w="1707" w:type="dxa"/>
            <w:vMerge w:val="restart"/>
            <w:tcBorders>
              <w:top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EBE69" w14:textId="45634F48" w:rsidR="00B35408" w:rsidRDefault="00E1598F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>6</w:t>
            </w:r>
            <w:r w:rsidR="001B2875">
              <w:rPr>
                <w:rFonts w:ascii="Calibri" w:eastAsia="宋体" w:hAnsiTheme="minorEastAsia" w:cstheme="minorEastAsia" w:hint="eastAsia"/>
                <w:szCs w:val="21"/>
              </w:rPr>
              <w:t>．</w:t>
            </w:r>
            <w:r w:rsidR="001B2875">
              <w:rPr>
                <w:rFonts w:ascii="Calibri" w:eastAsia="宋体" w:hAnsiTheme="minorEastAsia" w:cstheme="minorEastAsia" w:hint="eastAsia"/>
                <w:szCs w:val="21"/>
              </w:rPr>
              <w:t xml:space="preserve"> </w:t>
            </w:r>
            <w:r w:rsidR="001B2875">
              <w:rPr>
                <w:rFonts w:ascii="Calibri" w:eastAsia="宋体" w:hAnsiTheme="minorEastAsia" w:cstheme="minorEastAsia" w:hint="eastAsia"/>
                <w:szCs w:val="21"/>
              </w:rPr>
              <w:t>党的建设</w:t>
            </w:r>
          </w:p>
          <w:p w14:paraId="5D8CFB38" w14:textId="77777777" w:rsidR="00B35408" w:rsidRDefault="00000000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>（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4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个）</w:t>
            </w:r>
          </w:p>
          <w:p w14:paraId="00A96297" w14:textId="77777777" w:rsidR="00B35408" w:rsidRDefault="00B35408">
            <w:pPr>
              <w:snapToGrid w:val="0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tcBorders>
              <w:top w:val="single" w:sz="12" w:space="0" w:color="auto"/>
            </w:tcBorders>
            <w:vAlign w:val="center"/>
          </w:tcPr>
          <w:p w14:paraId="7461759A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1</w:t>
            </w:r>
            <w:r>
              <w:rPr>
                <w:rFonts w:ascii="Calibri" w:eastAsia="宋体" w:hint="eastAsia"/>
                <w:szCs w:val="21"/>
              </w:rPr>
              <w:t>．高校研究生党支部组织生活质量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现状调查——以XX高校为例</w:t>
            </w:r>
          </w:p>
        </w:tc>
      </w:tr>
      <w:tr w:rsidR="00B35408" w14:paraId="50C7741F" w14:textId="77777777">
        <w:tc>
          <w:tcPr>
            <w:tcW w:w="1707" w:type="dxa"/>
            <w:vMerge/>
            <w:vAlign w:val="center"/>
          </w:tcPr>
          <w:p w14:paraId="41A9F49F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5C9C8B78" w14:textId="77777777" w:rsidR="00B35408" w:rsidRDefault="00000000">
            <w:pPr>
              <w:snapToGrid w:val="0"/>
              <w:jc w:val="left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2</w:t>
            </w:r>
            <w:r>
              <w:rPr>
                <w:rFonts w:ascii="Calibri" w:eastAsia="宋体" w:hint="eastAsia"/>
                <w:szCs w:val="21"/>
              </w:rPr>
              <w:t>．基层党组织“党建</w:t>
            </w:r>
            <w:r>
              <w:rPr>
                <w:rFonts w:ascii="Calibri" w:eastAsia="宋体" w:hint="eastAsia"/>
                <w:szCs w:val="21"/>
              </w:rPr>
              <w:t>+</w:t>
            </w:r>
            <w:r>
              <w:rPr>
                <w:rFonts w:ascii="Calibri" w:eastAsia="宋体" w:hint="eastAsia"/>
                <w:szCs w:val="21"/>
              </w:rPr>
              <w:t>民生”服务效能调研——以</w:t>
            </w:r>
            <w:r>
              <w:rPr>
                <w:rFonts w:ascii="Calibri" w:eastAsia="宋体" w:hint="eastAsia"/>
                <w:szCs w:val="21"/>
              </w:rPr>
              <w:t>XX</w:t>
            </w:r>
            <w:r>
              <w:rPr>
                <w:rFonts w:ascii="Calibri" w:eastAsia="宋体" w:hint="eastAsia"/>
                <w:szCs w:val="21"/>
              </w:rPr>
              <w:t>社区</w:t>
            </w:r>
            <w:r>
              <w:rPr>
                <w:rFonts w:ascii="Calibri" w:eastAsia="宋体" w:hint="eastAsia"/>
                <w:szCs w:val="21"/>
              </w:rPr>
              <w:t>/</w:t>
            </w:r>
            <w:r>
              <w:rPr>
                <w:rFonts w:ascii="Calibri" w:eastAsia="宋体" w:hint="eastAsia"/>
                <w:szCs w:val="21"/>
              </w:rPr>
              <w:t>乡村党群服务中心为例</w:t>
            </w:r>
          </w:p>
        </w:tc>
      </w:tr>
      <w:tr w:rsidR="00B35408" w14:paraId="4822DB40" w14:textId="77777777">
        <w:tc>
          <w:tcPr>
            <w:tcW w:w="1707" w:type="dxa"/>
            <w:vMerge/>
            <w:vAlign w:val="center"/>
          </w:tcPr>
          <w:p w14:paraId="54346854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61EAFA4B" w14:textId="77777777" w:rsidR="00B35408" w:rsidRDefault="00000000">
            <w:pPr>
              <w:snapToGrid w:val="0"/>
              <w:jc w:val="left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3</w:t>
            </w:r>
            <w:r>
              <w:rPr>
                <w:rFonts w:ascii="Calibri" w:eastAsia="宋体" w:hint="eastAsia"/>
                <w:szCs w:val="21"/>
              </w:rPr>
              <w:t>．大连市党史场馆宣传教育实效性与创新性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调查</w:t>
            </w:r>
            <w:r>
              <w:rPr>
                <w:rFonts w:ascii="Calibri" w:eastAsia="宋体" w:hint="eastAsia"/>
                <w:szCs w:val="21"/>
              </w:rPr>
              <w:t>研究</w:t>
            </w:r>
          </w:p>
        </w:tc>
      </w:tr>
      <w:tr w:rsidR="00B35408" w14:paraId="4361F464" w14:textId="77777777">
        <w:tc>
          <w:tcPr>
            <w:tcW w:w="1707" w:type="dxa"/>
            <w:vMerge/>
            <w:vAlign w:val="center"/>
          </w:tcPr>
          <w:p w14:paraId="409AB5D4" w14:textId="77777777" w:rsidR="00B35408" w:rsidRDefault="00B35408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1319039A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4</w:t>
            </w:r>
            <w:r>
              <w:rPr>
                <w:rFonts w:ascii="Calibri" w:eastAsia="宋体" w:hint="eastAsia"/>
                <w:szCs w:val="21"/>
              </w:rPr>
              <w:t>．国有</w:t>
            </w:r>
            <w:r>
              <w:rPr>
                <w:rFonts w:ascii="Calibri" w:eastAsia="宋体" w:hint="eastAsia"/>
                <w:szCs w:val="21"/>
              </w:rPr>
              <w:t>/</w:t>
            </w:r>
            <w:r>
              <w:rPr>
                <w:rFonts w:ascii="Calibri" w:eastAsia="宋体" w:hint="eastAsia"/>
                <w:szCs w:val="21"/>
              </w:rPr>
              <w:t>民营等企业基层党组织建设情况调研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——以XX企业为例</w:t>
            </w:r>
          </w:p>
        </w:tc>
      </w:tr>
      <w:tr w:rsidR="00B35408" w14:paraId="1ADC5105" w14:textId="77777777">
        <w:tc>
          <w:tcPr>
            <w:tcW w:w="1707" w:type="dxa"/>
            <w:vMerge/>
            <w:vAlign w:val="center"/>
          </w:tcPr>
          <w:p w14:paraId="04FFE5A1" w14:textId="77777777" w:rsidR="00B35408" w:rsidRDefault="00B35408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63B4C895" w14:textId="77777777" w:rsidR="00B35408" w:rsidRDefault="00000000">
            <w:pPr>
              <w:snapToGrid w:val="0"/>
              <w:jc w:val="left"/>
              <w:rPr>
                <w:rFonts w:ascii="Calibri" w:eastAsia="宋体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5</w:t>
            </w:r>
            <w:r>
              <w:rPr>
                <w:rFonts w:ascii="Calibri" w:eastAsia="宋体" w:hint="eastAsia"/>
                <w:szCs w:val="21"/>
              </w:rPr>
              <w:t>．自拟选题</w:t>
            </w:r>
          </w:p>
        </w:tc>
      </w:tr>
      <w:tr w:rsidR="00E1598F" w14:paraId="61268C28" w14:textId="77777777">
        <w:tc>
          <w:tcPr>
            <w:tcW w:w="1707" w:type="dxa"/>
            <w:vMerge w:val="restart"/>
            <w:vAlign w:val="center"/>
          </w:tcPr>
          <w:p w14:paraId="0CA68265" w14:textId="5CC3ADA1" w:rsidR="00E1598F" w:rsidRDefault="00E1598F" w:rsidP="00E1598F">
            <w:pPr>
              <w:tabs>
                <w:tab w:val="left" w:pos="312"/>
              </w:tabs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 xml:space="preserve">7. 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东北振兴</w:t>
            </w:r>
          </w:p>
          <w:p w14:paraId="6AE51AE1" w14:textId="77777777" w:rsidR="00E1598F" w:rsidRDefault="00E1598F" w:rsidP="00E1598F">
            <w:pPr>
              <w:snapToGrid w:val="0"/>
              <w:jc w:val="center"/>
              <w:rPr>
                <w:rFonts w:ascii="Calibri" w:eastAsia="宋体" w:hAnsiTheme="minorEastAsia" w:cstheme="minorEastAsia" w:hint="eastAsia"/>
                <w:szCs w:val="21"/>
              </w:rPr>
            </w:pPr>
            <w:r>
              <w:rPr>
                <w:rFonts w:ascii="Calibri" w:eastAsia="宋体" w:hAnsiTheme="minorEastAsia" w:cstheme="minorEastAsia" w:hint="eastAsia"/>
                <w:szCs w:val="21"/>
              </w:rPr>
              <w:t>（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9</w:t>
            </w:r>
            <w:r>
              <w:rPr>
                <w:rFonts w:ascii="Calibri" w:eastAsia="宋体" w:hAnsiTheme="minorEastAsia" w:cstheme="minorEastAsia" w:hint="eastAsia"/>
                <w:szCs w:val="21"/>
              </w:rPr>
              <w:t>个）</w:t>
            </w:r>
          </w:p>
          <w:p w14:paraId="2411024B" w14:textId="77777777" w:rsidR="00E1598F" w:rsidRDefault="00E1598F" w:rsidP="00E1598F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3B91BDAE" w14:textId="61082413" w:rsidR="00E1598F" w:rsidRDefault="00E1598F" w:rsidP="00E1598F">
            <w:pPr>
              <w:snapToGrid w:val="0"/>
              <w:jc w:val="left"/>
              <w:rPr>
                <w:rFonts w:ascii="Calibri" w:eastAsia="宋体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1</w:t>
            </w:r>
            <w:r>
              <w:rPr>
                <w:rFonts w:ascii="Calibri" w:eastAsia="宋体" w:hint="eastAsia"/>
                <w:szCs w:val="21"/>
              </w:rPr>
              <w:t>．东北籍研究生返乡就业意愿及影响因素调查研究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——以XX高校为例</w:t>
            </w:r>
          </w:p>
        </w:tc>
      </w:tr>
      <w:tr w:rsidR="00E1598F" w14:paraId="3A1F925C" w14:textId="77777777">
        <w:tc>
          <w:tcPr>
            <w:tcW w:w="1707" w:type="dxa"/>
            <w:vMerge/>
            <w:vAlign w:val="center"/>
          </w:tcPr>
          <w:p w14:paraId="7346E7A3" w14:textId="77777777" w:rsidR="00E1598F" w:rsidRDefault="00E1598F" w:rsidP="00E1598F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02315892" w14:textId="53D96655" w:rsidR="00E1598F" w:rsidRDefault="00E1598F" w:rsidP="00E1598F">
            <w:pPr>
              <w:snapToGrid w:val="0"/>
              <w:jc w:val="left"/>
              <w:rPr>
                <w:rFonts w:ascii="Calibri" w:eastAsia="宋体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2</w:t>
            </w:r>
            <w:r>
              <w:rPr>
                <w:rFonts w:ascii="Calibri" w:eastAsia="宋体" w:hint="eastAsia"/>
                <w:szCs w:val="21"/>
              </w:rPr>
              <w:t>．数字技术赋能大连刘家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（某某）</w:t>
            </w:r>
            <w:r>
              <w:rPr>
                <w:rFonts w:ascii="Calibri" w:eastAsia="宋体" w:hint="eastAsia"/>
                <w:szCs w:val="21"/>
              </w:rPr>
              <w:t>村产业振兴发展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调查</w:t>
            </w:r>
            <w:r>
              <w:rPr>
                <w:rFonts w:ascii="Calibri" w:eastAsia="宋体" w:hint="eastAsia"/>
                <w:szCs w:val="21"/>
              </w:rPr>
              <w:t>研究</w:t>
            </w:r>
          </w:p>
        </w:tc>
      </w:tr>
      <w:tr w:rsidR="00E1598F" w14:paraId="328CD40A" w14:textId="77777777">
        <w:tc>
          <w:tcPr>
            <w:tcW w:w="1707" w:type="dxa"/>
            <w:vMerge/>
            <w:vAlign w:val="center"/>
          </w:tcPr>
          <w:p w14:paraId="7278D4B6" w14:textId="77777777" w:rsidR="00E1598F" w:rsidRDefault="00E1598F" w:rsidP="00E1598F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20853D49" w14:textId="2E300A1B" w:rsidR="00E1598F" w:rsidRDefault="00E1598F" w:rsidP="00E1598F">
            <w:pPr>
              <w:snapToGrid w:val="0"/>
              <w:jc w:val="left"/>
              <w:rPr>
                <w:rFonts w:ascii="Calibri" w:eastAsia="宋体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3</w:t>
            </w:r>
            <w:r>
              <w:rPr>
                <w:rFonts w:ascii="Calibri" w:eastAsia="宋体" w:hint="eastAsia"/>
                <w:szCs w:val="21"/>
              </w:rPr>
              <w:t>．大连装备制造企业智能化升级的困境与提升路径调查研究</w:t>
            </w:r>
          </w:p>
        </w:tc>
      </w:tr>
      <w:tr w:rsidR="00E1598F" w14:paraId="39269C9B" w14:textId="77777777">
        <w:tc>
          <w:tcPr>
            <w:tcW w:w="1707" w:type="dxa"/>
            <w:vMerge/>
            <w:vAlign w:val="center"/>
          </w:tcPr>
          <w:p w14:paraId="319D9F56" w14:textId="77777777" w:rsidR="00E1598F" w:rsidRDefault="00E1598F" w:rsidP="00E1598F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06F67D03" w14:textId="2110979F" w:rsidR="00E1598F" w:rsidRDefault="00E1598F" w:rsidP="00E1598F">
            <w:pPr>
              <w:snapToGrid w:val="0"/>
              <w:jc w:val="left"/>
              <w:rPr>
                <w:rFonts w:ascii="Calibri" w:eastAsia="宋体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4</w:t>
            </w:r>
            <w:r>
              <w:rPr>
                <w:rFonts w:ascii="Calibri" w:eastAsia="宋体" w:hint="eastAsia"/>
                <w:szCs w:val="21"/>
              </w:rPr>
              <w:t>．</w:t>
            </w:r>
            <w:r>
              <w:rPr>
                <w:rFonts w:ascii="Calibri" w:eastAsia="宋体" w:hint="eastAsia"/>
                <w:szCs w:val="21"/>
              </w:rPr>
              <w:t> </w:t>
            </w:r>
            <w:r>
              <w:rPr>
                <w:rFonts w:ascii="Calibri" w:eastAsia="宋体" w:hint="eastAsia"/>
                <w:szCs w:val="21"/>
              </w:rPr>
              <w:t>东北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全面</w:t>
            </w:r>
            <w:r>
              <w:rPr>
                <w:rFonts w:ascii="Calibri" w:eastAsia="宋体" w:hint="eastAsia"/>
                <w:szCs w:val="21"/>
              </w:rPr>
              <w:t>振兴背景下老工业基地产业升级的实践研究——以辽宁鞍山钢铁</w:t>
            </w:r>
            <w:r>
              <w:rPr>
                <w:rFonts w:ascii="Calibri" w:eastAsia="宋体" w:hint="eastAsia"/>
                <w:szCs w:val="21"/>
              </w:rPr>
              <w:t>/XX</w:t>
            </w:r>
            <w:r>
              <w:rPr>
                <w:rFonts w:ascii="Calibri" w:eastAsia="宋体" w:hint="eastAsia"/>
                <w:szCs w:val="21"/>
              </w:rPr>
              <w:t>产业转型为例</w:t>
            </w:r>
          </w:p>
        </w:tc>
      </w:tr>
      <w:tr w:rsidR="00E1598F" w14:paraId="470D94A0" w14:textId="77777777">
        <w:tc>
          <w:tcPr>
            <w:tcW w:w="1707" w:type="dxa"/>
            <w:vMerge/>
            <w:vAlign w:val="center"/>
          </w:tcPr>
          <w:p w14:paraId="2EB56385" w14:textId="77777777" w:rsidR="00E1598F" w:rsidRDefault="00E1598F" w:rsidP="00E1598F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7FB7BE54" w14:textId="42930813" w:rsidR="00E1598F" w:rsidRDefault="00E1598F" w:rsidP="00E1598F">
            <w:pPr>
              <w:snapToGrid w:val="0"/>
              <w:jc w:val="left"/>
              <w:rPr>
                <w:rFonts w:ascii="Calibri" w:eastAsia="宋体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5</w:t>
            </w:r>
            <w:r>
              <w:rPr>
                <w:rFonts w:ascii="Calibri" w:eastAsia="宋体" w:hint="eastAsia"/>
                <w:szCs w:val="21"/>
              </w:rPr>
              <w:t>．传统制造业的“数智转型”调研——以</w:t>
            </w:r>
            <w:r>
              <w:rPr>
                <w:rFonts w:ascii="Calibri" w:eastAsia="宋体" w:hint="eastAsia"/>
                <w:szCs w:val="21"/>
              </w:rPr>
              <w:t>XX</w:t>
            </w:r>
            <w:r>
              <w:rPr>
                <w:rFonts w:ascii="Calibri" w:eastAsia="宋体" w:hint="eastAsia"/>
                <w:szCs w:val="21"/>
              </w:rPr>
              <w:t>装备制造企业为例</w:t>
            </w:r>
          </w:p>
        </w:tc>
      </w:tr>
      <w:tr w:rsidR="00E1598F" w14:paraId="0E592276" w14:textId="77777777">
        <w:tc>
          <w:tcPr>
            <w:tcW w:w="1707" w:type="dxa"/>
            <w:vMerge/>
            <w:vAlign w:val="center"/>
          </w:tcPr>
          <w:p w14:paraId="195CB0F8" w14:textId="77777777" w:rsidR="00E1598F" w:rsidRDefault="00E1598F" w:rsidP="00E1598F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13FDE57A" w14:textId="1DA98936" w:rsidR="00E1598F" w:rsidRDefault="00E1598F" w:rsidP="00E1598F">
            <w:pPr>
              <w:snapToGrid w:val="0"/>
              <w:jc w:val="left"/>
              <w:rPr>
                <w:rFonts w:ascii="Calibri" w:eastAsia="宋体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6</w:t>
            </w:r>
            <w:r>
              <w:rPr>
                <w:rFonts w:ascii="Calibri" w:eastAsia="宋体" w:hint="eastAsia"/>
                <w:szCs w:val="21"/>
              </w:rPr>
              <w:t>．大连“</w:t>
            </w:r>
            <w:r>
              <w:rPr>
                <w:rFonts w:ascii="Calibri" w:eastAsia="宋体" w:hint="eastAsia"/>
                <w:szCs w:val="21"/>
              </w:rPr>
              <w:t>5+22</w:t>
            </w:r>
            <w:r>
              <w:rPr>
                <w:rFonts w:ascii="Calibri" w:eastAsia="宋体" w:hint="eastAsia"/>
                <w:szCs w:val="21"/>
              </w:rPr>
              <w:t>”人才政策在高校学生中的感知度与有效性调查——基于在连高校应届毕业生的访谈与问卷</w:t>
            </w:r>
          </w:p>
        </w:tc>
      </w:tr>
      <w:tr w:rsidR="00E1598F" w14:paraId="5EC57DF2" w14:textId="77777777">
        <w:tc>
          <w:tcPr>
            <w:tcW w:w="1707" w:type="dxa"/>
            <w:vMerge/>
            <w:vAlign w:val="center"/>
          </w:tcPr>
          <w:p w14:paraId="2A388BDC" w14:textId="77777777" w:rsidR="00E1598F" w:rsidRDefault="00E1598F" w:rsidP="00E1598F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565A3C3B" w14:textId="0C019AF6" w:rsidR="00E1598F" w:rsidRDefault="00E1598F" w:rsidP="00E1598F">
            <w:pPr>
              <w:snapToGrid w:val="0"/>
              <w:jc w:val="left"/>
              <w:rPr>
                <w:rFonts w:ascii="Calibri" w:eastAsia="宋体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7</w:t>
            </w:r>
            <w:r>
              <w:rPr>
                <w:rFonts w:ascii="Calibri" w:eastAsia="宋体" w:hint="eastAsia"/>
                <w:szCs w:val="21"/>
              </w:rPr>
              <w:t>．东北地区传统制造业转型升级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典型案例调查</w:t>
            </w:r>
            <w:r>
              <w:rPr>
                <w:rFonts w:ascii="Calibri" w:eastAsia="宋体" w:hint="eastAsia"/>
                <w:szCs w:val="21"/>
              </w:rPr>
              <w:t>研究</w:t>
            </w:r>
          </w:p>
        </w:tc>
      </w:tr>
      <w:tr w:rsidR="00E1598F" w14:paraId="7AF0DEED" w14:textId="77777777">
        <w:tc>
          <w:tcPr>
            <w:tcW w:w="1707" w:type="dxa"/>
            <w:vMerge/>
            <w:vAlign w:val="center"/>
          </w:tcPr>
          <w:p w14:paraId="6B3CB59F" w14:textId="77777777" w:rsidR="00E1598F" w:rsidRDefault="00E1598F" w:rsidP="00E1598F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13107F50" w14:textId="34A287A4" w:rsidR="00E1598F" w:rsidRDefault="00E1598F" w:rsidP="00E1598F">
            <w:pPr>
              <w:snapToGrid w:val="0"/>
              <w:jc w:val="left"/>
              <w:rPr>
                <w:rFonts w:ascii="Calibri" w:eastAsia="宋体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8</w:t>
            </w:r>
            <w:r>
              <w:rPr>
                <w:rFonts w:ascii="Calibri" w:eastAsia="宋体" w:hint="eastAsia"/>
                <w:szCs w:val="21"/>
              </w:rPr>
              <w:t>．辽宁地区红色旅游资源开发及利用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现状调查研究——基于XX城市</w:t>
            </w:r>
          </w:p>
        </w:tc>
      </w:tr>
      <w:tr w:rsidR="00E1598F" w14:paraId="2B64557C" w14:textId="77777777">
        <w:tc>
          <w:tcPr>
            <w:tcW w:w="1707" w:type="dxa"/>
            <w:vMerge/>
            <w:vAlign w:val="center"/>
          </w:tcPr>
          <w:p w14:paraId="00A22C66" w14:textId="77777777" w:rsidR="00E1598F" w:rsidRDefault="00E1598F" w:rsidP="00E1598F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688E050B" w14:textId="5A3A61DD" w:rsidR="00E1598F" w:rsidRDefault="00E1598F" w:rsidP="00E1598F">
            <w:pPr>
              <w:snapToGrid w:val="0"/>
              <w:jc w:val="left"/>
              <w:rPr>
                <w:rFonts w:ascii="Calibri" w:eastAsia="宋体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9</w:t>
            </w:r>
            <w:r>
              <w:rPr>
                <w:rFonts w:ascii="Calibri" w:eastAsia="宋体" w:hint="eastAsia"/>
                <w:szCs w:val="21"/>
              </w:rPr>
              <w:t>．新质生产力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赋能</w:t>
            </w:r>
            <w:r>
              <w:rPr>
                <w:rFonts w:ascii="Calibri" w:eastAsia="宋体" w:hint="eastAsia"/>
                <w:szCs w:val="21"/>
              </w:rPr>
              <w:t>辽宁地区产业升级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现状</w:t>
            </w:r>
            <w:r>
              <w:rPr>
                <w:rFonts w:ascii="Calibri" w:eastAsia="宋体" w:hint="eastAsia"/>
                <w:szCs w:val="21"/>
              </w:rPr>
              <w:t>调研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  <w:lang w:bidi="ar"/>
              </w:rPr>
              <w:t>——基于XX行业/产业/企业</w:t>
            </w:r>
          </w:p>
        </w:tc>
      </w:tr>
      <w:tr w:rsidR="00E1598F" w14:paraId="40C2D883" w14:textId="77777777">
        <w:tc>
          <w:tcPr>
            <w:tcW w:w="1707" w:type="dxa"/>
            <w:vMerge/>
            <w:vAlign w:val="center"/>
          </w:tcPr>
          <w:p w14:paraId="0207064B" w14:textId="77777777" w:rsidR="00E1598F" w:rsidRDefault="00E1598F" w:rsidP="00E1598F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12469" w:type="dxa"/>
            <w:vAlign w:val="center"/>
          </w:tcPr>
          <w:p w14:paraId="62891A4D" w14:textId="0CC93979" w:rsidR="00E1598F" w:rsidRDefault="00E1598F" w:rsidP="00E1598F">
            <w:pPr>
              <w:snapToGrid w:val="0"/>
              <w:jc w:val="left"/>
              <w:rPr>
                <w:rFonts w:ascii="Calibri" w:eastAsia="宋体" w:hint="eastAsia"/>
                <w:szCs w:val="21"/>
              </w:rPr>
            </w:pPr>
            <w:r>
              <w:rPr>
                <w:rFonts w:ascii="Calibri" w:eastAsia="宋体" w:hint="eastAsia"/>
                <w:szCs w:val="21"/>
              </w:rPr>
              <w:t>10</w:t>
            </w:r>
            <w:r>
              <w:rPr>
                <w:rFonts w:ascii="Calibri" w:eastAsia="宋体" w:hint="eastAsia"/>
                <w:szCs w:val="21"/>
              </w:rPr>
              <w:t>．自拟选题</w:t>
            </w:r>
          </w:p>
        </w:tc>
      </w:tr>
    </w:tbl>
    <w:p w14:paraId="42144FDA" w14:textId="77777777" w:rsidR="00E1598F" w:rsidRDefault="00E1598F">
      <w:pPr>
        <w:rPr>
          <w:rFonts w:hint="eastAsia"/>
        </w:rPr>
      </w:pPr>
    </w:p>
    <w:sectPr w:rsidR="00E1598F">
      <w:pgSz w:w="16838" w:h="11906" w:orient="landscape"/>
      <w:pgMar w:top="1179" w:right="1270" w:bottom="1179" w:left="127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BFBDE" w14:textId="77777777" w:rsidR="00B82945" w:rsidRDefault="00B82945" w:rsidP="001B2875">
      <w:r>
        <w:separator/>
      </w:r>
    </w:p>
  </w:endnote>
  <w:endnote w:type="continuationSeparator" w:id="0">
    <w:p w14:paraId="44810BA9" w14:textId="77777777" w:rsidR="00B82945" w:rsidRDefault="00B82945" w:rsidP="001B2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16019D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EC6BF" w14:textId="77777777" w:rsidR="00B82945" w:rsidRDefault="00B82945" w:rsidP="001B2875">
      <w:r>
        <w:separator/>
      </w:r>
    </w:p>
  </w:footnote>
  <w:footnote w:type="continuationSeparator" w:id="0">
    <w:p w14:paraId="76537BC3" w14:textId="77777777" w:rsidR="00B82945" w:rsidRDefault="00B82945" w:rsidP="001B28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9A4342"/>
    <w:multiLevelType w:val="singleLevel"/>
    <w:tmpl w:val="8C9A4342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6C7C28B"/>
    <w:multiLevelType w:val="singleLevel"/>
    <w:tmpl w:val="96C7C28B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B86CB9DC"/>
    <w:multiLevelType w:val="singleLevel"/>
    <w:tmpl w:val="B86CB9DC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B99AABE4"/>
    <w:multiLevelType w:val="singleLevel"/>
    <w:tmpl w:val="B99AABE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D41FD382"/>
    <w:multiLevelType w:val="singleLevel"/>
    <w:tmpl w:val="D41FD382"/>
    <w:lvl w:ilvl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E93380BA"/>
    <w:multiLevelType w:val="singleLevel"/>
    <w:tmpl w:val="E93380BA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63E04631"/>
    <w:multiLevelType w:val="singleLevel"/>
    <w:tmpl w:val="63E04631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6840174D"/>
    <w:multiLevelType w:val="singleLevel"/>
    <w:tmpl w:val="6840174D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78183F79"/>
    <w:multiLevelType w:val="singleLevel"/>
    <w:tmpl w:val="78183F79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 w16cid:durableId="1372268835">
    <w:abstractNumId w:val="3"/>
  </w:num>
  <w:num w:numId="2" w16cid:durableId="110825711">
    <w:abstractNumId w:val="7"/>
  </w:num>
  <w:num w:numId="3" w16cid:durableId="332731165">
    <w:abstractNumId w:val="2"/>
  </w:num>
  <w:num w:numId="4" w16cid:durableId="1336105569">
    <w:abstractNumId w:val="6"/>
  </w:num>
  <w:num w:numId="5" w16cid:durableId="166874314">
    <w:abstractNumId w:val="0"/>
  </w:num>
  <w:num w:numId="6" w16cid:durableId="1973443280">
    <w:abstractNumId w:val="8"/>
  </w:num>
  <w:num w:numId="7" w16cid:durableId="778447937">
    <w:abstractNumId w:val="4"/>
  </w:num>
  <w:num w:numId="8" w16cid:durableId="131366296">
    <w:abstractNumId w:val="1"/>
  </w:num>
  <w:num w:numId="9" w16cid:durableId="521481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E566F1"/>
    <w:rsid w:val="001B2875"/>
    <w:rsid w:val="00392835"/>
    <w:rsid w:val="00B35408"/>
    <w:rsid w:val="00B82945"/>
    <w:rsid w:val="00C421A3"/>
    <w:rsid w:val="00E1598F"/>
    <w:rsid w:val="023B6B2A"/>
    <w:rsid w:val="0293255D"/>
    <w:rsid w:val="02AE0490"/>
    <w:rsid w:val="083F3A2A"/>
    <w:rsid w:val="0B363532"/>
    <w:rsid w:val="0C8608B5"/>
    <w:rsid w:val="0DD55EF4"/>
    <w:rsid w:val="0E550A4A"/>
    <w:rsid w:val="0E9467A5"/>
    <w:rsid w:val="0FB80F7E"/>
    <w:rsid w:val="13E566F1"/>
    <w:rsid w:val="18616CEA"/>
    <w:rsid w:val="1903629F"/>
    <w:rsid w:val="19E41BC5"/>
    <w:rsid w:val="19EF4695"/>
    <w:rsid w:val="1A524EDB"/>
    <w:rsid w:val="1F2B5BA0"/>
    <w:rsid w:val="26813090"/>
    <w:rsid w:val="27A401A2"/>
    <w:rsid w:val="289F5494"/>
    <w:rsid w:val="2E0D1E02"/>
    <w:rsid w:val="2ED33B5E"/>
    <w:rsid w:val="317B54E7"/>
    <w:rsid w:val="36E264FC"/>
    <w:rsid w:val="37907A35"/>
    <w:rsid w:val="39335925"/>
    <w:rsid w:val="39CB2002"/>
    <w:rsid w:val="3C941FF2"/>
    <w:rsid w:val="45882229"/>
    <w:rsid w:val="46C44F63"/>
    <w:rsid w:val="488A3088"/>
    <w:rsid w:val="4AB53469"/>
    <w:rsid w:val="4C4B4628"/>
    <w:rsid w:val="4FA5340D"/>
    <w:rsid w:val="53271BF7"/>
    <w:rsid w:val="53C5766A"/>
    <w:rsid w:val="56D55E16"/>
    <w:rsid w:val="58C223CA"/>
    <w:rsid w:val="591F2DC7"/>
    <w:rsid w:val="5A594E2B"/>
    <w:rsid w:val="5C003281"/>
    <w:rsid w:val="5C292E8C"/>
    <w:rsid w:val="5DA026D7"/>
    <w:rsid w:val="5F286AA2"/>
    <w:rsid w:val="6421621A"/>
    <w:rsid w:val="68D67EF7"/>
    <w:rsid w:val="6A3209D6"/>
    <w:rsid w:val="6E905F8D"/>
    <w:rsid w:val="7802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0EBD0"/>
  <w15:docId w15:val="{87FF4F6E-43F2-439C-B7A7-E9DB8701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宁宁</dc:creator>
  <cp:lastModifiedBy>Yubo Cao</cp:lastModifiedBy>
  <cp:revision>3</cp:revision>
  <dcterms:created xsi:type="dcterms:W3CDTF">2025-09-25T09:34:00Z</dcterms:created>
  <dcterms:modified xsi:type="dcterms:W3CDTF">2025-11-10T14:38:00Z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8E73C61C349847B89FCAF8B4C4AB609A_13</vt:lpwstr>
  </property>
  <property fmtid="{D5CDD505-2E9C-101B-9397-08002B2CF9AE}" pid="4" name="KSOTemplateDocerSaveRecord">
    <vt:lpwstr>eyJoZGlkIjoiZmVjN2EzMjk2NmViMzE5YWU1ZmIwNzNmNDllYTk0ZDgiLCJ1c2VySWQiOiI0MDA3NDk5ODQifQ==</vt:lpwstr>
  </property>
</Properties>
</file>