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97037" w14:textId="6DAB1EDC" w:rsidR="00804562" w:rsidRDefault="00804562" w:rsidP="00804562">
      <w:pPr>
        <w:pStyle w:val="1"/>
        <w:jc w:val="center"/>
      </w:pPr>
      <w:r>
        <w:rPr>
          <w:rFonts w:hint="eastAsia"/>
        </w:rPr>
        <w:t>《深度学习与算法设计》大作业要求</w:t>
      </w:r>
    </w:p>
    <w:p w14:paraId="15F2F9CA" w14:textId="77777777" w:rsidR="0029278F" w:rsidRPr="0029278F" w:rsidRDefault="0029278F" w:rsidP="0029278F">
      <w:pPr>
        <w:rPr>
          <w:rFonts w:hint="eastAsia"/>
        </w:rPr>
      </w:pPr>
    </w:p>
    <w:p w14:paraId="7FEA621B" w14:textId="112F129B" w:rsidR="00804562" w:rsidRPr="00804562" w:rsidRDefault="00804562" w:rsidP="00804562">
      <w:pPr>
        <w:snapToGrid w:val="0"/>
        <w:spacing w:line="360" w:lineRule="exact"/>
        <w:rPr>
          <w:rFonts w:hint="eastAsia"/>
          <w:b/>
          <w:bCs/>
          <w:sz w:val="24"/>
          <w:szCs w:val="24"/>
        </w:rPr>
      </w:pPr>
      <w:r w:rsidRPr="00804562">
        <w:rPr>
          <w:b/>
          <w:bCs/>
          <w:sz w:val="24"/>
          <w:szCs w:val="24"/>
        </w:rPr>
        <w:t>一、考核方式</w:t>
      </w:r>
    </w:p>
    <w:p w14:paraId="0C5F75C2" w14:textId="4F733117" w:rsidR="00804562" w:rsidRDefault="00804562" w:rsidP="00804562">
      <w:pPr>
        <w:numPr>
          <w:ilvl w:val="0"/>
          <w:numId w:val="6"/>
        </w:numPr>
        <w:snapToGrid w:val="0"/>
        <w:spacing w:line="360" w:lineRule="exact"/>
        <w:rPr>
          <w:sz w:val="24"/>
          <w:szCs w:val="24"/>
        </w:rPr>
      </w:pPr>
      <w:r w:rsidRPr="00804562">
        <w:rPr>
          <w:b/>
          <w:bCs/>
          <w:sz w:val="24"/>
          <w:szCs w:val="24"/>
        </w:rPr>
        <w:t>大作业</w:t>
      </w:r>
      <w:r w:rsidRPr="00804562">
        <w:rPr>
          <w:sz w:val="24"/>
          <w:szCs w:val="24"/>
        </w:rPr>
        <w:t>：单人单题，每位同学独立完成。</w:t>
      </w:r>
    </w:p>
    <w:p w14:paraId="3ED866BC" w14:textId="77777777" w:rsidR="0029278F" w:rsidRPr="00804562" w:rsidRDefault="0029278F" w:rsidP="0029278F">
      <w:pPr>
        <w:snapToGrid w:val="0"/>
        <w:spacing w:line="360" w:lineRule="exact"/>
        <w:ind w:left="720"/>
        <w:rPr>
          <w:rFonts w:hint="eastAsia"/>
          <w:sz w:val="24"/>
          <w:szCs w:val="24"/>
        </w:rPr>
      </w:pPr>
    </w:p>
    <w:p w14:paraId="45354D9F" w14:textId="77777777" w:rsidR="00804562" w:rsidRPr="00804562" w:rsidRDefault="00804562" w:rsidP="00804562">
      <w:pPr>
        <w:snapToGrid w:val="0"/>
        <w:spacing w:line="360" w:lineRule="exact"/>
        <w:rPr>
          <w:rFonts w:hint="eastAsia"/>
          <w:b/>
          <w:bCs/>
          <w:sz w:val="24"/>
          <w:szCs w:val="24"/>
        </w:rPr>
      </w:pPr>
      <w:r w:rsidRPr="00804562">
        <w:rPr>
          <w:b/>
          <w:bCs/>
          <w:sz w:val="24"/>
          <w:szCs w:val="24"/>
        </w:rPr>
        <w:t>二、大作业要求</w:t>
      </w:r>
    </w:p>
    <w:p w14:paraId="28EFA4CE" w14:textId="77777777" w:rsidR="00804562" w:rsidRPr="00804562" w:rsidRDefault="00804562" w:rsidP="00804562">
      <w:pPr>
        <w:snapToGrid w:val="0"/>
        <w:spacing w:line="360" w:lineRule="exact"/>
        <w:rPr>
          <w:rFonts w:hint="eastAsia"/>
          <w:b/>
          <w:bCs/>
          <w:sz w:val="24"/>
          <w:szCs w:val="24"/>
        </w:rPr>
      </w:pPr>
      <w:r w:rsidRPr="00804562">
        <w:rPr>
          <w:b/>
          <w:bCs/>
          <w:sz w:val="24"/>
          <w:szCs w:val="24"/>
        </w:rPr>
        <w:t>1. 形式：论文</w:t>
      </w:r>
    </w:p>
    <w:p w14:paraId="0C9236B9" w14:textId="77777777" w:rsidR="00804562" w:rsidRPr="00804562" w:rsidRDefault="00804562" w:rsidP="00804562">
      <w:pPr>
        <w:numPr>
          <w:ilvl w:val="0"/>
          <w:numId w:val="7"/>
        </w:numPr>
        <w:snapToGrid w:val="0"/>
        <w:spacing w:line="360" w:lineRule="exact"/>
        <w:rPr>
          <w:rFonts w:hint="eastAsia"/>
          <w:sz w:val="24"/>
          <w:szCs w:val="24"/>
        </w:rPr>
      </w:pPr>
      <w:r w:rsidRPr="00804562">
        <w:rPr>
          <w:b/>
          <w:bCs/>
          <w:sz w:val="24"/>
          <w:szCs w:val="24"/>
        </w:rPr>
        <w:t>模板</w:t>
      </w:r>
      <w:r w:rsidRPr="00804562">
        <w:rPr>
          <w:sz w:val="24"/>
          <w:szCs w:val="24"/>
        </w:rPr>
        <w:t>：使用 IEEE Trans 格式。</w:t>
      </w:r>
    </w:p>
    <w:p w14:paraId="604A2069" w14:textId="77777777" w:rsidR="00804562" w:rsidRPr="00804562" w:rsidRDefault="00804562" w:rsidP="00804562">
      <w:pPr>
        <w:numPr>
          <w:ilvl w:val="0"/>
          <w:numId w:val="7"/>
        </w:numPr>
        <w:snapToGrid w:val="0"/>
        <w:spacing w:line="360" w:lineRule="exact"/>
        <w:rPr>
          <w:rFonts w:hint="eastAsia"/>
          <w:sz w:val="24"/>
          <w:szCs w:val="24"/>
        </w:rPr>
      </w:pPr>
      <w:r w:rsidRPr="00804562">
        <w:rPr>
          <w:b/>
          <w:bCs/>
          <w:sz w:val="24"/>
          <w:szCs w:val="24"/>
        </w:rPr>
        <w:t>内容结构</w:t>
      </w:r>
      <w:r w:rsidRPr="00804562">
        <w:rPr>
          <w:sz w:val="24"/>
          <w:szCs w:val="24"/>
        </w:rPr>
        <w:t>：</w:t>
      </w:r>
    </w:p>
    <w:p w14:paraId="16CA47BF" w14:textId="77777777" w:rsidR="00804562" w:rsidRPr="00804562" w:rsidRDefault="00804562" w:rsidP="00804562">
      <w:pPr>
        <w:numPr>
          <w:ilvl w:val="1"/>
          <w:numId w:val="7"/>
        </w:numPr>
        <w:snapToGrid w:val="0"/>
        <w:spacing w:line="360" w:lineRule="exact"/>
        <w:rPr>
          <w:rFonts w:hint="eastAsia"/>
          <w:sz w:val="24"/>
          <w:szCs w:val="24"/>
        </w:rPr>
      </w:pPr>
      <w:r w:rsidRPr="00804562">
        <w:rPr>
          <w:sz w:val="24"/>
          <w:szCs w:val="24"/>
        </w:rPr>
        <w:t>题目</w:t>
      </w:r>
    </w:p>
    <w:p w14:paraId="692F1791" w14:textId="77777777" w:rsidR="00804562" w:rsidRPr="00804562" w:rsidRDefault="00804562" w:rsidP="00804562">
      <w:pPr>
        <w:numPr>
          <w:ilvl w:val="1"/>
          <w:numId w:val="7"/>
        </w:numPr>
        <w:snapToGrid w:val="0"/>
        <w:spacing w:line="360" w:lineRule="exact"/>
        <w:rPr>
          <w:rFonts w:hint="eastAsia"/>
          <w:sz w:val="24"/>
          <w:szCs w:val="24"/>
        </w:rPr>
      </w:pPr>
      <w:r w:rsidRPr="00804562">
        <w:rPr>
          <w:sz w:val="24"/>
          <w:szCs w:val="24"/>
        </w:rPr>
        <w:t>作者（姓名与学号）</w:t>
      </w:r>
    </w:p>
    <w:p w14:paraId="4EA803D2" w14:textId="77777777" w:rsidR="00804562" w:rsidRPr="00804562" w:rsidRDefault="00804562" w:rsidP="00804562">
      <w:pPr>
        <w:numPr>
          <w:ilvl w:val="1"/>
          <w:numId w:val="7"/>
        </w:numPr>
        <w:snapToGrid w:val="0"/>
        <w:spacing w:line="360" w:lineRule="exact"/>
        <w:rPr>
          <w:rFonts w:hint="eastAsia"/>
          <w:sz w:val="24"/>
          <w:szCs w:val="24"/>
        </w:rPr>
      </w:pPr>
      <w:r w:rsidRPr="00804562">
        <w:rPr>
          <w:sz w:val="24"/>
          <w:szCs w:val="24"/>
        </w:rPr>
        <w:t>摘要</w:t>
      </w:r>
    </w:p>
    <w:p w14:paraId="1EA76994" w14:textId="77777777" w:rsidR="00804562" w:rsidRPr="00804562" w:rsidRDefault="00804562" w:rsidP="00804562">
      <w:pPr>
        <w:numPr>
          <w:ilvl w:val="1"/>
          <w:numId w:val="7"/>
        </w:numPr>
        <w:snapToGrid w:val="0"/>
        <w:spacing w:line="360" w:lineRule="exact"/>
        <w:rPr>
          <w:rFonts w:hint="eastAsia"/>
          <w:sz w:val="24"/>
          <w:szCs w:val="24"/>
        </w:rPr>
      </w:pPr>
      <w:r w:rsidRPr="00804562">
        <w:rPr>
          <w:sz w:val="24"/>
          <w:szCs w:val="24"/>
        </w:rPr>
        <w:t>正文（可包括 Introduction, Related Work, Method, 实验等部分）</w:t>
      </w:r>
    </w:p>
    <w:p w14:paraId="178A27E3" w14:textId="77777777" w:rsidR="00804562" w:rsidRPr="00804562" w:rsidRDefault="00804562" w:rsidP="00804562">
      <w:pPr>
        <w:numPr>
          <w:ilvl w:val="1"/>
          <w:numId w:val="7"/>
        </w:numPr>
        <w:snapToGrid w:val="0"/>
        <w:spacing w:line="360" w:lineRule="exact"/>
        <w:rPr>
          <w:rFonts w:hint="eastAsia"/>
          <w:sz w:val="24"/>
          <w:szCs w:val="24"/>
        </w:rPr>
      </w:pPr>
      <w:r w:rsidRPr="00804562">
        <w:rPr>
          <w:sz w:val="24"/>
          <w:szCs w:val="24"/>
        </w:rPr>
        <w:t>结论</w:t>
      </w:r>
    </w:p>
    <w:p w14:paraId="2A28F021" w14:textId="77777777" w:rsidR="00804562" w:rsidRPr="00804562" w:rsidRDefault="00804562" w:rsidP="00804562">
      <w:pPr>
        <w:numPr>
          <w:ilvl w:val="1"/>
          <w:numId w:val="7"/>
        </w:numPr>
        <w:snapToGrid w:val="0"/>
        <w:spacing w:line="360" w:lineRule="exact"/>
        <w:rPr>
          <w:rFonts w:hint="eastAsia"/>
          <w:sz w:val="24"/>
          <w:szCs w:val="24"/>
        </w:rPr>
      </w:pPr>
      <w:r w:rsidRPr="00804562">
        <w:rPr>
          <w:sz w:val="24"/>
          <w:szCs w:val="24"/>
        </w:rPr>
        <w:t>参考文献</w:t>
      </w:r>
    </w:p>
    <w:p w14:paraId="7F90F275" w14:textId="77777777" w:rsidR="00804562" w:rsidRPr="00804562" w:rsidRDefault="00804562" w:rsidP="00804562">
      <w:pPr>
        <w:numPr>
          <w:ilvl w:val="0"/>
          <w:numId w:val="7"/>
        </w:numPr>
        <w:snapToGrid w:val="0"/>
        <w:spacing w:line="360" w:lineRule="exact"/>
        <w:rPr>
          <w:rFonts w:hint="eastAsia"/>
          <w:sz w:val="24"/>
          <w:szCs w:val="24"/>
        </w:rPr>
      </w:pPr>
      <w:r w:rsidRPr="00804562">
        <w:rPr>
          <w:b/>
          <w:bCs/>
          <w:sz w:val="24"/>
          <w:szCs w:val="24"/>
        </w:rPr>
        <w:t>页数要求</w:t>
      </w:r>
      <w:r w:rsidRPr="00804562">
        <w:rPr>
          <w:sz w:val="24"/>
          <w:szCs w:val="24"/>
        </w:rPr>
        <w:t>：6–8 页（总页数必须为偶数，如不符合，请自行在末尾添加空白页补齐）。</w:t>
      </w:r>
    </w:p>
    <w:p w14:paraId="76B275DA" w14:textId="77777777" w:rsidR="00804562" w:rsidRPr="00804562" w:rsidRDefault="00804562" w:rsidP="00804562">
      <w:pPr>
        <w:numPr>
          <w:ilvl w:val="0"/>
          <w:numId w:val="7"/>
        </w:numPr>
        <w:snapToGrid w:val="0"/>
        <w:spacing w:line="360" w:lineRule="exact"/>
        <w:rPr>
          <w:rFonts w:hint="eastAsia"/>
          <w:sz w:val="24"/>
          <w:szCs w:val="24"/>
        </w:rPr>
      </w:pPr>
      <w:r w:rsidRPr="00804562">
        <w:rPr>
          <w:b/>
          <w:bCs/>
          <w:sz w:val="24"/>
          <w:szCs w:val="24"/>
        </w:rPr>
        <w:t>语言</w:t>
      </w:r>
      <w:r w:rsidRPr="00804562">
        <w:rPr>
          <w:sz w:val="24"/>
          <w:szCs w:val="24"/>
        </w:rPr>
        <w:t>：中文（留学生可使用英文）。</w:t>
      </w:r>
    </w:p>
    <w:p w14:paraId="37601612" w14:textId="77777777" w:rsidR="00804562" w:rsidRPr="00804562" w:rsidRDefault="00804562" w:rsidP="00804562">
      <w:pPr>
        <w:snapToGrid w:val="0"/>
        <w:spacing w:line="360" w:lineRule="exact"/>
        <w:rPr>
          <w:rFonts w:hint="eastAsia"/>
          <w:b/>
          <w:bCs/>
          <w:sz w:val="24"/>
          <w:szCs w:val="24"/>
        </w:rPr>
      </w:pPr>
      <w:r w:rsidRPr="00804562">
        <w:rPr>
          <w:b/>
          <w:bCs/>
          <w:sz w:val="24"/>
          <w:szCs w:val="24"/>
        </w:rPr>
        <w:t>2. 内容范围</w:t>
      </w:r>
    </w:p>
    <w:p w14:paraId="7C3B7D56" w14:textId="74F8B647" w:rsidR="00804562" w:rsidRPr="00804562" w:rsidRDefault="00804562" w:rsidP="00804562">
      <w:pPr>
        <w:numPr>
          <w:ilvl w:val="0"/>
          <w:numId w:val="8"/>
        </w:numPr>
        <w:snapToGrid w:val="0"/>
        <w:spacing w:line="360" w:lineRule="exact"/>
        <w:rPr>
          <w:rFonts w:hint="eastAsia"/>
          <w:sz w:val="24"/>
          <w:szCs w:val="24"/>
        </w:rPr>
      </w:pPr>
      <w:r w:rsidRPr="00804562">
        <w:rPr>
          <w:sz w:val="24"/>
          <w:szCs w:val="24"/>
        </w:rPr>
        <w:t>与深度学习相关</w:t>
      </w:r>
      <w:r>
        <w:rPr>
          <w:rFonts w:hint="eastAsia"/>
          <w:sz w:val="24"/>
          <w:szCs w:val="24"/>
        </w:rPr>
        <w:t>即可</w:t>
      </w:r>
      <w:r w:rsidRPr="00804562">
        <w:rPr>
          <w:sz w:val="24"/>
          <w:szCs w:val="24"/>
        </w:rPr>
        <w:t>，包括课程中介绍的深度学习模型</w:t>
      </w:r>
      <w:r>
        <w:rPr>
          <w:rFonts w:hint="eastAsia"/>
          <w:sz w:val="24"/>
          <w:szCs w:val="24"/>
        </w:rPr>
        <w:t>和</w:t>
      </w:r>
      <w:r w:rsidRPr="00804562">
        <w:rPr>
          <w:sz w:val="24"/>
          <w:szCs w:val="24"/>
        </w:rPr>
        <w:t>其他深度学习方法</w:t>
      </w:r>
      <w:r>
        <w:rPr>
          <w:rFonts w:hint="eastAsia"/>
          <w:sz w:val="24"/>
          <w:szCs w:val="24"/>
        </w:rPr>
        <w:t>，以及深度学习方法在</w:t>
      </w:r>
      <w:r w:rsidR="00BE3050">
        <w:rPr>
          <w:rFonts w:hint="eastAsia"/>
          <w:sz w:val="24"/>
          <w:szCs w:val="24"/>
        </w:rPr>
        <w:t>计算机视觉、自然语言处理、</w:t>
      </w:r>
      <w:r>
        <w:rPr>
          <w:rFonts w:hint="eastAsia"/>
          <w:sz w:val="24"/>
          <w:szCs w:val="24"/>
        </w:rPr>
        <w:t>医疗</w:t>
      </w:r>
      <w:r w:rsidR="00BE3050">
        <w:rPr>
          <w:rFonts w:hint="eastAsia"/>
          <w:sz w:val="24"/>
          <w:szCs w:val="24"/>
        </w:rPr>
        <w:t>健康</w:t>
      </w:r>
      <w:r>
        <w:rPr>
          <w:rFonts w:hint="eastAsia"/>
          <w:sz w:val="24"/>
          <w:szCs w:val="24"/>
        </w:rPr>
        <w:t>、工业</w:t>
      </w:r>
      <w:r w:rsidR="00BE3050">
        <w:rPr>
          <w:rFonts w:hint="eastAsia"/>
          <w:sz w:val="24"/>
          <w:szCs w:val="24"/>
        </w:rPr>
        <w:t>与制造业等领域的应用</w:t>
      </w:r>
      <w:r w:rsidRPr="00804562">
        <w:rPr>
          <w:sz w:val="24"/>
          <w:szCs w:val="24"/>
        </w:rPr>
        <w:t>。</w:t>
      </w:r>
    </w:p>
    <w:p w14:paraId="1144536A" w14:textId="77777777" w:rsidR="00804562" w:rsidRPr="00804562" w:rsidRDefault="00804562" w:rsidP="00804562">
      <w:pPr>
        <w:snapToGrid w:val="0"/>
        <w:spacing w:line="360" w:lineRule="exact"/>
        <w:rPr>
          <w:rFonts w:hint="eastAsia"/>
          <w:b/>
          <w:bCs/>
          <w:sz w:val="24"/>
          <w:szCs w:val="24"/>
        </w:rPr>
      </w:pPr>
      <w:r w:rsidRPr="00804562">
        <w:rPr>
          <w:b/>
          <w:bCs/>
          <w:sz w:val="24"/>
          <w:szCs w:val="24"/>
        </w:rPr>
        <w:t>3. 具体内容类型（可任选其一）</w:t>
      </w:r>
    </w:p>
    <w:p w14:paraId="1ECBFC19" w14:textId="77777777" w:rsidR="00BE3050" w:rsidRPr="00BE3050" w:rsidRDefault="00804562" w:rsidP="00804562">
      <w:pPr>
        <w:numPr>
          <w:ilvl w:val="0"/>
          <w:numId w:val="9"/>
        </w:numPr>
        <w:snapToGrid w:val="0"/>
        <w:spacing w:line="360" w:lineRule="exact"/>
        <w:rPr>
          <w:rFonts w:hint="eastAsia"/>
          <w:sz w:val="24"/>
          <w:szCs w:val="24"/>
        </w:rPr>
      </w:pPr>
      <w:r w:rsidRPr="00804562">
        <w:rPr>
          <w:b/>
          <w:bCs/>
          <w:sz w:val="24"/>
          <w:szCs w:val="24"/>
        </w:rPr>
        <w:t>综述型</w:t>
      </w:r>
    </w:p>
    <w:p w14:paraId="0540D710" w14:textId="11D1202C" w:rsidR="00804562" w:rsidRPr="00804562" w:rsidRDefault="00804562" w:rsidP="00BE3050">
      <w:pPr>
        <w:snapToGrid w:val="0"/>
        <w:spacing w:line="360" w:lineRule="exact"/>
        <w:ind w:left="720"/>
        <w:rPr>
          <w:rFonts w:hint="eastAsia"/>
          <w:sz w:val="24"/>
          <w:szCs w:val="24"/>
        </w:rPr>
      </w:pPr>
      <w:r w:rsidRPr="00804562">
        <w:rPr>
          <w:sz w:val="24"/>
          <w:szCs w:val="24"/>
        </w:rPr>
        <w:t>围绕某一主题，对相关文献与数据进行归纳、整理、分析、对比与评述。</w:t>
      </w:r>
    </w:p>
    <w:p w14:paraId="23873437" w14:textId="77777777" w:rsidR="00804562" w:rsidRPr="00804562" w:rsidRDefault="00804562" w:rsidP="00804562">
      <w:pPr>
        <w:numPr>
          <w:ilvl w:val="0"/>
          <w:numId w:val="9"/>
        </w:numPr>
        <w:snapToGrid w:val="0"/>
        <w:spacing w:line="360" w:lineRule="exact"/>
        <w:rPr>
          <w:rFonts w:hint="eastAsia"/>
          <w:sz w:val="24"/>
          <w:szCs w:val="24"/>
        </w:rPr>
      </w:pPr>
      <w:r w:rsidRPr="00804562">
        <w:rPr>
          <w:b/>
          <w:bCs/>
          <w:sz w:val="24"/>
          <w:szCs w:val="24"/>
        </w:rPr>
        <w:t>研究型</w:t>
      </w:r>
    </w:p>
    <w:p w14:paraId="14EAECB0" w14:textId="2CE05E40" w:rsidR="00804562" w:rsidRPr="00804562" w:rsidRDefault="00804562" w:rsidP="00804562">
      <w:pPr>
        <w:numPr>
          <w:ilvl w:val="1"/>
          <w:numId w:val="9"/>
        </w:numPr>
        <w:snapToGrid w:val="0"/>
        <w:spacing w:line="360" w:lineRule="exact"/>
        <w:rPr>
          <w:rFonts w:hint="eastAsia"/>
          <w:sz w:val="24"/>
          <w:szCs w:val="24"/>
        </w:rPr>
      </w:pPr>
      <w:r w:rsidRPr="00804562">
        <w:rPr>
          <w:b/>
          <w:bCs/>
          <w:sz w:val="24"/>
          <w:szCs w:val="24"/>
        </w:rPr>
        <w:t>算法基础研究</w:t>
      </w:r>
      <w:r w:rsidRPr="00804562">
        <w:rPr>
          <w:sz w:val="24"/>
          <w:szCs w:val="24"/>
        </w:rPr>
        <w:t>：提出新方法或改进现有方法，给出</w:t>
      </w:r>
      <w:r w:rsidR="00BE3050">
        <w:rPr>
          <w:rFonts w:hint="eastAsia"/>
          <w:sz w:val="24"/>
          <w:szCs w:val="24"/>
        </w:rPr>
        <w:t>研究动机、</w:t>
      </w:r>
      <w:r w:rsidRPr="00804562">
        <w:rPr>
          <w:sz w:val="24"/>
          <w:szCs w:val="24"/>
        </w:rPr>
        <w:t>方法描述、实验验证，并阐明创新点。</w:t>
      </w:r>
    </w:p>
    <w:p w14:paraId="1386D316" w14:textId="77777777" w:rsidR="00804562" w:rsidRPr="00804562" w:rsidRDefault="00804562" w:rsidP="00804562">
      <w:pPr>
        <w:numPr>
          <w:ilvl w:val="1"/>
          <w:numId w:val="9"/>
        </w:numPr>
        <w:snapToGrid w:val="0"/>
        <w:spacing w:line="360" w:lineRule="exact"/>
        <w:rPr>
          <w:rFonts w:hint="eastAsia"/>
          <w:sz w:val="24"/>
          <w:szCs w:val="24"/>
        </w:rPr>
      </w:pPr>
      <w:r w:rsidRPr="00804562">
        <w:rPr>
          <w:b/>
          <w:bCs/>
          <w:sz w:val="24"/>
          <w:szCs w:val="24"/>
        </w:rPr>
        <w:t>面向应用的研究</w:t>
      </w:r>
      <w:r w:rsidRPr="00804562">
        <w:rPr>
          <w:sz w:val="24"/>
          <w:szCs w:val="24"/>
        </w:rPr>
        <w:t>：运用深度学习方法解决某一具体应用问题，提供详细解决方案、实验分析及应用场景说明。</w:t>
      </w:r>
    </w:p>
    <w:p w14:paraId="365CC0D8" w14:textId="77777777" w:rsidR="00804562" w:rsidRPr="00804562" w:rsidRDefault="00804562" w:rsidP="00804562">
      <w:pPr>
        <w:snapToGrid w:val="0"/>
        <w:spacing w:line="360" w:lineRule="exact"/>
        <w:rPr>
          <w:rFonts w:hint="eastAsia"/>
          <w:b/>
          <w:bCs/>
          <w:sz w:val="24"/>
          <w:szCs w:val="24"/>
        </w:rPr>
      </w:pPr>
      <w:r w:rsidRPr="00804562">
        <w:rPr>
          <w:b/>
          <w:bCs/>
          <w:sz w:val="24"/>
          <w:szCs w:val="24"/>
        </w:rPr>
        <w:t>4. 学术诚信</w:t>
      </w:r>
    </w:p>
    <w:p w14:paraId="1F5EEDBF" w14:textId="77777777" w:rsidR="00804562" w:rsidRPr="00804562" w:rsidRDefault="00804562" w:rsidP="00804562">
      <w:pPr>
        <w:numPr>
          <w:ilvl w:val="0"/>
          <w:numId w:val="10"/>
        </w:numPr>
        <w:snapToGrid w:val="0"/>
        <w:spacing w:line="360" w:lineRule="exact"/>
        <w:rPr>
          <w:rFonts w:hint="eastAsia"/>
          <w:sz w:val="24"/>
          <w:szCs w:val="24"/>
        </w:rPr>
      </w:pPr>
      <w:r w:rsidRPr="00804562">
        <w:rPr>
          <w:sz w:val="24"/>
          <w:szCs w:val="24"/>
        </w:rPr>
        <w:t>须独立完成，严禁抄袭。所有提交作业将</w:t>
      </w:r>
      <w:proofErr w:type="gramStart"/>
      <w:r w:rsidRPr="00804562">
        <w:rPr>
          <w:sz w:val="24"/>
          <w:szCs w:val="24"/>
        </w:rPr>
        <w:t>进行查重检测</w:t>
      </w:r>
      <w:proofErr w:type="gramEnd"/>
      <w:r w:rsidRPr="00804562">
        <w:rPr>
          <w:sz w:val="24"/>
          <w:szCs w:val="24"/>
        </w:rPr>
        <w:t>。</w:t>
      </w:r>
    </w:p>
    <w:p w14:paraId="17D3729C" w14:textId="77777777" w:rsidR="00804562" w:rsidRPr="00804562" w:rsidRDefault="00804562" w:rsidP="00804562">
      <w:pPr>
        <w:snapToGrid w:val="0"/>
        <w:spacing w:line="360" w:lineRule="exact"/>
        <w:rPr>
          <w:rFonts w:hint="eastAsia"/>
          <w:b/>
          <w:bCs/>
          <w:sz w:val="24"/>
          <w:szCs w:val="24"/>
        </w:rPr>
      </w:pPr>
      <w:r w:rsidRPr="00804562">
        <w:rPr>
          <w:b/>
          <w:bCs/>
          <w:sz w:val="24"/>
          <w:szCs w:val="24"/>
        </w:rPr>
        <w:t>5. 关于 AI 工具的使用</w:t>
      </w:r>
    </w:p>
    <w:p w14:paraId="41473DF0" w14:textId="77777777" w:rsidR="0029278F" w:rsidRDefault="00AC0757" w:rsidP="00804562">
      <w:pPr>
        <w:numPr>
          <w:ilvl w:val="0"/>
          <w:numId w:val="11"/>
        </w:numPr>
        <w:snapToGrid w:val="0"/>
        <w:spacing w:line="36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报告</w:t>
      </w:r>
      <w:proofErr w:type="gramStart"/>
      <w:r>
        <w:rPr>
          <w:rFonts w:hint="eastAsia"/>
          <w:sz w:val="24"/>
          <w:szCs w:val="24"/>
        </w:rPr>
        <w:t>需</w:t>
      </w:r>
      <w:r w:rsidRPr="00AC0757">
        <w:rPr>
          <w:rFonts w:hint="eastAsia"/>
          <w:sz w:val="24"/>
          <w:szCs w:val="24"/>
        </w:rPr>
        <w:t>体现</w:t>
      </w:r>
      <w:proofErr w:type="gramEnd"/>
      <w:r w:rsidRPr="00AC0757">
        <w:rPr>
          <w:rFonts w:hint="eastAsia"/>
          <w:sz w:val="24"/>
          <w:szCs w:val="24"/>
        </w:rPr>
        <w:t>个人的独立思考和学习成果</w:t>
      </w:r>
      <w:r>
        <w:rPr>
          <w:rFonts w:hint="eastAsia"/>
          <w:sz w:val="24"/>
          <w:szCs w:val="24"/>
        </w:rPr>
        <w:t>，</w:t>
      </w:r>
      <w:r w:rsidR="00BE3050" w:rsidRPr="00804562">
        <w:rPr>
          <w:sz w:val="24"/>
          <w:szCs w:val="24"/>
        </w:rPr>
        <w:t>在尊重学术规范的前提下</w:t>
      </w:r>
      <w:r w:rsidR="00BE3050">
        <w:rPr>
          <w:rFonts w:hint="eastAsia"/>
          <w:sz w:val="24"/>
          <w:szCs w:val="24"/>
        </w:rPr>
        <w:t>，</w:t>
      </w:r>
      <w:r w:rsidR="00804562" w:rsidRPr="00804562">
        <w:rPr>
          <w:sz w:val="24"/>
          <w:szCs w:val="24"/>
        </w:rPr>
        <w:t>可合理使用AI工具辅助研究或写作。</w:t>
      </w:r>
      <w:r w:rsidRPr="00AC0757">
        <w:rPr>
          <w:rFonts w:hint="eastAsia"/>
          <w:sz w:val="24"/>
          <w:szCs w:val="24"/>
        </w:rPr>
        <w:t>应对AI生成的内容保持批判性思维</w:t>
      </w:r>
      <w:r>
        <w:rPr>
          <w:rFonts w:hint="eastAsia"/>
          <w:sz w:val="24"/>
          <w:szCs w:val="24"/>
        </w:rPr>
        <w:t>，</w:t>
      </w:r>
      <w:r w:rsidRPr="00AC0757">
        <w:rPr>
          <w:rFonts w:hint="eastAsia"/>
          <w:sz w:val="24"/>
          <w:szCs w:val="24"/>
        </w:rPr>
        <w:t>遵守学校的数据安全和隐私保护规定</w:t>
      </w:r>
      <w:r>
        <w:rPr>
          <w:rFonts w:hint="eastAsia"/>
          <w:sz w:val="24"/>
          <w:szCs w:val="24"/>
        </w:rPr>
        <w:t>，不要</w:t>
      </w:r>
      <w:r w:rsidRPr="00AC0757">
        <w:rPr>
          <w:rFonts w:hint="eastAsia"/>
          <w:sz w:val="24"/>
          <w:szCs w:val="24"/>
        </w:rPr>
        <w:t xml:space="preserve">直接复制AI生成的内容作为自己的作业或成果。 </w:t>
      </w:r>
    </w:p>
    <w:p w14:paraId="311AA08E" w14:textId="62005199" w:rsidR="00804562" w:rsidRPr="00804562" w:rsidRDefault="00AC0757" w:rsidP="0029278F">
      <w:pPr>
        <w:snapToGrid w:val="0"/>
        <w:spacing w:line="360" w:lineRule="exact"/>
        <w:ind w:left="720"/>
        <w:rPr>
          <w:rFonts w:hint="eastAsia"/>
          <w:sz w:val="24"/>
          <w:szCs w:val="24"/>
        </w:rPr>
      </w:pPr>
      <w:r w:rsidRPr="00AC0757">
        <w:rPr>
          <w:rFonts w:hint="eastAsia"/>
          <w:sz w:val="24"/>
          <w:szCs w:val="24"/>
        </w:rPr>
        <w:t> </w:t>
      </w:r>
    </w:p>
    <w:p w14:paraId="658E312A" w14:textId="77777777" w:rsidR="00804562" w:rsidRPr="00804562" w:rsidRDefault="00804562" w:rsidP="00804562">
      <w:pPr>
        <w:snapToGrid w:val="0"/>
        <w:spacing w:line="360" w:lineRule="exact"/>
        <w:rPr>
          <w:rFonts w:hint="eastAsia"/>
          <w:b/>
          <w:bCs/>
          <w:sz w:val="24"/>
          <w:szCs w:val="24"/>
        </w:rPr>
      </w:pPr>
      <w:r w:rsidRPr="00804562">
        <w:rPr>
          <w:b/>
          <w:bCs/>
          <w:sz w:val="24"/>
          <w:szCs w:val="24"/>
        </w:rPr>
        <w:lastRenderedPageBreak/>
        <w:t>三、提交方式</w:t>
      </w:r>
    </w:p>
    <w:p w14:paraId="1B010056" w14:textId="77777777" w:rsidR="00804562" w:rsidRPr="00804562" w:rsidRDefault="00804562" w:rsidP="00804562">
      <w:pPr>
        <w:numPr>
          <w:ilvl w:val="0"/>
          <w:numId w:val="12"/>
        </w:numPr>
        <w:snapToGrid w:val="0"/>
        <w:spacing w:line="360" w:lineRule="exact"/>
        <w:rPr>
          <w:rFonts w:hint="eastAsia"/>
          <w:sz w:val="24"/>
          <w:szCs w:val="24"/>
        </w:rPr>
      </w:pPr>
      <w:r w:rsidRPr="00804562">
        <w:rPr>
          <w:sz w:val="24"/>
          <w:szCs w:val="24"/>
        </w:rPr>
        <w:t>提交电子版（PDF 格式）</w:t>
      </w:r>
    </w:p>
    <w:p w14:paraId="1076A22F" w14:textId="77777777" w:rsidR="00804562" w:rsidRPr="00804562" w:rsidRDefault="00804562" w:rsidP="00804562">
      <w:pPr>
        <w:numPr>
          <w:ilvl w:val="0"/>
          <w:numId w:val="12"/>
        </w:numPr>
        <w:snapToGrid w:val="0"/>
        <w:spacing w:line="360" w:lineRule="exact"/>
        <w:rPr>
          <w:rFonts w:hint="eastAsia"/>
          <w:sz w:val="24"/>
          <w:szCs w:val="24"/>
        </w:rPr>
      </w:pPr>
      <w:r w:rsidRPr="00804562">
        <w:rPr>
          <w:sz w:val="24"/>
          <w:szCs w:val="24"/>
        </w:rPr>
        <w:t>截止时间：</w:t>
      </w:r>
      <w:r w:rsidRPr="00804562">
        <w:rPr>
          <w:b/>
          <w:bCs/>
          <w:sz w:val="24"/>
          <w:szCs w:val="24"/>
        </w:rPr>
        <w:t>11月22日</w:t>
      </w:r>
    </w:p>
    <w:p w14:paraId="3238AEBB" w14:textId="77777777" w:rsidR="00804562" w:rsidRPr="00804562" w:rsidRDefault="00804562" w:rsidP="00804562">
      <w:pPr>
        <w:numPr>
          <w:ilvl w:val="0"/>
          <w:numId w:val="12"/>
        </w:numPr>
        <w:snapToGrid w:val="0"/>
        <w:spacing w:line="360" w:lineRule="exact"/>
        <w:rPr>
          <w:rFonts w:hint="eastAsia"/>
          <w:sz w:val="24"/>
          <w:szCs w:val="24"/>
        </w:rPr>
      </w:pPr>
      <w:r w:rsidRPr="00804562">
        <w:rPr>
          <w:sz w:val="24"/>
          <w:szCs w:val="24"/>
        </w:rPr>
        <w:t>提交邮箱：</w:t>
      </w:r>
      <w:r w:rsidRPr="00804562">
        <w:rPr>
          <w:b/>
          <w:bCs/>
          <w:sz w:val="24"/>
          <w:szCs w:val="24"/>
        </w:rPr>
        <w:t>deeplearning_dlut@163.com</w:t>
      </w:r>
    </w:p>
    <w:p w14:paraId="4394049D" w14:textId="6A7FF7B7" w:rsidR="00804562" w:rsidRPr="00804562" w:rsidRDefault="00804562" w:rsidP="00804562">
      <w:pPr>
        <w:snapToGrid w:val="0"/>
        <w:spacing w:line="360" w:lineRule="exact"/>
        <w:rPr>
          <w:rFonts w:hint="eastAsia"/>
          <w:sz w:val="24"/>
          <w:szCs w:val="24"/>
        </w:rPr>
      </w:pPr>
    </w:p>
    <w:p w14:paraId="79FF7F51" w14:textId="7E54E93E" w:rsidR="0055186A" w:rsidRPr="00804562" w:rsidRDefault="00804562" w:rsidP="00BE3050">
      <w:pPr>
        <w:snapToGrid w:val="0"/>
        <w:spacing w:line="360" w:lineRule="exact"/>
        <w:rPr>
          <w:rFonts w:hint="eastAsia"/>
          <w:sz w:val="24"/>
          <w:szCs w:val="24"/>
        </w:rPr>
      </w:pPr>
      <w:r w:rsidRPr="00804562">
        <w:rPr>
          <w:sz w:val="24"/>
          <w:szCs w:val="24"/>
        </w:rPr>
        <w:t>如有任何疑问，欢迎</w:t>
      </w:r>
      <w:r>
        <w:rPr>
          <w:rFonts w:hint="eastAsia"/>
          <w:sz w:val="24"/>
          <w:szCs w:val="24"/>
        </w:rPr>
        <w:t>群内</w:t>
      </w:r>
      <w:r w:rsidRPr="00804562">
        <w:rPr>
          <w:sz w:val="24"/>
          <w:szCs w:val="24"/>
        </w:rPr>
        <w:t>咨询。预祝大家顺利完成大作业！</w:t>
      </w:r>
    </w:p>
    <w:sectPr w:rsidR="0055186A" w:rsidRPr="00804562" w:rsidSect="00804562">
      <w:pgSz w:w="11906" w:h="16838"/>
      <w:pgMar w:top="1134" w:right="1800" w:bottom="851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0FB"/>
    <w:multiLevelType w:val="multilevel"/>
    <w:tmpl w:val="58B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70593"/>
    <w:multiLevelType w:val="hybridMultilevel"/>
    <w:tmpl w:val="262A63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21131A"/>
    <w:multiLevelType w:val="hybridMultilevel"/>
    <w:tmpl w:val="6AE0990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8CD5966"/>
    <w:multiLevelType w:val="multilevel"/>
    <w:tmpl w:val="DF80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9115D"/>
    <w:multiLevelType w:val="multilevel"/>
    <w:tmpl w:val="B1C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81043"/>
    <w:multiLevelType w:val="multilevel"/>
    <w:tmpl w:val="2454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D651D"/>
    <w:multiLevelType w:val="hybridMultilevel"/>
    <w:tmpl w:val="18085BA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EF27F32"/>
    <w:multiLevelType w:val="hybridMultilevel"/>
    <w:tmpl w:val="6AE0990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7E730D0"/>
    <w:multiLevelType w:val="multilevel"/>
    <w:tmpl w:val="9806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B4478"/>
    <w:multiLevelType w:val="multilevel"/>
    <w:tmpl w:val="0222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3938C2"/>
    <w:multiLevelType w:val="multilevel"/>
    <w:tmpl w:val="3DE0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77BDE"/>
    <w:multiLevelType w:val="hybridMultilevel"/>
    <w:tmpl w:val="78E468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83849114">
    <w:abstractNumId w:val="6"/>
  </w:num>
  <w:num w:numId="2" w16cid:durableId="1287396278">
    <w:abstractNumId w:val="11"/>
  </w:num>
  <w:num w:numId="3" w16cid:durableId="1391341919">
    <w:abstractNumId w:val="2"/>
  </w:num>
  <w:num w:numId="4" w16cid:durableId="1419213155">
    <w:abstractNumId w:val="7"/>
  </w:num>
  <w:num w:numId="5" w16cid:durableId="441657944">
    <w:abstractNumId w:val="1"/>
  </w:num>
  <w:num w:numId="6" w16cid:durableId="1872917614">
    <w:abstractNumId w:val="8"/>
  </w:num>
  <w:num w:numId="7" w16cid:durableId="862520483">
    <w:abstractNumId w:val="0"/>
  </w:num>
  <w:num w:numId="8" w16cid:durableId="2114353168">
    <w:abstractNumId w:val="3"/>
  </w:num>
  <w:num w:numId="9" w16cid:durableId="1881164365">
    <w:abstractNumId w:val="9"/>
  </w:num>
  <w:num w:numId="10" w16cid:durableId="640623804">
    <w:abstractNumId w:val="5"/>
  </w:num>
  <w:num w:numId="11" w16cid:durableId="1604262176">
    <w:abstractNumId w:val="10"/>
  </w:num>
  <w:num w:numId="12" w16cid:durableId="1820143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3D"/>
    <w:rsid w:val="000378FE"/>
    <w:rsid w:val="0029278F"/>
    <w:rsid w:val="0040096F"/>
    <w:rsid w:val="0055186A"/>
    <w:rsid w:val="00601753"/>
    <w:rsid w:val="00677FD8"/>
    <w:rsid w:val="00682B3D"/>
    <w:rsid w:val="006E0CEA"/>
    <w:rsid w:val="00731CD8"/>
    <w:rsid w:val="00804562"/>
    <w:rsid w:val="008F5E6B"/>
    <w:rsid w:val="00A23398"/>
    <w:rsid w:val="00AC0757"/>
    <w:rsid w:val="00AF7B84"/>
    <w:rsid w:val="00B14EA2"/>
    <w:rsid w:val="00B80C6E"/>
    <w:rsid w:val="00BE3050"/>
    <w:rsid w:val="00E00C1D"/>
    <w:rsid w:val="00E2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E199E"/>
  <w15:chartTrackingRefBased/>
  <w15:docId w15:val="{C924850C-047D-49B2-BFA8-7BBC9972A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456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0456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7938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31CD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31CD8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80456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04562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Gao</dc:creator>
  <cp:keywords/>
  <dc:description/>
  <cp:lastModifiedBy>Jing Gao</cp:lastModifiedBy>
  <cp:revision>14</cp:revision>
  <dcterms:created xsi:type="dcterms:W3CDTF">2021-10-18T07:40:00Z</dcterms:created>
  <dcterms:modified xsi:type="dcterms:W3CDTF">2025-10-27T03:41:00Z</dcterms:modified>
</cp:coreProperties>
</file>