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20" w:rsidRDefault="00033B05" w:rsidP="0078732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</w:t>
      </w:r>
      <w:r w:rsidR="00787320">
        <w:rPr>
          <w:rFonts w:ascii="Times New Roman" w:hAnsi="Times New Roman" w:cs="Times New Roman"/>
          <w:sz w:val="24"/>
          <w:szCs w:val="24"/>
        </w:rPr>
        <w:t>OL-649 Macroeconomics: Problem Set 2</w:t>
      </w:r>
    </w:p>
    <w:p w:rsidR="00787320" w:rsidRDefault="00787320" w:rsidP="0078732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9D5ECD">
        <w:rPr>
          <w:rFonts w:ascii="Times New Roman" w:hAnsi="Times New Roman" w:cs="Times New Roman"/>
          <w:sz w:val="24"/>
          <w:szCs w:val="24"/>
        </w:rPr>
        <w:t>April 5</w:t>
      </w:r>
      <w:r>
        <w:rPr>
          <w:rFonts w:ascii="Times New Roman" w:hAnsi="Times New Roman" w:cs="Times New Roman"/>
          <w:sz w:val="24"/>
          <w:szCs w:val="24"/>
        </w:rPr>
        <w:t>, 2017</w:t>
      </w:r>
    </w:p>
    <w:p w:rsidR="00D560FD" w:rsidRDefault="00D560FD" w:rsidP="00787320"/>
    <w:p w:rsidR="00E34B42" w:rsidRPr="00E15361" w:rsidRDefault="00E34B42" w:rsidP="00D560FD">
      <w:p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>Main Assumptions:</w:t>
      </w:r>
    </w:p>
    <w:p w:rsidR="00E34B42" w:rsidRPr="00E15361" w:rsidRDefault="00E34B42" w:rsidP="00E3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A </w:t>
      </w:r>
      <w:r w:rsidR="00D560FD" w:rsidRPr="00E15361">
        <w:rPr>
          <w:rFonts w:ascii="Times New Roman" w:hAnsi="Times New Roman" w:cs="Times New Roman"/>
          <w:sz w:val="24"/>
          <w:szCs w:val="24"/>
        </w:rPr>
        <w:t>closed economy with</w:t>
      </w:r>
      <w:r w:rsidRPr="00E15361">
        <w:rPr>
          <w:rFonts w:ascii="Times New Roman" w:hAnsi="Times New Roman" w:cs="Times New Roman"/>
          <w:sz w:val="24"/>
          <w:szCs w:val="24"/>
        </w:rPr>
        <w:t xml:space="preserve"> a total labor force equal to </w:t>
      </w:r>
      <w:r w:rsidR="005003AD">
        <w:rPr>
          <w:rFonts w:ascii="Times New Roman" w:hAnsi="Times New Roman" w:cs="Times New Roman"/>
          <w:sz w:val="24"/>
          <w:szCs w:val="24"/>
        </w:rPr>
        <w:t>1,100</w:t>
      </w:r>
      <w:r w:rsidRPr="00E15361">
        <w:rPr>
          <w:rFonts w:ascii="Times New Roman" w:hAnsi="Times New Roman" w:cs="Times New Roman"/>
          <w:sz w:val="24"/>
          <w:szCs w:val="24"/>
        </w:rPr>
        <w:t>,000 units of ordinary labor.</w:t>
      </w:r>
    </w:p>
    <w:p w:rsidR="00D560FD" w:rsidRPr="00E15361" w:rsidRDefault="00E34B42" w:rsidP="00D5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Out </w:t>
      </w:r>
      <w:r w:rsidR="00D560FD" w:rsidRPr="00E15361">
        <w:rPr>
          <w:rFonts w:ascii="Times New Roman" w:hAnsi="Times New Roman" w:cs="Times New Roman"/>
          <w:sz w:val="24"/>
          <w:szCs w:val="24"/>
        </w:rPr>
        <w:t xml:space="preserve">of any given </w:t>
      </w:r>
      <w:r w:rsidR="00A948E8">
        <w:rPr>
          <w:rFonts w:ascii="Times New Roman" w:hAnsi="Times New Roman" w:cs="Times New Roman"/>
          <w:sz w:val="24"/>
          <w:szCs w:val="24"/>
        </w:rPr>
        <w:t xml:space="preserve">after tax </w:t>
      </w:r>
      <w:r w:rsidR="00D560FD" w:rsidRPr="00E15361">
        <w:rPr>
          <w:rFonts w:ascii="Times New Roman" w:hAnsi="Times New Roman" w:cs="Times New Roman"/>
          <w:sz w:val="24"/>
          <w:szCs w:val="24"/>
        </w:rPr>
        <w:t>income, individuals will choose to consume 80 percent and save the remaining 20 percent.</w:t>
      </w:r>
    </w:p>
    <w:p w:rsidR="002D145A" w:rsidRDefault="00E34B42" w:rsidP="00D5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The wage </w:t>
      </w:r>
      <w:r w:rsidR="002D145A" w:rsidRPr="00E15361">
        <w:rPr>
          <w:rFonts w:ascii="Times New Roman" w:hAnsi="Times New Roman" w:cs="Times New Roman"/>
          <w:sz w:val="24"/>
          <w:szCs w:val="24"/>
        </w:rPr>
        <w:t xml:space="preserve">unit is $10 per hour of ordinary work and the market structure is such that entrepreneurs will be willing to offer a </w:t>
      </w:r>
      <w:r w:rsidR="00576765" w:rsidRPr="00E15361">
        <w:rPr>
          <w:rFonts w:ascii="Times New Roman" w:hAnsi="Times New Roman" w:cs="Times New Roman"/>
          <w:sz w:val="24"/>
          <w:szCs w:val="24"/>
        </w:rPr>
        <w:t>given</w:t>
      </w:r>
      <w:r w:rsidR="002D145A" w:rsidRPr="00E15361">
        <w:rPr>
          <w:rFonts w:ascii="Times New Roman" w:hAnsi="Times New Roman" w:cs="Times New Roman"/>
          <w:sz w:val="24"/>
          <w:szCs w:val="24"/>
        </w:rPr>
        <w:t xml:space="preserve"> volume of employment only if the</w:t>
      </w:r>
      <w:r w:rsidR="009D5ECD" w:rsidRPr="00E15361">
        <w:rPr>
          <w:rFonts w:ascii="Times New Roman" w:hAnsi="Times New Roman" w:cs="Times New Roman"/>
          <w:sz w:val="24"/>
          <w:szCs w:val="24"/>
        </w:rPr>
        <w:t xml:space="preserve"> sum of their </w:t>
      </w:r>
      <w:r w:rsidRPr="00E15361">
        <w:rPr>
          <w:rFonts w:ascii="Times New Roman" w:hAnsi="Times New Roman" w:cs="Times New Roman"/>
          <w:sz w:val="24"/>
          <w:szCs w:val="24"/>
        </w:rPr>
        <w:t xml:space="preserve">expected </w:t>
      </w:r>
      <w:r w:rsidR="002D145A" w:rsidRPr="00E15361">
        <w:rPr>
          <w:rFonts w:ascii="Times New Roman" w:hAnsi="Times New Roman" w:cs="Times New Roman"/>
          <w:sz w:val="24"/>
          <w:szCs w:val="24"/>
        </w:rPr>
        <w:t xml:space="preserve">profits is equal to </w:t>
      </w:r>
      <w:r w:rsidR="00A948E8">
        <w:rPr>
          <w:rFonts w:ascii="Times New Roman" w:hAnsi="Times New Roman" w:cs="Times New Roman"/>
          <w:sz w:val="24"/>
          <w:szCs w:val="24"/>
        </w:rPr>
        <w:t xml:space="preserve">40 percent of total income </w:t>
      </w:r>
      <w:r w:rsidR="009D5ECD" w:rsidRPr="00E15361">
        <w:rPr>
          <w:rFonts w:ascii="Times New Roman" w:hAnsi="Times New Roman" w:cs="Times New Roman"/>
          <w:sz w:val="24"/>
          <w:szCs w:val="24"/>
        </w:rPr>
        <w:t>(</w:t>
      </w:r>
      <w:r w:rsidR="00A948E8">
        <w:rPr>
          <w:rFonts w:ascii="Times New Roman" w:hAnsi="Times New Roman" w:cs="Times New Roman"/>
          <w:sz w:val="24"/>
          <w:szCs w:val="24"/>
        </w:rPr>
        <w:t>t</w:t>
      </w:r>
      <w:r w:rsidR="009D5ECD" w:rsidRPr="00E15361">
        <w:rPr>
          <w:rFonts w:ascii="Times New Roman" w:hAnsi="Times New Roman" w:cs="Times New Roman"/>
          <w:sz w:val="24"/>
          <w:szCs w:val="24"/>
        </w:rPr>
        <w:t>otal income Y = Wages + Profits, Profits=</w:t>
      </w:r>
      <w:r w:rsidR="00A948E8">
        <w:rPr>
          <w:rFonts w:ascii="Times New Roman" w:hAnsi="Times New Roman" w:cs="Times New Roman"/>
          <w:sz w:val="24"/>
          <w:szCs w:val="24"/>
        </w:rPr>
        <w:t>0.4*Y, therefore Wages=0.6*Y</w:t>
      </w:r>
      <w:r w:rsidR="009D5ECD" w:rsidRPr="00E15361">
        <w:rPr>
          <w:rFonts w:ascii="Times New Roman" w:hAnsi="Times New Roman" w:cs="Times New Roman"/>
          <w:sz w:val="24"/>
          <w:szCs w:val="24"/>
        </w:rPr>
        <w:t>)</w:t>
      </w:r>
      <w:r w:rsidR="002D145A" w:rsidRPr="00E15361">
        <w:rPr>
          <w:rFonts w:ascii="Times New Roman" w:hAnsi="Times New Roman" w:cs="Times New Roman"/>
          <w:sz w:val="24"/>
          <w:szCs w:val="24"/>
        </w:rPr>
        <w:t>.</w:t>
      </w:r>
    </w:p>
    <w:p w:rsidR="00A948E8" w:rsidRDefault="00A948E8" w:rsidP="00D5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government is running a balanced budget with expenditure=taxes=$500,000 </w:t>
      </w:r>
    </w:p>
    <w:p w:rsidR="000C570D" w:rsidRDefault="000C570D" w:rsidP="00D5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570D">
        <w:rPr>
          <w:rFonts w:ascii="Times New Roman" w:hAnsi="Times New Roman" w:cs="Times New Roman"/>
          <w:sz w:val="24"/>
          <w:szCs w:val="24"/>
        </w:rPr>
        <w:t xml:space="preserve">There are </w:t>
      </w:r>
      <w:r w:rsidR="00D560FD" w:rsidRPr="000C570D">
        <w:rPr>
          <w:rFonts w:ascii="Times New Roman" w:hAnsi="Times New Roman" w:cs="Times New Roman"/>
          <w:sz w:val="24"/>
          <w:szCs w:val="24"/>
        </w:rPr>
        <w:t>5 potential investment projects whose replacement costs and expected stream of profits are given in the attached spreadsheet</w:t>
      </w:r>
      <w:r w:rsidR="009D5ECD" w:rsidRPr="000C570D">
        <w:rPr>
          <w:rFonts w:ascii="Times New Roman" w:hAnsi="Times New Roman" w:cs="Times New Roman"/>
          <w:sz w:val="24"/>
          <w:szCs w:val="24"/>
        </w:rPr>
        <w:t xml:space="preserve"> (all figures are in</w:t>
      </w:r>
      <w:r>
        <w:rPr>
          <w:rFonts w:ascii="Times New Roman" w:hAnsi="Times New Roman" w:cs="Times New Roman"/>
          <w:sz w:val="24"/>
          <w:szCs w:val="24"/>
        </w:rPr>
        <w:t xml:space="preserve"> 000s of $)</w:t>
      </w:r>
    </w:p>
    <w:p w:rsidR="00D560FD" w:rsidRPr="000C570D" w:rsidRDefault="009D5ECD" w:rsidP="000C57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57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0FD" w:rsidRPr="000C570D" w:rsidRDefault="00033B05" w:rsidP="000C5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D560FD" w:rsidRPr="000C570D">
        <w:rPr>
          <w:rFonts w:ascii="Times New Roman" w:hAnsi="Times New Roman" w:cs="Times New Roman"/>
          <w:sz w:val="24"/>
          <w:szCs w:val="24"/>
        </w:rPr>
        <w:t xml:space="preserve"> the expected yield of each project (</w:t>
      </w:r>
      <w:r w:rsidR="00D01E4A">
        <w:rPr>
          <w:rFonts w:ascii="Times New Roman" w:hAnsi="Times New Roman" w:cs="Times New Roman"/>
          <w:sz w:val="24"/>
          <w:szCs w:val="24"/>
        </w:rPr>
        <w:t>18 points)</w:t>
      </w:r>
    </w:p>
    <w:p w:rsidR="00D560FD" w:rsidRPr="00E15361" w:rsidRDefault="00D560FD" w:rsidP="00D56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Draw </w:t>
      </w:r>
      <w:r w:rsidR="009D5ECD" w:rsidRPr="00E15361">
        <w:rPr>
          <w:rFonts w:ascii="Times New Roman" w:hAnsi="Times New Roman" w:cs="Times New Roman"/>
          <w:sz w:val="24"/>
          <w:szCs w:val="24"/>
        </w:rPr>
        <w:t xml:space="preserve">the </w:t>
      </w:r>
      <w:r w:rsidRPr="00E15361">
        <w:rPr>
          <w:rFonts w:ascii="Times New Roman" w:hAnsi="Times New Roman" w:cs="Times New Roman"/>
          <w:sz w:val="24"/>
          <w:szCs w:val="24"/>
        </w:rPr>
        <w:t>schedule of the marginal efficiency of capital</w:t>
      </w:r>
      <w:r w:rsidR="00D01E4A">
        <w:rPr>
          <w:rFonts w:ascii="Times New Roman" w:hAnsi="Times New Roman" w:cs="Times New Roman"/>
          <w:sz w:val="24"/>
          <w:szCs w:val="24"/>
        </w:rPr>
        <w:t xml:space="preserve"> (7 points)</w:t>
      </w:r>
    </w:p>
    <w:p w:rsidR="009F70C3" w:rsidRPr="00E15361" w:rsidRDefault="00D560FD" w:rsidP="00D56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What would be the </w:t>
      </w:r>
      <w:r w:rsidR="009D5ECD" w:rsidRPr="00E15361">
        <w:rPr>
          <w:rFonts w:ascii="Times New Roman" w:hAnsi="Times New Roman" w:cs="Times New Roman"/>
          <w:sz w:val="24"/>
          <w:szCs w:val="24"/>
        </w:rPr>
        <w:t xml:space="preserve">total </w:t>
      </w:r>
      <w:r w:rsidRPr="00E15361">
        <w:rPr>
          <w:rFonts w:ascii="Times New Roman" w:hAnsi="Times New Roman" w:cs="Times New Roman"/>
          <w:sz w:val="24"/>
          <w:szCs w:val="24"/>
        </w:rPr>
        <w:t>volume of investment which is likely to be undertaken if the interest rate is equal to 5 percent</w:t>
      </w:r>
      <w:r w:rsidR="009F70C3" w:rsidRPr="00E15361">
        <w:rPr>
          <w:rFonts w:ascii="Times New Roman" w:hAnsi="Times New Roman" w:cs="Times New Roman"/>
          <w:sz w:val="24"/>
          <w:szCs w:val="24"/>
        </w:rPr>
        <w:t>?</w:t>
      </w:r>
      <w:r w:rsidR="00D01E4A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9F70C3" w:rsidRPr="00D01E4A" w:rsidRDefault="009F70C3" w:rsidP="00D0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>What would be the level of output if this volume of investment is</w:t>
      </w:r>
      <w:r w:rsidR="009D5ECD" w:rsidRPr="00E15361">
        <w:rPr>
          <w:rFonts w:ascii="Times New Roman" w:hAnsi="Times New Roman" w:cs="Times New Roman"/>
          <w:sz w:val="24"/>
          <w:szCs w:val="24"/>
        </w:rPr>
        <w:t xml:space="preserve"> realized</w:t>
      </w:r>
      <w:r w:rsidRPr="00E15361">
        <w:rPr>
          <w:rFonts w:ascii="Times New Roman" w:hAnsi="Times New Roman" w:cs="Times New Roman"/>
          <w:sz w:val="24"/>
          <w:szCs w:val="24"/>
        </w:rPr>
        <w:t xml:space="preserve">? </w:t>
      </w:r>
      <w:r w:rsidR="00D01E4A">
        <w:rPr>
          <w:rFonts w:ascii="Times New Roman" w:hAnsi="Times New Roman" w:cs="Times New Roman"/>
          <w:sz w:val="24"/>
          <w:szCs w:val="24"/>
        </w:rPr>
        <w:t>(5 points)</w:t>
      </w:r>
      <w:r w:rsidR="00D560FD" w:rsidRPr="00D01E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320" w:rsidRDefault="00787320" w:rsidP="009F7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>How much employment would be supported by this level of inves</w:t>
      </w:r>
      <w:bookmarkStart w:id="0" w:name="_GoBack"/>
      <w:bookmarkEnd w:id="0"/>
      <w:r w:rsidRPr="00E15361">
        <w:rPr>
          <w:rFonts w:ascii="Times New Roman" w:hAnsi="Times New Roman" w:cs="Times New Roman"/>
          <w:sz w:val="24"/>
          <w:szCs w:val="24"/>
        </w:rPr>
        <w:t>tment</w:t>
      </w:r>
      <w:r w:rsidR="002D145A" w:rsidRPr="00E15361">
        <w:rPr>
          <w:rFonts w:ascii="Times New Roman" w:hAnsi="Times New Roman" w:cs="Times New Roman"/>
          <w:sz w:val="24"/>
          <w:szCs w:val="24"/>
        </w:rPr>
        <w:t xml:space="preserve"> (in thousands of units of ordinary work)</w:t>
      </w:r>
      <w:r w:rsidR="00D01E4A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C119B3" w:rsidRPr="00E15361" w:rsidRDefault="00C119B3" w:rsidP="009F7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the rate of unemployment?</w:t>
      </w:r>
      <w:r w:rsidR="00D01E4A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787320" w:rsidRPr="00E15361" w:rsidRDefault="00787320" w:rsidP="009F7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Assuming that the demand for money is given by </w:t>
      </w:r>
    </w:p>
    <w:p w:rsidR="00787320" w:rsidRPr="00E15361" w:rsidRDefault="00787320" w:rsidP="0078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361">
        <w:rPr>
          <w:rFonts w:ascii="Times New Roman" w:hAnsi="Times New Roman" w:cs="Times New Roman"/>
          <w:sz w:val="24"/>
          <w:szCs w:val="24"/>
        </w:rPr>
        <w:t xml:space="preserve">M= </w:t>
      </w:r>
      <w:r w:rsidR="002D145A" w:rsidRPr="00E15361">
        <w:rPr>
          <w:rFonts w:ascii="Times New Roman" w:hAnsi="Times New Roman" w:cs="Times New Roman"/>
          <w:sz w:val="24"/>
          <w:szCs w:val="24"/>
        </w:rPr>
        <w:t>0.6 * Y- 10,000*r (where Y is income and r is the interest rate</w:t>
      </w:r>
      <w:r w:rsidR="00E34B42" w:rsidRPr="00E15361">
        <w:rPr>
          <w:rFonts w:ascii="Times New Roman" w:hAnsi="Times New Roman" w:cs="Times New Roman"/>
          <w:sz w:val="24"/>
          <w:szCs w:val="24"/>
        </w:rPr>
        <w:t>,</w:t>
      </w:r>
      <w:r w:rsidR="002D145A" w:rsidRPr="00E15361">
        <w:rPr>
          <w:rFonts w:ascii="Times New Roman" w:hAnsi="Times New Roman" w:cs="Times New Roman"/>
          <w:sz w:val="24"/>
          <w:szCs w:val="24"/>
        </w:rPr>
        <w:t xml:space="preserve"> 0.05 in this case), how much money needs to be available to make </w:t>
      </w:r>
      <w:r w:rsidR="000F037E" w:rsidRPr="00E15361">
        <w:rPr>
          <w:rFonts w:ascii="Times New Roman" w:hAnsi="Times New Roman" w:cs="Times New Roman"/>
          <w:sz w:val="24"/>
          <w:szCs w:val="24"/>
        </w:rPr>
        <w:t>the above equilibrium possible)?</w:t>
      </w:r>
      <w:r w:rsidR="00D01E4A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1D5956" w:rsidRPr="00E15361" w:rsidRDefault="001D5956" w:rsidP="00787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1E4A" w:rsidRPr="00D01E4A" w:rsidRDefault="00C119B3" w:rsidP="00D01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monetary authorities were to succeed in nudging down the level of the interest rate to 3.5 percent, by how much will the unemployment situation improve? </w:t>
      </w:r>
      <w:r w:rsidR="00D01E4A">
        <w:rPr>
          <w:rFonts w:ascii="Times New Roman" w:hAnsi="Times New Roman" w:cs="Times New Roman"/>
          <w:sz w:val="24"/>
          <w:szCs w:val="24"/>
        </w:rPr>
        <w:t>(10 points)</w:t>
      </w:r>
    </w:p>
    <w:p w:rsidR="00C119B3" w:rsidRPr="00E15361" w:rsidRDefault="00C119B3" w:rsidP="00C11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037E" w:rsidRDefault="000C570D" w:rsidP="000F0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1D5956" w:rsidRPr="00E153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downside risk</w:t>
      </w:r>
      <w:r w:rsidR="005003AD">
        <w:rPr>
          <w:rFonts w:ascii="Times New Roman" w:hAnsi="Times New Roman" w:cs="Times New Roman"/>
          <w:sz w:val="24"/>
          <w:szCs w:val="24"/>
        </w:rPr>
        <w:t>s to this outlook, i.e., what might happen that would prevent the achievement of this improvement in the labor market prospects</w:t>
      </w:r>
      <w:r>
        <w:rPr>
          <w:rFonts w:ascii="Times New Roman" w:hAnsi="Times New Roman" w:cs="Times New Roman"/>
          <w:sz w:val="24"/>
          <w:szCs w:val="24"/>
        </w:rPr>
        <w:t xml:space="preserve"> (remember </w:t>
      </w:r>
      <w:r w:rsidR="00CD445F">
        <w:rPr>
          <w:rFonts w:ascii="Times New Roman" w:hAnsi="Times New Roman" w:cs="Times New Roman"/>
          <w:sz w:val="24"/>
          <w:szCs w:val="24"/>
        </w:rPr>
        <w:t>the “several slips between the cup and the lip)</w:t>
      </w:r>
      <w:r w:rsidR="005A2578" w:rsidRPr="00E15361">
        <w:rPr>
          <w:rFonts w:ascii="Times New Roman" w:hAnsi="Times New Roman" w:cs="Times New Roman"/>
          <w:sz w:val="24"/>
          <w:szCs w:val="24"/>
        </w:rPr>
        <w:t>.</w:t>
      </w:r>
      <w:r w:rsidR="00D01E4A">
        <w:rPr>
          <w:rFonts w:ascii="Times New Roman" w:hAnsi="Times New Roman" w:cs="Times New Roman"/>
          <w:sz w:val="24"/>
          <w:szCs w:val="24"/>
        </w:rPr>
        <w:t xml:space="preserve"> (10 points)</w:t>
      </w:r>
    </w:p>
    <w:p w:rsidR="005003AD" w:rsidRPr="005003AD" w:rsidRDefault="005003AD" w:rsidP="00500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3AD" w:rsidRPr="00E15361" w:rsidRDefault="005003AD" w:rsidP="000F0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unemployment rate is still very high, the government adopts a fiscal stimulus package</w:t>
      </w:r>
      <w:r w:rsidR="00557E65">
        <w:rPr>
          <w:rFonts w:ascii="Times New Roman" w:hAnsi="Times New Roman" w:cs="Times New Roman"/>
          <w:sz w:val="24"/>
          <w:szCs w:val="24"/>
        </w:rPr>
        <w:t>, whereby it decides to borrow to finance $200,000 of extra spending. How much more will the unemployment situation improve?</w:t>
      </w:r>
      <w:r w:rsidR="00D01E4A">
        <w:rPr>
          <w:rFonts w:ascii="Times New Roman" w:hAnsi="Times New Roman" w:cs="Times New Roman"/>
          <w:sz w:val="24"/>
          <w:szCs w:val="24"/>
        </w:rPr>
        <w:t xml:space="preserve"> (</w:t>
      </w:r>
      <w:r w:rsidR="003540A0">
        <w:rPr>
          <w:rFonts w:ascii="Times New Roman" w:hAnsi="Times New Roman" w:cs="Times New Roman"/>
          <w:sz w:val="24"/>
          <w:szCs w:val="24"/>
        </w:rPr>
        <w:t>10</w:t>
      </w:r>
      <w:r w:rsidR="00D01E4A">
        <w:rPr>
          <w:rFonts w:ascii="Times New Roman" w:hAnsi="Times New Roman" w:cs="Times New Roman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578" w:rsidRPr="00E15361" w:rsidRDefault="005A2578" w:rsidP="005A2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76A" w:rsidRDefault="005A2578" w:rsidP="004C5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76A">
        <w:rPr>
          <w:rFonts w:ascii="Times New Roman" w:hAnsi="Times New Roman" w:cs="Times New Roman"/>
          <w:sz w:val="24"/>
          <w:szCs w:val="24"/>
        </w:rPr>
        <w:t xml:space="preserve">Now assume that 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the stance of monetary and fiscal policies is kept unchanged (interest rate equal to 3.5 percent and government spending equal $700,000, with taxes unchanged </w:t>
      </w:r>
      <w:r w:rsidR="00250FA4" w:rsidRPr="00BD576A">
        <w:rPr>
          <w:rFonts w:ascii="Times New Roman" w:hAnsi="Times New Roman" w:cs="Times New Roman"/>
          <w:sz w:val="24"/>
          <w:szCs w:val="24"/>
        </w:rPr>
        <w:lastRenderedPageBreak/>
        <w:t xml:space="preserve">at $500,000), while </w:t>
      </w:r>
      <w:r w:rsidR="00CD445F" w:rsidRPr="00BD576A">
        <w:rPr>
          <w:rFonts w:ascii="Times New Roman" w:hAnsi="Times New Roman" w:cs="Times New Roman"/>
          <w:sz w:val="24"/>
          <w:szCs w:val="24"/>
        </w:rPr>
        <w:t xml:space="preserve">market </w:t>
      </w:r>
      <w:r w:rsidRPr="00BD576A">
        <w:rPr>
          <w:rFonts w:ascii="Times New Roman" w:hAnsi="Times New Roman" w:cs="Times New Roman"/>
          <w:sz w:val="24"/>
          <w:szCs w:val="24"/>
        </w:rPr>
        <w:t>competiti</w:t>
      </w:r>
      <w:r w:rsidR="00CD445F" w:rsidRPr="00BD576A">
        <w:rPr>
          <w:rFonts w:ascii="Times New Roman" w:hAnsi="Times New Roman" w:cs="Times New Roman"/>
          <w:sz w:val="24"/>
          <w:szCs w:val="24"/>
        </w:rPr>
        <w:t xml:space="preserve">on weakens 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with </w:t>
      </w:r>
      <w:r w:rsidRPr="00BD576A">
        <w:rPr>
          <w:rFonts w:ascii="Times New Roman" w:hAnsi="Times New Roman" w:cs="Times New Roman"/>
          <w:sz w:val="24"/>
          <w:szCs w:val="24"/>
        </w:rPr>
        <w:t xml:space="preserve">entrepreneurs 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now </w:t>
      </w:r>
      <w:r w:rsidRPr="00BD576A">
        <w:rPr>
          <w:rFonts w:ascii="Times New Roman" w:hAnsi="Times New Roman" w:cs="Times New Roman"/>
          <w:sz w:val="24"/>
          <w:szCs w:val="24"/>
        </w:rPr>
        <w:t xml:space="preserve">willing to offer a </w:t>
      </w:r>
      <w:r w:rsidR="00CD445F" w:rsidRPr="00BD576A">
        <w:rPr>
          <w:rFonts w:ascii="Times New Roman" w:hAnsi="Times New Roman" w:cs="Times New Roman"/>
          <w:sz w:val="24"/>
          <w:szCs w:val="24"/>
        </w:rPr>
        <w:t xml:space="preserve">given </w:t>
      </w:r>
      <w:r w:rsidRPr="00BD576A">
        <w:rPr>
          <w:rFonts w:ascii="Times New Roman" w:hAnsi="Times New Roman" w:cs="Times New Roman"/>
          <w:sz w:val="24"/>
          <w:szCs w:val="24"/>
        </w:rPr>
        <w:t xml:space="preserve">volume of employment only if they </w:t>
      </w:r>
      <w:r w:rsidR="00CD445F" w:rsidRPr="00BD576A">
        <w:rPr>
          <w:rFonts w:ascii="Times New Roman" w:hAnsi="Times New Roman" w:cs="Times New Roman"/>
          <w:sz w:val="24"/>
          <w:szCs w:val="24"/>
        </w:rPr>
        <w:t xml:space="preserve">could expect to make </w:t>
      </w:r>
      <w:r w:rsidRPr="00BD576A">
        <w:rPr>
          <w:rFonts w:ascii="Times New Roman" w:hAnsi="Times New Roman" w:cs="Times New Roman"/>
          <w:sz w:val="24"/>
          <w:szCs w:val="24"/>
        </w:rPr>
        <w:t xml:space="preserve">profits equal </w:t>
      </w:r>
      <w:r w:rsidR="00250FA4" w:rsidRPr="00BD576A">
        <w:rPr>
          <w:rFonts w:ascii="Times New Roman" w:hAnsi="Times New Roman" w:cs="Times New Roman"/>
          <w:sz w:val="24"/>
          <w:szCs w:val="24"/>
        </w:rPr>
        <w:t>43</w:t>
      </w:r>
      <w:r w:rsidRPr="00BD576A">
        <w:rPr>
          <w:rFonts w:ascii="Times New Roman" w:hAnsi="Times New Roman" w:cs="Times New Roman"/>
          <w:sz w:val="24"/>
          <w:szCs w:val="24"/>
        </w:rPr>
        <w:t xml:space="preserve"> 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percent of total income. With entrepreneurs capturing a larger share of total income, the marginal propensity to consume </w:t>
      </w:r>
      <w:r w:rsidR="00BD576A" w:rsidRPr="00BD576A">
        <w:rPr>
          <w:rFonts w:ascii="Times New Roman" w:hAnsi="Times New Roman" w:cs="Times New Roman"/>
          <w:sz w:val="24"/>
          <w:szCs w:val="24"/>
        </w:rPr>
        <w:t xml:space="preserve">is likely to drop, and let us assume that it drops only 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slightly to </w:t>
      </w:r>
      <w:r w:rsidR="00BD576A" w:rsidRPr="00BD576A">
        <w:rPr>
          <w:rFonts w:ascii="Times New Roman" w:hAnsi="Times New Roman" w:cs="Times New Roman"/>
          <w:sz w:val="24"/>
          <w:szCs w:val="24"/>
        </w:rPr>
        <w:t>0</w:t>
      </w:r>
      <w:r w:rsidR="00250FA4" w:rsidRPr="00BD576A">
        <w:rPr>
          <w:rFonts w:ascii="Times New Roman" w:hAnsi="Times New Roman" w:cs="Times New Roman"/>
          <w:sz w:val="24"/>
          <w:szCs w:val="24"/>
        </w:rPr>
        <w:t xml:space="preserve">.79.  </w:t>
      </w:r>
      <w:r w:rsidR="00BD576A" w:rsidRPr="00BD576A">
        <w:rPr>
          <w:rFonts w:ascii="Times New Roman" w:hAnsi="Times New Roman" w:cs="Times New Roman"/>
          <w:sz w:val="24"/>
          <w:szCs w:val="24"/>
        </w:rPr>
        <w:t xml:space="preserve">What impact will these </w:t>
      </w:r>
      <w:r w:rsidR="0047217F">
        <w:rPr>
          <w:rFonts w:ascii="Times New Roman" w:hAnsi="Times New Roman" w:cs="Times New Roman"/>
          <w:sz w:val="24"/>
          <w:szCs w:val="24"/>
        </w:rPr>
        <w:t xml:space="preserve">drifts </w:t>
      </w:r>
      <w:r w:rsidR="00BD576A" w:rsidRPr="00BD576A">
        <w:rPr>
          <w:rFonts w:ascii="Times New Roman" w:hAnsi="Times New Roman" w:cs="Times New Roman"/>
          <w:sz w:val="24"/>
          <w:szCs w:val="24"/>
        </w:rPr>
        <w:t>have on the labor market</w:t>
      </w:r>
      <w:r w:rsidR="00BD576A">
        <w:rPr>
          <w:rFonts w:ascii="Times New Roman" w:hAnsi="Times New Roman" w:cs="Times New Roman"/>
          <w:sz w:val="24"/>
          <w:szCs w:val="24"/>
        </w:rPr>
        <w:t>?</w:t>
      </w:r>
      <w:r w:rsidR="00D01E4A">
        <w:rPr>
          <w:rFonts w:ascii="Times New Roman" w:hAnsi="Times New Roman" w:cs="Times New Roman"/>
          <w:sz w:val="24"/>
          <w:szCs w:val="24"/>
        </w:rPr>
        <w:t xml:space="preserve"> (1</w:t>
      </w:r>
      <w:r w:rsidR="003540A0">
        <w:rPr>
          <w:rFonts w:ascii="Times New Roman" w:hAnsi="Times New Roman" w:cs="Times New Roman"/>
          <w:sz w:val="24"/>
          <w:szCs w:val="24"/>
        </w:rPr>
        <w:t>0</w:t>
      </w:r>
      <w:r w:rsidR="00D01E4A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4C5AB1" w:rsidRPr="00BD576A" w:rsidRDefault="00BD576A" w:rsidP="00BD57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7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A51" w:rsidRDefault="00BD576A" w:rsidP="00BD5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were in charge of this economy, what </w:t>
      </w:r>
      <w:r w:rsidR="008A2A51">
        <w:rPr>
          <w:rFonts w:ascii="Times New Roman" w:hAnsi="Times New Roman" w:cs="Times New Roman"/>
          <w:sz w:val="24"/>
          <w:szCs w:val="24"/>
        </w:rPr>
        <w:t>policies will you advocate and why? (you may want to quantify one or two scenarios to gauge the impact of some quantifiable policies).</w:t>
      </w:r>
      <w:r w:rsidR="00D01E4A">
        <w:rPr>
          <w:rFonts w:ascii="Times New Roman" w:hAnsi="Times New Roman" w:cs="Times New Roman"/>
          <w:sz w:val="24"/>
          <w:szCs w:val="24"/>
        </w:rPr>
        <w:t xml:space="preserve"> (10 points)</w:t>
      </w:r>
    </w:p>
    <w:p w:rsidR="008A2A51" w:rsidRPr="008A2A51" w:rsidRDefault="008A2A51" w:rsidP="008A2A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A51" w:rsidRDefault="008A2A51" w:rsidP="008A2A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</w:t>
      </w:r>
    </w:p>
    <w:p w:rsidR="00BD576A" w:rsidRPr="00E15361" w:rsidRDefault="008A2A51" w:rsidP="008A2A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minimize risks of mistakes you may want to set up a spreadsheet (as per sheet 2 of the spreadsheet that has the data on the various investment projects, attached). </w:t>
      </w:r>
    </w:p>
    <w:p w:rsidR="00222B12" w:rsidRPr="00E15361" w:rsidRDefault="00222B12" w:rsidP="00BD5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0C3" w:rsidRPr="00E15361" w:rsidRDefault="009F70C3" w:rsidP="009F70C3">
      <w:pPr>
        <w:rPr>
          <w:rFonts w:ascii="Times New Roman" w:hAnsi="Times New Roman" w:cs="Times New Roman"/>
          <w:sz w:val="24"/>
          <w:szCs w:val="24"/>
        </w:rPr>
      </w:pPr>
    </w:p>
    <w:sectPr w:rsidR="009F70C3" w:rsidRPr="00E1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E424B"/>
    <w:multiLevelType w:val="hybridMultilevel"/>
    <w:tmpl w:val="121A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605"/>
    <w:multiLevelType w:val="hybridMultilevel"/>
    <w:tmpl w:val="B35AF688"/>
    <w:lvl w:ilvl="0" w:tplc="86F267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FD"/>
    <w:rsid w:val="00012F9B"/>
    <w:rsid w:val="00033B05"/>
    <w:rsid w:val="000C570D"/>
    <w:rsid w:val="000F037E"/>
    <w:rsid w:val="001954C8"/>
    <w:rsid w:val="001D5956"/>
    <w:rsid w:val="00222B12"/>
    <w:rsid w:val="00250FA4"/>
    <w:rsid w:val="002D145A"/>
    <w:rsid w:val="00302AD1"/>
    <w:rsid w:val="003540A0"/>
    <w:rsid w:val="0047217F"/>
    <w:rsid w:val="004C5AB1"/>
    <w:rsid w:val="005003AD"/>
    <w:rsid w:val="00557E65"/>
    <w:rsid w:val="00576765"/>
    <w:rsid w:val="005A2578"/>
    <w:rsid w:val="0063535B"/>
    <w:rsid w:val="00787320"/>
    <w:rsid w:val="007C395E"/>
    <w:rsid w:val="008A2A51"/>
    <w:rsid w:val="009D5ECD"/>
    <w:rsid w:val="009F70C3"/>
    <w:rsid w:val="00A948E8"/>
    <w:rsid w:val="00AE52EC"/>
    <w:rsid w:val="00BD576A"/>
    <w:rsid w:val="00C119B3"/>
    <w:rsid w:val="00C80964"/>
    <w:rsid w:val="00CD445F"/>
    <w:rsid w:val="00D01E4A"/>
    <w:rsid w:val="00D560FD"/>
    <w:rsid w:val="00E15361"/>
    <w:rsid w:val="00E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36E"/>
  <w15:chartTrackingRefBased/>
  <w15:docId w15:val="{C06C1834-3B7B-4E94-B750-368C2C40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Rakia Moalla-Fetini</dc:creator>
  <cp:keywords/>
  <dc:description/>
  <cp:lastModifiedBy>Rakia Moalla-Fetini</cp:lastModifiedBy>
  <cp:revision>5</cp:revision>
  <dcterms:created xsi:type="dcterms:W3CDTF">2017-03-29T00:31:00Z</dcterms:created>
  <dcterms:modified xsi:type="dcterms:W3CDTF">2017-03-31T03:00:00Z</dcterms:modified>
</cp:coreProperties>
</file>