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DCFD" w14:textId="6CA99273" w:rsidR="003E1244" w:rsidRDefault="003E1244">
      <w:pPr>
        <w:rPr>
          <w:rFonts w:hint="eastAsia"/>
          <w:b/>
          <w:bCs/>
          <w:sz w:val="36"/>
          <w:szCs w:val="36"/>
        </w:rPr>
      </w:pPr>
      <w:r w:rsidRPr="003E1244">
        <w:rPr>
          <w:rFonts w:hint="eastAsia"/>
          <w:b/>
          <w:bCs/>
          <w:sz w:val="36"/>
          <w:szCs w:val="36"/>
        </w:rPr>
        <w:t>输入/输出接口技术</w:t>
      </w:r>
    </w:p>
    <w:p w14:paraId="0EDFB797" w14:textId="3392608E" w:rsidR="003E1244" w:rsidRPr="007F7D8A" w:rsidRDefault="00D7106F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1、</w:t>
      </w:r>
      <w:r w:rsidR="007F7D8A" w:rsidRPr="007F7D8A">
        <w:rPr>
          <w:rFonts w:hint="eastAsia"/>
          <w:b/>
          <w:bCs/>
          <w:szCs w:val="21"/>
        </w:rPr>
        <w:t>基本概念：</w:t>
      </w:r>
    </w:p>
    <w:p w14:paraId="16A9DE56" w14:textId="0382914C" w:rsidR="007F7D8A" w:rsidRDefault="007F7D8A">
      <w:pPr>
        <w:rPr>
          <w:rFonts w:hint="eastAsia"/>
          <w:b/>
          <w:bCs/>
          <w:szCs w:val="21"/>
        </w:rPr>
      </w:pPr>
      <w:r w:rsidRPr="007F7D8A">
        <w:rPr>
          <w:rFonts w:hint="eastAsia"/>
          <w:b/>
          <w:bCs/>
          <w:szCs w:val="21"/>
        </w:rPr>
        <w:t>输入输出通道的组成</w:t>
      </w:r>
    </w:p>
    <w:p w14:paraId="3C270D4F" w14:textId="26221416" w:rsidR="007F7D8A" w:rsidRDefault="006373ED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4694CC3" wp14:editId="3551FD6C">
            <wp:extent cx="5274310" cy="3471545"/>
            <wp:effectExtent l="0" t="0" r="2540" b="0"/>
            <wp:docPr id="134396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0375" name="图片 13439603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C4A" w14:textId="77777777" w:rsidR="00EA0D19" w:rsidRDefault="00EA0D19">
      <w:pPr>
        <w:rPr>
          <w:rFonts w:hint="eastAsia"/>
          <w:szCs w:val="21"/>
        </w:rPr>
      </w:pPr>
    </w:p>
    <w:p w14:paraId="6C5411FC" w14:textId="51E9DEAB" w:rsidR="006373ED" w:rsidRDefault="006373ED">
      <w:pPr>
        <w:rPr>
          <w:rFonts w:hint="eastAsia"/>
          <w:b/>
          <w:bCs/>
          <w:szCs w:val="21"/>
        </w:rPr>
      </w:pPr>
      <w:r w:rsidRPr="006373ED">
        <w:rPr>
          <w:rFonts w:hint="eastAsia"/>
          <w:b/>
          <w:bCs/>
          <w:szCs w:val="21"/>
        </w:rPr>
        <w:t>信号的采样</w:t>
      </w:r>
    </w:p>
    <w:p w14:paraId="4A1FAC9B" w14:textId="787EE886" w:rsidR="006373ED" w:rsidRDefault="00EA0D19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采样形式：</w:t>
      </w:r>
    </w:p>
    <w:p w14:paraId="41E0D567" w14:textId="462FB7DA" w:rsidR="00EA0D19" w:rsidRDefault="00EA0D19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FACF5EC" wp14:editId="73DE5867">
            <wp:extent cx="5274310" cy="1753565"/>
            <wp:effectExtent l="0" t="0" r="2540" b="0"/>
            <wp:docPr id="19142382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8200" name="图片 1914238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320" cy="17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0446" w14:textId="1A8E04AF" w:rsidR="00EA0D19" w:rsidRDefault="00EA0D19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采样定理：</w:t>
      </w:r>
    </w:p>
    <w:p w14:paraId="6FC18B47" w14:textId="4A5FDB87" w:rsidR="00EA0D19" w:rsidRDefault="00EA0D19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A75A17C" wp14:editId="0127EFD4">
            <wp:extent cx="5271351" cy="1846162"/>
            <wp:effectExtent l="0" t="0" r="5715" b="1905"/>
            <wp:docPr id="4255705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0524" name="图片 4255705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696" cy="185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D675" w14:textId="524AFABB" w:rsidR="00EA0D19" w:rsidRDefault="00EA0D19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181AB2E" wp14:editId="0E3312E1">
            <wp:extent cx="5274310" cy="2893060"/>
            <wp:effectExtent l="0" t="0" r="2540" b="2540"/>
            <wp:docPr id="19830588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58875" name="图片 19830588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16DD" w14:textId="11FD859F" w:rsidR="00EA0D19" w:rsidRDefault="008F4940">
      <w:pPr>
        <w:rPr>
          <w:rFonts w:hint="eastAsia"/>
          <w:b/>
          <w:bCs/>
          <w:szCs w:val="21"/>
        </w:rPr>
      </w:pPr>
      <w:r w:rsidRPr="008F4940">
        <w:rPr>
          <w:rFonts w:hint="eastAsia"/>
          <w:b/>
          <w:bCs/>
          <w:szCs w:val="21"/>
        </w:rPr>
        <w:t>量化及量化误差</w:t>
      </w:r>
    </w:p>
    <w:p w14:paraId="19730985" w14:textId="5110550D" w:rsidR="008F4940" w:rsidRDefault="008F4940">
      <w:pPr>
        <w:rPr>
          <w:rFonts w:hint="eastAsia"/>
          <w:b/>
          <w:bCs/>
          <w:szCs w:val="21"/>
        </w:rPr>
      </w:pPr>
      <w:r w:rsidRPr="008F4940">
        <w:rPr>
          <w:rFonts w:hint="eastAsia"/>
          <w:b/>
          <w:bCs/>
          <w:szCs w:val="21"/>
        </w:rPr>
        <w:t>量化过程（简称量化）就是用一组数码（如</w:t>
      </w:r>
      <w:r w:rsidRPr="008F4940">
        <w:rPr>
          <w:b/>
          <w:bCs/>
          <w:szCs w:val="21"/>
        </w:rPr>
        <w:t>8</w:t>
      </w:r>
      <w:r w:rsidRPr="008F4940">
        <w:rPr>
          <w:rFonts w:hint="eastAsia"/>
          <w:b/>
          <w:bCs/>
          <w:szCs w:val="21"/>
        </w:rPr>
        <w:t>位或</w:t>
      </w:r>
      <w:r w:rsidRPr="008F4940">
        <w:rPr>
          <w:b/>
          <w:bCs/>
          <w:szCs w:val="21"/>
        </w:rPr>
        <w:t>16</w:t>
      </w:r>
      <w:r w:rsidRPr="008F4940">
        <w:rPr>
          <w:rFonts w:hint="eastAsia"/>
          <w:b/>
          <w:bCs/>
          <w:szCs w:val="21"/>
        </w:rPr>
        <w:t>位二进制 码）来表示离散的模拟信号的大小。量化是由</w:t>
      </w:r>
      <w:r w:rsidRPr="008F4940">
        <w:rPr>
          <w:b/>
          <w:bCs/>
          <w:szCs w:val="21"/>
        </w:rPr>
        <w:t>A/D</w:t>
      </w:r>
      <w:r w:rsidRPr="008F4940">
        <w:rPr>
          <w:rFonts w:hint="eastAsia"/>
          <w:b/>
          <w:bCs/>
          <w:szCs w:val="21"/>
        </w:rPr>
        <w:t>转换器完</w:t>
      </w:r>
      <w:r>
        <w:rPr>
          <w:rFonts w:hint="eastAsia"/>
          <w:b/>
          <w:bCs/>
          <w:szCs w:val="21"/>
        </w:rPr>
        <w:t>成</w:t>
      </w:r>
      <w:r w:rsidRPr="008F4940">
        <w:rPr>
          <w:rFonts w:hint="eastAsia"/>
          <w:b/>
          <w:bCs/>
          <w:szCs w:val="21"/>
        </w:rPr>
        <w:t>的。</w:t>
      </w:r>
    </w:p>
    <w:p w14:paraId="40389816" w14:textId="3EA34D37" w:rsidR="00D7106F" w:rsidRDefault="008F494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894934A" wp14:editId="3DDD543C">
            <wp:extent cx="5274310" cy="3268345"/>
            <wp:effectExtent l="0" t="0" r="2540" b="8255"/>
            <wp:docPr id="3880885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8554" name="图片 3880885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5FB6" w14:textId="2E463374" w:rsidR="00D7106F" w:rsidRDefault="00D7106F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2、I/O接口与计算机总线</w:t>
      </w:r>
    </w:p>
    <w:p w14:paraId="257602B9" w14:textId="60DEA773" w:rsidR="00D7106F" w:rsidRDefault="00870484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8CAD884" wp14:editId="7B976F8E">
            <wp:extent cx="5273458" cy="1672542"/>
            <wp:effectExtent l="0" t="0" r="3810" b="4445"/>
            <wp:docPr id="3120183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18312" name="图片 3120183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458" cy="167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7B2A" w14:textId="50323134" w:rsidR="00870484" w:rsidRDefault="00870484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096898F" wp14:editId="24C99F66">
            <wp:extent cx="5274310" cy="2106593"/>
            <wp:effectExtent l="0" t="0" r="2540" b="8255"/>
            <wp:docPr id="2043971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7153" name="图片 2043971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494" cy="210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4E4E" w14:textId="79B9C57C" w:rsidR="00E31F00" w:rsidRDefault="00E31F0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6DA1F5B" wp14:editId="00D0C74C">
            <wp:extent cx="5274310" cy="2245489"/>
            <wp:effectExtent l="0" t="0" r="2540" b="2540"/>
            <wp:docPr id="16897857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85723" name="图片 16897857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284" cy="22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A8C1" w14:textId="1D6C2F34" w:rsidR="00E31F00" w:rsidRDefault="00E31F0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4、串行外部总线：RS-232-C</w:t>
      </w:r>
    </w:p>
    <w:p w14:paraId="06A07C97" w14:textId="77777777" w:rsidR="00E31F00" w:rsidRPr="00E31F00" w:rsidRDefault="00E31F00">
      <w:pPr>
        <w:rPr>
          <w:rFonts w:hint="eastAsia"/>
          <w:szCs w:val="21"/>
        </w:rPr>
      </w:pPr>
      <w:r w:rsidRPr="00E31F00">
        <w:rPr>
          <w:szCs w:val="21"/>
        </w:rPr>
        <w:t>◆ RS-232-C</w:t>
      </w:r>
      <w:r w:rsidRPr="00E31F00">
        <w:rPr>
          <w:rFonts w:hint="eastAsia"/>
          <w:szCs w:val="21"/>
        </w:rPr>
        <w:t>是美国电子工业协会</w:t>
      </w:r>
      <w:r w:rsidRPr="00E31F00">
        <w:rPr>
          <w:szCs w:val="21"/>
        </w:rPr>
        <w:t>EIA</w:t>
      </w:r>
      <w:r w:rsidRPr="00E31F00">
        <w:rPr>
          <w:rFonts w:hint="eastAsia"/>
          <w:szCs w:val="21"/>
        </w:rPr>
        <w:t>（</w:t>
      </w:r>
      <w:r w:rsidRPr="00E31F00">
        <w:rPr>
          <w:szCs w:val="21"/>
        </w:rPr>
        <w:t>Electronic Industry Association</w:t>
      </w:r>
      <w:r w:rsidRPr="00E31F00">
        <w:rPr>
          <w:rFonts w:hint="eastAsia"/>
          <w:szCs w:val="21"/>
        </w:rPr>
        <w:t xml:space="preserve">）制定的一种串行物理接口标准。 </w:t>
      </w:r>
    </w:p>
    <w:p w14:paraId="6A058243" w14:textId="77777777" w:rsidR="00E31F00" w:rsidRPr="00E31F00" w:rsidRDefault="00E31F00">
      <w:pPr>
        <w:rPr>
          <w:rFonts w:hint="eastAsia"/>
          <w:szCs w:val="21"/>
        </w:rPr>
      </w:pPr>
      <w:r w:rsidRPr="00E31F00">
        <w:rPr>
          <w:szCs w:val="21"/>
        </w:rPr>
        <w:t>◆ RS</w:t>
      </w:r>
      <w:r w:rsidRPr="00E31F00">
        <w:rPr>
          <w:rFonts w:hint="eastAsia"/>
          <w:szCs w:val="21"/>
        </w:rPr>
        <w:t xml:space="preserve">是英文 </w:t>
      </w:r>
      <w:r w:rsidRPr="00E31F00">
        <w:rPr>
          <w:szCs w:val="21"/>
        </w:rPr>
        <w:t>recommended standard</w:t>
      </w:r>
      <w:r w:rsidRPr="00E31F00">
        <w:rPr>
          <w:rFonts w:hint="eastAsia"/>
          <w:szCs w:val="21"/>
        </w:rPr>
        <w:t xml:space="preserve">（推荐标准）的缩写， </w:t>
      </w:r>
      <w:r w:rsidRPr="00E31F00">
        <w:rPr>
          <w:szCs w:val="21"/>
        </w:rPr>
        <w:t>232</w:t>
      </w:r>
      <w:r w:rsidRPr="00E31F00">
        <w:rPr>
          <w:rFonts w:hint="eastAsia"/>
          <w:szCs w:val="21"/>
        </w:rPr>
        <w:t>为标识号，</w:t>
      </w:r>
      <w:r w:rsidRPr="00E31F00">
        <w:rPr>
          <w:szCs w:val="21"/>
        </w:rPr>
        <w:t>C</w:t>
      </w:r>
      <w:r w:rsidRPr="00E31F00">
        <w:rPr>
          <w:rFonts w:hint="eastAsia"/>
          <w:szCs w:val="21"/>
        </w:rPr>
        <w:t xml:space="preserve">表示修改次数。 </w:t>
      </w:r>
    </w:p>
    <w:p w14:paraId="500EC0E9" w14:textId="55D86773" w:rsidR="00E31F00" w:rsidRPr="00E31F00" w:rsidRDefault="00E31F00">
      <w:pPr>
        <w:rPr>
          <w:rFonts w:hint="eastAsia"/>
          <w:szCs w:val="21"/>
        </w:rPr>
      </w:pPr>
      <w:r w:rsidRPr="00E31F00">
        <w:rPr>
          <w:szCs w:val="21"/>
        </w:rPr>
        <w:t>◆ RS-232</w:t>
      </w:r>
      <w:r w:rsidRPr="00E31F00">
        <w:rPr>
          <w:rFonts w:hint="eastAsia"/>
          <w:szCs w:val="21"/>
        </w:rPr>
        <w:t>是</w:t>
      </w:r>
      <w:r w:rsidRPr="00E31F00">
        <w:rPr>
          <w:szCs w:val="21"/>
        </w:rPr>
        <w:t>PC</w:t>
      </w:r>
      <w:r w:rsidRPr="00E31F00">
        <w:rPr>
          <w:rFonts w:hint="eastAsia"/>
          <w:szCs w:val="21"/>
        </w:rPr>
        <w:t>机与通信工业中应用最广泛的一种串行接口 。</w:t>
      </w:r>
      <w:r w:rsidRPr="00E31F00">
        <w:rPr>
          <w:szCs w:val="21"/>
        </w:rPr>
        <w:t>RS-232</w:t>
      </w:r>
      <w:r w:rsidRPr="00E31F00">
        <w:rPr>
          <w:rFonts w:hint="eastAsia"/>
          <w:szCs w:val="21"/>
        </w:rPr>
        <w:t>被定义为一种在低速率串行通讯中增加通讯距离 的单端标准。</w:t>
      </w:r>
      <w:r w:rsidRPr="00E31F00">
        <w:rPr>
          <w:szCs w:val="21"/>
        </w:rPr>
        <w:t>RS-232</w:t>
      </w:r>
      <w:r w:rsidRPr="00E31F00">
        <w:rPr>
          <w:rFonts w:hint="eastAsia"/>
          <w:szCs w:val="21"/>
        </w:rPr>
        <w:t>采取不平衡传输方式，即所谓单端通 讯。</w:t>
      </w:r>
    </w:p>
    <w:p w14:paraId="2A0A4886" w14:textId="57F8EA36" w:rsidR="00E31F00" w:rsidRDefault="00E31F00">
      <w:pPr>
        <w:rPr>
          <w:rFonts w:hint="eastAsia"/>
          <w:b/>
          <w:bCs/>
          <w:szCs w:val="21"/>
        </w:rPr>
      </w:pPr>
      <w:r w:rsidRPr="00E31F00">
        <w:rPr>
          <w:rFonts w:hint="eastAsia"/>
          <w:b/>
          <w:bCs/>
          <w:szCs w:val="21"/>
        </w:rPr>
        <w:t>物理连接特性</w:t>
      </w:r>
      <w:r>
        <w:rPr>
          <w:rFonts w:hint="eastAsia"/>
          <w:b/>
          <w:bCs/>
          <w:szCs w:val="21"/>
        </w:rPr>
        <w:t>:</w:t>
      </w:r>
    </w:p>
    <w:p w14:paraId="4001FF2B" w14:textId="77777777" w:rsidR="00E31F00" w:rsidRPr="00E31F00" w:rsidRDefault="00E31F00">
      <w:pPr>
        <w:rPr>
          <w:rFonts w:hint="eastAsia"/>
          <w:szCs w:val="21"/>
        </w:rPr>
      </w:pPr>
      <w:r w:rsidRPr="00E31F00">
        <w:rPr>
          <w:rFonts w:ascii="Segoe UI Symbol" w:hAnsi="Segoe UI Symbol" w:cs="Segoe UI Symbol"/>
          <w:szCs w:val="21"/>
        </w:rPr>
        <w:t>✓</w:t>
      </w:r>
      <w:r w:rsidRPr="00E31F00">
        <w:rPr>
          <w:szCs w:val="21"/>
        </w:rPr>
        <w:t xml:space="preserve"> RS-232-C</w:t>
      </w:r>
      <w:r w:rsidRPr="00E31F00">
        <w:rPr>
          <w:rFonts w:hint="eastAsia"/>
          <w:szCs w:val="21"/>
        </w:rPr>
        <w:t>接口连接器一般使用型 号为</w:t>
      </w:r>
      <w:r w:rsidRPr="00E31F00">
        <w:rPr>
          <w:szCs w:val="21"/>
        </w:rPr>
        <w:t>DB-9</w:t>
      </w:r>
      <w:r w:rsidRPr="00E31F00">
        <w:rPr>
          <w:rFonts w:hint="eastAsia"/>
          <w:szCs w:val="21"/>
        </w:rPr>
        <w:t xml:space="preserve">插头座，通常插头在 </w:t>
      </w:r>
      <w:r w:rsidRPr="00E31F00">
        <w:rPr>
          <w:szCs w:val="21"/>
        </w:rPr>
        <w:t>DCE</w:t>
      </w:r>
      <w:r w:rsidRPr="00E31F00">
        <w:rPr>
          <w:rFonts w:hint="eastAsia"/>
          <w:szCs w:val="21"/>
        </w:rPr>
        <w:t>端，孔插座在</w:t>
      </w:r>
      <w:r w:rsidRPr="00E31F00">
        <w:rPr>
          <w:szCs w:val="21"/>
        </w:rPr>
        <w:t>DTE</w:t>
      </w:r>
      <w:r w:rsidRPr="00E31F00">
        <w:rPr>
          <w:rFonts w:hint="eastAsia"/>
          <w:szCs w:val="21"/>
        </w:rPr>
        <w:t>端。</w:t>
      </w:r>
      <w:r w:rsidRPr="00E31F00">
        <w:rPr>
          <w:szCs w:val="21"/>
        </w:rPr>
        <w:t xml:space="preserve">PC </w:t>
      </w:r>
      <w:r w:rsidRPr="00E31F00">
        <w:rPr>
          <w:rFonts w:hint="eastAsia"/>
          <w:szCs w:val="21"/>
        </w:rPr>
        <w:t>机的</w:t>
      </w:r>
      <w:r w:rsidRPr="00E31F00">
        <w:rPr>
          <w:szCs w:val="21"/>
        </w:rPr>
        <w:t>RS-232</w:t>
      </w:r>
      <w:r w:rsidRPr="00E31F00">
        <w:rPr>
          <w:rFonts w:hint="eastAsia"/>
          <w:szCs w:val="21"/>
        </w:rPr>
        <w:t>为</w:t>
      </w:r>
      <w:r w:rsidRPr="00E31F00">
        <w:rPr>
          <w:szCs w:val="21"/>
        </w:rPr>
        <w:t>9</w:t>
      </w:r>
      <w:r w:rsidRPr="00E31F00">
        <w:rPr>
          <w:rFonts w:hint="eastAsia"/>
          <w:szCs w:val="21"/>
        </w:rPr>
        <w:t>芯针插座。</w:t>
      </w:r>
    </w:p>
    <w:p w14:paraId="46F21AC0" w14:textId="77777777" w:rsidR="00E31F00" w:rsidRPr="00E31F00" w:rsidRDefault="00E31F00">
      <w:pPr>
        <w:rPr>
          <w:rFonts w:hint="eastAsia"/>
          <w:szCs w:val="21"/>
        </w:rPr>
      </w:pPr>
      <w:r w:rsidRPr="00E31F00">
        <w:rPr>
          <w:rFonts w:hint="eastAsia"/>
          <w:szCs w:val="21"/>
        </w:rPr>
        <w:t xml:space="preserve"> </w:t>
      </w:r>
      <w:r w:rsidRPr="00E31F00">
        <w:rPr>
          <w:rFonts w:ascii="Segoe UI Symbol" w:hAnsi="Segoe UI Symbol" w:cs="Segoe UI Symbol"/>
          <w:szCs w:val="21"/>
        </w:rPr>
        <w:t>✓</w:t>
      </w:r>
      <w:r w:rsidRPr="00E31F00">
        <w:rPr>
          <w:szCs w:val="21"/>
        </w:rPr>
        <w:t xml:space="preserve"> </w:t>
      </w:r>
      <w:r w:rsidRPr="00E31F00">
        <w:rPr>
          <w:rFonts w:hint="eastAsia"/>
          <w:szCs w:val="21"/>
        </w:rPr>
        <w:t>一些设备与</w:t>
      </w:r>
      <w:r w:rsidRPr="00E31F00">
        <w:rPr>
          <w:szCs w:val="21"/>
        </w:rPr>
        <w:t>PC</w:t>
      </w:r>
      <w:r w:rsidRPr="00E31F00">
        <w:rPr>
          <w:rFonts w:hint="eastAsia"/>
          <w:szCs w:val="21"/>
        </w:rPr>
        <w:t>机连接的</w:t>
      </w:r>
      <w:r w:rsidRPr="00E31F00">
        <w:rPr>
          <w:szCs w:val="21"/>
        </w:rPr>
        <w:t xml:space="preserve">RS-232 </w:t>
      </w:r>
      <w:r w:rsidRPr="00E31F00">
        <w:rPr>
          <w:rFonts w:hint="eastAsia"/>
          <w:szCs w:val="21"/>
        </w:rPr>
        <w:t>接口，因为不使用对方的传送控 制信号</w:t>
      </w:r>
      <w:r w:rsidRPr="00E31F00">
        <w:rPr>
          <w:szCs w:val="21"/>
        </w:rPr>
        <w:t>,</w:t>
      </w:r>
      <w:r w:rsidRPr="00E31F00">
        <w:rPr>
          <w:rFonts w:hint="eastAsia"/>
          <w:szCs w:val="21"/>
        </w:rPr>
        <w:t>因而工业控制的</w:t>
      </w:r>
      <w:r w:rsidRPr="00E31F00">
        <w:rPr>
          <w:szCs w:val="21"/>
        </w:rPr>
        <w:t xml:space="preserve">RS-232 </w:t>
      </w:r>
      <w:r w:rsidRPr="00E31F00">
        <w:rPr>
          <w:rFonts w:hint="eastAsia"/>
          <w:szCs w:val="21"/>
        </w:rPr>
        <w:t>口一般只使用三条接口线</w:t>
      </w:r>
      <w:r w:rsidRPr="00E31F00">
        <w:rPr>
          <w:szCs w:val="21"/>
        </w:rPr>
        <w:t>,</w:t>
      </w:r>
      <w:r w:rsidRPr="00E31F00">
        <w:rPr>
          <w:rFonts w:hint="eastAsia"/>
          <w:szCs w:val="21"/>
        </w:rPr>
        <w:t>即</w:t>
      </w:r>
      <w:r w:rsidRPr="00E31F00">
        <w:rPr>
          <w:szCs w:val="21"/>
        </w:rPr>
        <w:t>"</w:t>
      </w:r>
      <w:r w:rsidRPr="00E31F00">
        <w:rPr>
          <w:rFonts w:hint="eastAsia"/>
          <w:szCs w:val="21"/>
        </w:rPr>
        <w:t>发 送数据</w:t>
      </w:r>
      <w:r w:rsidRPr="00E31F00">
        <w:rPr>
          <w:szCs w:val="21"/>
        </w:rPr>
        <w:t xml:space="preserve">TXD" </w:t>
      </w:r>
      <w:r w:rsidRPr="00E31F00">
        <w:rPr>
          <w:rFonts w:hint="eastAsia"/>
          <w:szCs w:val="21"/>
        </w:rPr>
        <w:t xml:space="preserve">、 </w:t>
      </w:r>
      <w:r w:rsidRPr="00E31F00">
        <w:rPr>
          <w:szCs w:val="21"/>
        </w:rPr>
        <w:t>"</w:t>
      </w:r>
      <w:r w:rsidRPr="00E31F00">
        <w:rPr>
          <w:rFonts w:hint="eastAsia"/>
          <w:szCs w:val="21"/>
        </w:rPr>
        <w:t>接收数据</w:t>
      </w:r>
      <w:r w:rsidRPr="00E31F00">
        <w:rPr>
          <w:szCs w:val="21"/>
        </w:rPr>
        <w:t>RXD"</w:t>
      </w:r>
      <w:r w:rsidRPr="00E31F00">
        <w:rPr>
          <w:rFonts w:hint="eastAsia"/>
          <w:szCs w:val="21"/>
        </w:rPr>
        <w:t xml:space="preserve">和 </w:t>
      </w:r>
      <w:r w:rsidRPr="00E31F00">
        <w:rPr>
          <w:szCs w:val="21"/>
        </w:rPr>
        <w:t>"</w:t>
      </w:r>
      <w:r w:rsidRPr="00E31F00">
        <w:rPr>
          <w:rFonts w:hint="eastAsia"/>
          <w:szCs w:val="21"/>
        </w:rPr>
        <w:t>信号地</w:t>
      </w:r>
      <w:r w:rsidRPr="00E31F00">
        <w:rPr>
          <w:szCs w:val="21"/>
        </w:rPr>
        <w:t xml:space="preserve">GND" </w:t>
      </w:r>
      <w:r w:rsidRPr="00E31F00">
        <w:rPr>
          <w:rFonts w:hint="eastAsia"/>
          <w:szCs w:val="21"/>
        </w:rPr>
        <w:t xml:space="preserve">。 </w:t>
      </w:r>
    </w:p>
    <w:p w14:paraId="7EC5123A" w14:textId="27A6D97B" w:rsidR="00E31F00" w:rsidRDefault="00E31F00">
      <w:pPr>
        <w:rPr>
          <w:rFonts w:hint="eastAsia"/>
          <w:szCs w:val="21"/>
        </w:rPr>
      </w:pPr>
      <w:r w:rsidRPr="00E31F00">
        <w:rPr>
          <w:rFonts w:ascii="Segoe UI Symbol" w:hAnsi="Segoe UI Symbol" w:cs="Segoe UI Symbol"/>
          <w:szCs w:val="21"/>
        </w:rPr>
        <w:t>✓</w:t>
      </w:r>
      <w:r w:rsidRPr="00E31F00">
        <w:rPr>
          <w:szCs w:val="21"/>
        </w:rPr>
        <w:t xml:space="preserve"> RS-232</w:t>
      </w:r>
      <w:r w:rsidRPr="00E31F00">
        <w:rPr>
          <w:rFonts w:hint="eastAsia"/>
          <w:szCs w:val="21"/>
        </w:rPr>
        <w:t>传输线采用屏蔽双绞线。</w:t>
      </w:r>
    </w:p>
    <w:p w14:paraId="17CDD2AB" w14:textId="77777777" w:rsidR="00E31F00" w:rsidRDefault="00E31F00">
      <w:pPr>
        <w:rPr>
          <w:rFonts w:hint="eastAsia"/>
          <w:szCs w:val="21"/>
        </w:rPr>
      </w:pPr>
      <w:r w:rsidRPr="00E31F00">
        <w:rPr>
          <w:b/>
          <w:bCs/>
          <w:szCs w:val="21"/>
        </w:rPr>
        <w:t>三线连接法</w:t>
      </w:r>
      <w:r w:rsidRPr="00E31F00">
        <w:rPr>
          <w:szCs w:val="21"/>
        </w:rPr>
        <w:t xml:space="preserve"> </w:t>
      </w:r>
    </w:p>
    <w:p w14:paraId="7E865B20" w14:textId="4E17B905" w:rsidR="00E31F00" w:rsidRDefault="00E31F00">
      <w:pPr>
        <w:rPr>
          <w:rFonts w:hint="eastAsia"/>
          <w:szCs w:val="21"/>
        </w:rPr>
      </w:pPr>
      <w:r w:rsidRPr="00E31F00">
        <w:rPr>
          <w:szCs w:val="21"/>
        </w:rPr>
        <w:t>这是一种简单的RS-232C连线，只需2脚（TXD发送数据） →3脚（RXD接受数据）交叉连接以及信号地线连接即可。 而将各自的RTS和DTR分别接到自己的CTS和DSR端，或者不连接。</w:t>
      </w:r>
    </w:p>
    <w:p w14:paraId="1038F660" w14:textId="77777777" w:rsidR="00441DDE" w:rsidRDefault="00441DDE">
      <w:pPr>
        <w:rPr>
          <w:rFonts w:hint="eastAsia"/>
          <w:szCs w:val="21"/>
        </w:rPr>
      </w:pPr>
    </w:p>
    <w:p w14:paraId="3D251120" w14:textId="74506F1A" w:rsidR="00441DDE" w:rsidRPr="00441DDE" w:rsidRDefault="00441DDE">
      <w:pPr>
        <w:rPr>
          <w:rFonts w:hint="eastAsia"/>
          <w:b/>
          <w:bCs/>
          <w:szCs w:val="21"/>
        </w:rPr>
      </w:pPr>
      <w:r w:rsidRPr="00441DDE">
        <w:rPr>
          <w:rFonts w:hint="eastAsia"/>
          <w:b/>
          <w:bCs/>
          <w:szCs w:val="21"/>
        </w:rPr>
        <w:t>传输特性</w:t>
      </w:r>
    </w:p>
    <w:p w14:paraId="1E1FEBBB" w14:textId="14E5D80A" w:rsidR="00441DDE" w:rsidRDefault="00441DDE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509DA99C" wp14:editId="206FA2A9">
            <wp:extent cx="5273759" cy="2019783"/>
            <wp:effectExtent l="0" t="0" r="3175" b="0"/>
            <wp:docPr id="85872469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24691" name="图片 8587246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917" cy="202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EE02" w14:textId="77777777" w:rsidR="00441DDE" w:rsidRDefault="00441DDE">
      <w:pPr>
        <w:rPr>
          <w:rFonts w:hint="eastAsia"/>
          <w:b/>
          <w:bCs/>
          <w:szCs w:val="21"/>
        </w:rPr>
      </w:pPr>
      <w:r w:rsidRPr="00441DDE">
        <w:rPr>
          <w:b/>
          <w:bCs/>
          <w:szCs w:val="21"/>
        </w:rPr>
        <w:t>RS-232C</w:t>
      </w:r>
      <w:r w:rsidRPr="00441DDE">
        <w:rPr>
          <w:rFonts w:hint="eastAsia"/>
          <w:b/>
          <w:bCs/>
          <w:szCs w:val="21"/>
        </w:rPr>
        <w:t>电平与</w:t>
      </w:r>
      <w:r w:rsidRPr="00441DDE">
        <w:rPr>
          <w:b/>
          <w:bCs/>
          <w:szCs w:val="21"/>
        </w:rPr>
        <w:t>TTL</w:t>
      </w:r>
      <w:r w:rsidRPr="00441DDE">
        <w:rPr>
          <w:rFonts w:hint="eastAsia"/>
          <w:b/>
          <w:bCs/>
          <w:szCs w:val="21"/>
        </w:rPr>
        <w:t xml:space="preserve">电平之间的转换 </w:t>
      </w:r>
    </w:p>
    <w:p w14:paraId="73EED73D" w14:textId="20012625" w:rsidR="00441DDE" w:rsidRPr="00676526" w:rsidRDefault="00441DDE">
      <w:pPr>
        <w:rPr>
          <w:rFonts w:hint="eastAsia"/>
          <w:szCs w:val="21"/>
        </w:rPr>
      </w:pPr>
      <w:r w:rsidRPr="00441DDE">
        <w:rPr>
          <w:rFonts w:hint="eastAsia"/>
          <w:szCs w:val="21"/>
        </w:rPr>
        <w:t>计算机控制系统中一般采用</w:t>
      </w:r>
      <w:r w:rsidRPr="00441DDE">
        <w:rPr>
          <w:szCs w:val="21"/>
        </w:rPr>
        <w:t>TTL</w:t>
      </w:r>
      <w:r w:rsidRPr="00441DDE">
        <w:rPr>
          <w:rFonts w:hint="eastAsia"/>
          <w:szCs w:val="21"/>
        </w:rPr>
        <w:t>逻辑电平。逻辑“</w:t>
      </w:r>
      <w:r w:rsidRPr="00441DDE">
        <w:rPr>
          <w:szCs w:val="21"/>
        </w:rPr>
        <w:t>0”</w:t>
      </w:r>
      <w:r w:rsidRPr="00441DDE">
        <w:rPr>
          <w:rFonts w:hint="eastAsia"/>
          <w:szCs w:val="21"/>
        </w:rPr>
        <w:t xml:space="preserve">电平为 </w:t>
      </w:r>
      <w:r w:rsidRPr="00441DDE">
        <w:rPr>
          <w:szCs w:val="21"/>
        </w:rPr>
        <w:t>0</w:t>
      </w:r>
      <w:r w:rsidRPr="00441DDE">
        <w:rPr>
          <w:rFonts w:hint="eastAsia"/>
          <w:szCs w:val="21"/>
        </w:rPr>
        <w:t>～</w:t>
      </w:r>
      <w:r w:rsidRPr="00441DDE">
        <w:rPr>
          <w:szCs w:val="21"/>
        </w:rPr>
        <w:t>+0.8V</w:t>
      </w:r>
      <w:r w:rsidRPr="00441DDE">
        <w:rPr>
          <w:rFonts w:hint="eastAsia"/>
          <w:szCs w:val="21"/>
        </w:rPr>
        <w:t>，逻辑“</w:t>
      </w:r>
      <w:r w:rsidRPr="00441DDE">
        <w:rPr>
          <w:szCs w:val="21"/>
        </w:rPr>
        <w:t>1”</w:t>
      </w:r>
      <w:r w:rsidRPr="00441DDE">
        <w:rPr>
          <w:rFonts w:hint="eastAsia"/>
          <w:szCs w:val="21"/>
        </w:rPr>
        <w:t>电平为</w:t>
      </w:r>
      <w:r w:rsidRPr="00441DDE">
        <w:rPr>
          <w:szCs w:val="21"/>
        </w:rPr>
        <w:t>+2.4</w:t>
      </w:r>
      <w:r w:rsidRPr="00441DDE">
        <w:rPr>
          <w:rFonts w:hint="eastAsia"/>
          <w:szCs w:val="21"/>
        </w:rPr>
        <w:t>～</w:t>
      </w:r>
      <w:r w:rsidRPr="00441DDE">
        <w:rPr>
          <w:szCs w:val="21"/>
        </w:rPr>
        <w:t>+5V</w:t>
      </w:r>
      <w:r w:rsidRPr="00441DDE">
        <w:rPr>
          <w:rFonts w:hint="eastAsia"/>
          <w:szCs w:val="21"/>
        </w:rPr>
        <w:t>。</w:t>
      </w:r>
      <w:r w:rsidRPr="00441DDE">
        <w:rPr>
          <w:rFonts w:hint="eastAsia"/>
          <w:b/>
          <w:bCs/>
          <w:szCs w:val="21"/>
        </w:rPr>
        <w:t>因此在</w:t>
      </w:r>
      <w:r w:rsidRPr="00441DDE">
        <w:rPr>
          <w:b/>
          <w:bCs/>
          <w:szCs w:val="21"/>
        </w:rPr>
        <w:t>TTL</w:t>
      </w:r>
      <w:r w:rsidRPr="00441DDE">
        <w:rPr>
          <w:rFonts w:hint="eastAsia"/>
          <w:b/>
          <w:bCs/>
          <w:szCs w:val="21"/>
        </w:rPr>
        <w:t xml:space="preserve">电路与 </w:t>
      </w:r>
      <w:r w:rsidRPr="00441DDE">
        <w:rPr>
          <w:b/>
          <w:bCs/>
          <w:szCs w:val="21"/>
        </w:rPr>
        <w:t>RS-232C</w:t>
      </w:r>
      <w:r w:rsidRPr="00441DDE">
        <w:rPr>
          <w:rFonts w:hint="eastAsia"/>
          <w:b/>
          <w:bCs/>
          <w:szCs w:val="21"/>
        </w:rPr>
        <w:t xml:space="preserve">总线之间要进行电平的转换及正反逻辑的转换。 </w:t>
      </w:r>
    </w:p>
    <w:p w14:paraId="00D0B853" w14:textId="7BB41120" w:rsidR="00441DDE" w:rsidRDefault="00441DDE">
      <w:pPr>
        <w:rPr>
          <w:rFonts w:hint="eastAsia"/>
          <w:szCs w:val="21"/>
        </w:rPr>
      </w:pPr>
      <w:r w:rsidRPr="00676526">
        <w:rPr>
          <w:b/>
          <w:bCs/>
          <w:szCs w:val="21"/>
        </w:rPr>
        <w:t>MAX232</w:t>
      </w:r>
      <w:r w:rsidRPr="00441DDE">
        <w:rPr>
          <w:rFonts w:hint="eastAsia"/>
          <w:szCs w:val="21"/>
        </w:rPr>
        <w:t>芯片可以把输入的</w:t>
      </w:r>
      <w:r w:rsidRPr="00441DDE">
        <w:rPr>
          <w:szCs w:val="21"/>
        </w:rPr>
        <w:t>+5V</w:t>
      </w:r>
      <w:r w:rsidRPr="00441DDE">
        <w:rPr>
          <w:rFonts w:hint="eastAsia"/>
          <w:szCs w:val="21"/>
        </w:rPr>
        <w:t>电源电压变换为</w:t>
      </w:r>
      <w:r w:rsidRPr="00441DDE">
        <w:rPr>
          <w:szCs w:val="21"/>
        </w:rPr>
        <w:t>RS-232C</w:t>
      </w:r>
      <w:r w:rsidRPr="00441DDE">
        <w:rPr>
          <w:rFonts w:hint="eastAsia"/>
          <w:szCs w:val="21"/>
        </w:rPr>
        <w:t>输出电平所需的±</w:t>
      </w:r>
      <w:r w:rsidRPr="00441DDE">
        <w:rPr>
          <w:szCs w:val="21"/>
        </w:rPr>
        <w:t>10V</w:t>
      </w:r>
      <w:r w:rsidRPr="00441DDE">
        <w:rPr>
          <w:rFonts w:hint="eastAsia"/>
          <w:szCs w:val="21"/>
        </w:rPr>
        <w:t>电压。 采用此芯片接口的串行通信系统只需单一的</w:t>
      </w:r>
      <w:r w:rsidRPr="00441DDE">
        <w:rPr>
          <w:szCs w:val="21"/>
        </w:rPr>
        <w:t>+5V</w:t>
      </w:r>
      <w:r w:rsidRPr="00441DDE">
        <w:rPr>
          <w:rFonts w:hint="eastAsia"/>
          <w:szCs w:val="21"/>
        </w:rPr>
        <w:t>电源。</w:t>
      </w:r>
    </w:p>
    <w:p w14:paraId="3308B777" w14:textId="1611676F" w:rsidR="00441DDE" w:rsidRDefault="00441DDE">
      <w:pPr>
        <w:rPr>
          <w:rFonts w:hint="eastAsia"/>
          <w:b/>
          <w:bCs/>
          <w:szCs w:val="21"/>
        </w:rPr>
      </w:pPr>
      <w:r w:rsidRPr="00441DDE">
        <w:rPr>
          <w:rFonts w:hint="eastAsia"/>
          <w:b/>
          <w:bCs/>
          <w:szCs w:val="21"/>
        </w:rPr>
        <w:t>3、模拟量输入通道</w:t>
      </w:r>
    </w:p>
    <w:p w14:paraId="59031DA8" w14:textId="6FF0ED5A" w:rsidR="00441DDE" w:rsidRDefault="00441DDE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8CE9800" wp14:editId="4B116A94">
            <wp:extent cx="5274206" cy="839165"/>
            <wp:effectExtent l="0" t="0" r="3175" b="0"/>
            <wp:docPr id="19979212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1249" name="图片 19979212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405" cy="8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22D4" w14:textId="2050194F" w:rsidR="0059229E" w:rsidRDefault="0059229E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组成：</w:t>
      </w:r>
    </w:p>
    <w:p w14:paraId="531E4213" w14:textId="77777777" w:rsidR="0059229E" w:rsidRDefault="0059229E">
      <w:pPr>
        <w:rPr>
          <w:b/>
          <w:bCs/>
          <w:szCs w:val="21"/>
        </w:rPr>
      </w:pPr>
      <w:r w:rsidRPr="0059229E">
        <w:rPr>
          <w:b/>
          <w:bCs/>
          <w:szCs w:val="21"/>
        </w:rPr>
        <w:t>(1)</w:t>
      </w:r>
      <w:r w:rsidRPr="0059229E">
        <w:rPr>
          <w:rFonts w:hint="eastAsia"/>
          <w:b/>
          <w:bCs/>
          <w:szCs w:val="21"/>
        </w:rPr>
        <w:t xml:space="preserve">信号调理 通过信号变换、滤波、线性化、隔离等，将信号转换成标准信号 </w:t>
      </w:r>
    </w:p>
    <w:p w14:paraId="1A3DD849" w14:textId="519F32EC" w:rsidR="0059229E" w:rsidRDefault="0059229E">
      <w:pPr>
        <w:rPr>
          <w:b/>
          <w:bCs/>
          <w:szCs w:val="21"/>
        </w:rPr>
      </w:pPr>
      <w:r w:rsidRPr="0059229E">
        <w:rPr>
          <w:b/>
          <w:bCs/>
          <w:szCs w:val="21"/>
        </w:rPr>
        <w:t>(2)</w:t>
      </w:r>
      <w:r w:rsidRPr="0059229E">
        <w:rPr>
          <w:rFonts w:hint="eastAsia"/>
          <w:b/>
          <w:bCs/>
          <w:szCs w:val="21"/>
        </w:rPr>
        <w:t xml:space="preserve">多路转换器 当有多个信号源分时使用模拟量输入通道时，必须采用多路转换器。 </w:t>
      </w:r>
    </w:p>
    <w:p w14:paraId="348CDDA1" w14:textId="77777777" w:rsidR="0059229E" w:rsidRDefault="0059229E">
      <w:pPr>
        <w:rPr>
          <w:b/>
          <w:bCs/>
          <w:szCs w:val="21"/>
        </w:rPr>
      </w:pPr>
      <w:r w:rsidRPr="0059229E">
        <w:rPr>
          <w:b/>
          <w:bCs/>
          <w:szCs w:val="21"/>
        </w:rPr>
        <w:t>(3)</w:t>
      </w:r>
      <w:r w:rsidRPr="0059229E">
        <w:rPr>
          <w:rFonts w:hint="eastAsia"/>
          <w:b/>
          <w:bCs/>
          <w:szCs w:val="21"/>
        </w:rPr>
        <w:t>前置放大器 将传感器得到的电信号进行放大处理，以满足</w:t>
      </w:r>
      <w:r w:rsidRPr="0059229E">
        <w:rPr>
          <w:b/>
          <w:bCs/>
          <w:szCs w:val="21"/>
        </w:rPr>
        <w:t>A/D</w:t>
      </w:r>
      <w:r w:rsidRPr="0059229E">
        <w:rPr>
          <w:rFonts w:hint="eastAsia"/>
          <w:b/>
          <w:bCs/>
          <w:szCs w:val="21"/>
        </w:rPr>
        <w:t xml:space="preserve">转换器规定的量程输入。 </w:t>
      </w:r>
      <w:r w:rsidRPr="0059229E">
        <w:rPr>
          <w:b/>
          <w:bCs/>
          <w:szCs w:val="21"/>
        </w:rPr>
        <w:t>(4)</w:t>
      </w:r>
      <w:r w:rsidRPr="0059229E">
        <w:rPr>
          <w:rFonts w:hint="eastAsia"/>
          <w:b/>
          <w:bCs/>
          <w:szCs w:val="21"/>
        </w:rPr>
        <w:t>采样</w:t>
      </w:r>
      <w:r w:rsidRPr="0059229E">
        <w:rPr>
          <w:b/>
          <w:bCs/>
          <w:szCs w:val="21"/>
        </w:rPr>
        <w:t>/</w:t>
      </w:r>
      <w:r w:rsidRPr="0059229E">
        <w:rPr>
          <w:rFonts w:hint="eastAsia"/>
          <w:b/>
          <w:bCs/>
          <w:szCs w:val="21"/>
        </w:rPr>
        <w:t>保持器 用以保持采样点的模拟信号，使其在</w:t>
      </w:r>
      <w:r w:rsidRPr="0059229E">
        <w:rPr>
          <w:b/>
          <w:bCs/>
          <w:szCs w:val="21"/>
        </w:rPr>
        <w:t>A/D</w:t>
      </w:r>
      <w:r w:rsidRPr="0059229E">
        <w:rPr>
          <w:rFonts w:hint="eastAsia"/>
          <w:b/>
          <w:bCs/>
          <w:szCs w:val="21"/>
        </w:rPr>
        <w:t xml:space="preserve">转换期间保持不变。 </w:t>
      </w:r>
    </w:p>
    <w:p w14:paraId="16C61D74" w14:textId="77777777" w:rsidR="0059229E" w:rsidRDefault="0059229E">
      <w:pPr>
        <w:rPr>
          <w:b/>
          <w:bCs/>
          <w:szCs w:val="21"/>
        </w:rPr>
      </w:pPr>
      <w:r w:rsidRPr="0059229E">
        <w:rPr>
          <w:b/>
          <w:bCs/>
          <w:szCs w:val="21"/>
        </w:rPr>
        <w:t>(5)A/D</w:t>
      </w:r>
      <w:r w:rsidRPr="0059229E">
        <w:rPr>
          <w:rFonts w:hint="eastAsia"/>
          <w:b/>
          <w:bCs/>
          <w:szCs w:val="21"/>
        </w:rPr>
        <w:t xml:space="preserve">转换器 将模拟量转换为计算机可识别的二进制数字量。 </w:t>
      </w:r>
    </w:p>
    <w:p w14:paraId="43F7034C" w14:textId="1B1F31CC" w:rsidR="0059229E" w:rsidRDefault="0059229E">
      <w:pPr>
        <w:rPr>
          <w:b/>
          <w:bCs/>
          <w:szCs w:val="21"/>
        </w:rPr>
      </w:pPr>
      <w:r w:rsidRPr="0059229E">
        <w:rPr>
          <w:b/>
          <w:bCs/>
          <w:szCs w:val="21"/>
        </w:rPr>
        <w:t>(6)I/O</w:t>
      </w:r>
      <w:r w:rsidRPr="0059229E">
        <w:rPr>
          <w:rFonts w:hint="eastAsia"/>
          <w:b/>
          <w:bCs/>
          <w:szCs w:val="21"/>
        </w:rPr>
        <w:t>接口 用来锁存</w:t>
      </w:r>
      <w:r w:rsidRPr="0059229E">
        <w:rPr>
          <w:b/>
          <w:bCs/>
          <w:szCs w:val="21"/>
        </w:rPr>
        <w:t>A/D</w:t>
      </w:r>
      <w:r w:rsidRPr="0059229E">
        <w:rPr>
          <w:rFonts w:hint="eastAsia"/>
          <w:b/>
          <w:bCs/>
          <w:szCs w:val="21"/>
        </w:rPr>
        <w:t>转换后的数字量，以供计算机来读取</w:t>
      </w:r>
    </w:p>
    <w:p w14:paraId="36C72DB8" w14:textId="77777777" w:rsidR="00AA661D" w:rsidRDefault="00AA661D">
      <w:pPr>
        <w:rPr>
          <w:b/>
          <w:bCs/>
          <w:szCs w:val="21"/>
        </w:rPr>
      </w:pPr>
    </w:p>
    <w:p w14:paraId="16B0E7D5" w14:textId="3A08CAE2" w:rsidR="00AA661D" w:rsidRDefault="00AA661D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信号调理</w:t>
      </w:r>
    </w:p>
    <w:p w14:paraId="2BC9C1D7" w14:textId="7CA026BE" w:rsidR="00AA661D" w:rsidRDefault="00AA661D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6FB35D8" wp14:editId="3B397217">
            <wp:extent cx="5272988" cy="2620954"/>
            <wp:effectExtent l="0" t="0" r="4445" b="8255"/>
            <wp:docPr id="268381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81309" name="图片 2683813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926" cy="263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9A4" w14:textId="09B8025F" w:rsidR="00AA661D" w:rsidRDefault="00AA661D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55C4B30" wp14:editId="2356D800">
            <wp:extent cx="2542717" cy="2532380"/>
            <wp:effectExtent l="0" t="0" r="0" b="1270"/>
            <wp:docPr id="15058102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10221" name="图片 15058102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712" cy="256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733FBF1D" wp14:editId="0BDA6E3D">
            <wp:extent cx="2713861" cy="2401886"/>
            <wp:effectExtent l="0" t="0" r="0" b="0"/>
            <wp:docPr id="4791616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1615" name="图片 4791616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85" cy="241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1B20" w14:textId="60AC4833" w:rsidR="00676526" w:rsidRDefault="00676526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C5AC922" wp14:editId="125D5569">
            <wp:extent cx="5269192" cy="6205207"/>
            <wp:effectExtent l="0" t="0" r="8255" b="5715"/>
            <wp:docPr id="7006272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27281" name="图片 7006272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582" cy="632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68E9" w14:textId="5B9F3A71" w:rsidR="00EA2FB0" w:rsidRDefault="00EA2FB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691DF64" wp14:editId="68AC38FA">
            <wp:extent cx="5274310" cy="2366645"/>
            <wp:effectExtent l="0" t="0" r="2540" b="0"/>
            <wp:docPr id="36802768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27684" name="图片 3680276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B1C8" w14:textId="0B7FA9B0" w:rsidR="00EA2FB0" w:rsidRDefault="00EA2FB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B9D829B" wp14:editId="5F08AD6B">
            <wp:extent cx="5274310" cy="3472180"/>
            <wp:effectExtent l="0" t="0" r="2540" b="0"/>
            <wp:docPr id="197675410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54109" name="图片 19767541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B293" w14:textId="1EBADA80" w:rsidR="00676526" w:rsidRDefault="0054135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15D28E3" wp14:editId="080B3638">
            <wp:extent cx="5274104" cy="2812649"/>
            <wp:effectExtent l="0" t="0" r="3175" b="6985"/>
            <wp:docPr id="5964840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84048" name="图片 5964840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514" cy="28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B671" w14:textId="77777777" w:rsidR="00541350" w:rsidRPr="00541350" w:rsidRDefault="00541350">
      <w:pPr>
        <w:rPr>
          <w:rFonts w:hint="eastAsia"/>
          <w:szCs w:val="21"/>
        </w:rPr>
      </w:pPr>
      <w:r w:rsidRPr="00541350">
        <w:rPr>
          <w:rFonts w:hint="eastAsia"/>
          <w:b/>
          <w:bCs/>
          <w:szCs w:val="21"/>
        </w:rPr>
        <w:lastRenderedPageBreak/>
        <w:t>采样/保持器：</w:t>
      </w:r>
      <w:r w:rsidRPr="00541350">
        <w:rPr>
          <w:rFonts w:hint="eastAsia"/>
          <w:szCs w:val="21"/>
        </w:rPr>
        <w:t xml:space="preserve">对变化的模拟信号快速采样并保持模拟信号。 </w:t>
      </w:r>
    </w:p>
    <w:p w14:paraId="06DFA9B6" w14:textId="77777777" w:rsidR="00541350" w:rsidRPr="00541350" w:rsidRDefault="00541350">
      <w:pPr>
        <w:rPr>
          <w:rFonts w:hint="eastAsia"/>
          <w:szCs w:val="21"/>
        </w:rPr>
      </w:pPr>
      <w:r w:rsidRPr="00541350">
        <w:rPr>
          <w:rFonts w:hint="eastAsia"/>
          <w:szCs w:val="21"/>
        </w:rPr>
        <w:t xml:space="preserve">两种工作方式：采样方式和保持方式。 </w:t>
      </w:r>
    </w:p>
    <w:p w14:paraId="04F9D3A5" w14:textId="77777777" w:rsidR="00541350" w:rsidRPr="00541350" w:rsidRDefault="00541350">
      <w:pPr>
        <w:rPr>
          <w:rFonts w:hint="eastAsia"/>
          <w:szCs w:val="21"/>
        </w:rPr>
      </w:pPr>
      <w:r w:rsidRPr="00541350">
        <w:rPr>
          <w:rFonts w:hint="eastAsia"/>
          <w:b/>
          <w:bCs/>
          <w:szCs w:val="21"/>
        </w:rPr>
        <w:t>在采样时，</w:t>
      </w:r>
      <w:r w:rsidRPr="00541350">
        <w:rPr>
          <w:rFonts w:hint="eastAsia"/>
          <w:szCs w:val="21"/>
        </w:rPr>
        <w:t>采样/保持电路的</w:t>
      </w:r>
      <w:r w:rsidRPr="00541350">
        <w:rPr>
          <w:rFonts w:hint="eastAsia"/>
          <w:b/>
          <w:bCs/>
          <w:szCs w:val="21"/>
        </w:rPr>
        <w:t>输出跟踪模拟输入电压</w:t>
      </w:r>
      <w:r w:rsidRPr="00541350">
        <w:rPr>
          <w:rFonts w:hint="eastAsia"/>
          <w:szCs w:val="21"/>
        </w:rPr>
        <w:t xml:space="preserve">。 </w:t>
      </w:r>
    </w:p>
    <w:p w14:paraId="268CC5FB" w14:textId="7F3906B4" w:rsidR="00541350" w:rsidRDefault="00541350">
      <w:pPr>
        <w:rPr>
          <w:rFonts w:hint="eastAsia"/>
          <w:szCs w:val="21"/>
        </w:rPr>
      </w:pPr>
      <w:r w:rsidRPr="00541350">
        <w:rPr>
          <w:rFonts w:hint="eastAsia"/>
          <w:b/>
          <w:bCs/>
          <w:szCs w:val="21"/>
        </w:rPr>
        <w:t>在保持时，</w:t>
      </w:r>
      <w:r w:rsidRPr="00541350">
        <w:rPr>
          <w:rFonts w:hint="eastAsia"/>
          <w:szCs w:val="21"/>
        </w:rPr>
        <w:t>采样/保持电路将</w:t>
      </w:r>
      <w:r w:rsidRPr="00541350">
        <w:rPr>
          <w:rFonts w:hint="eastAsia"/>
          <w:b/>
          <w:bCs/>
          <w:szCs w:val="21"/>
        </w:rPr>
        <w:t>保持采样命令撤销时刻的采样值</w:t>
      </w:r>
      <w:r w:rsidRPr="00541350">
        <w:rPr>
          <w:rFonts w:hint="eastAsia"/>
          <w:szCs w:val="21"/>
        </w:rPr>
        <w:t>。</w:t>
      </w:r>
    </w:p>
    <w:p w14:paraId="23D6F33C" w14:textId="77777777" w:rsidR="00095DE5" w:rsidRDefault="00095DE5">
      <w:pPr>
        <w:rPr>
          <w:rFonts w:hint="eastAsia"/>
          <w:szCs w:val="21"/>
        </w:rPr>
      </w:pPr>
    </w:p>
    <w:p w14:paraId="293DCB2B" w14:textId="77777777" w:rsidR="00095DE5" w:rsidRDefault="00095DE5">
      <w:pPr>
        <w:rPr>
          <w:rFonts w:hint="eastAsia"/>
          <w:b/>
          <w:bCs/>
          <w:szCs w:val="21"/>
        </w:rPr>
      </w:pPr>
      <w:r w:rsidRPr="00095DE5">
        <w:rPr>
          <w:b/>
          <w:bCs/>
          <w:szCs w:val="21"/>
        </w:rPr>
        <w:t>4 A/D</w:t>
      </w:r>
      <w:r w:rsidRPr="00095DE5">
        <w:rPr>
          <w:rFonts w:hint="eastAsia"/>
          <w:b/>
          <w:bCs/>
          <w:szCs w:val="21"/>
        </w:rPr>
        <w:t xml:space="preserve">转换原理 </w:t>
      </w:r>
    </w:p>
    <w:p w14:paraId="5C4E9281" w14:textId="77777777" w:rsidR="00095DE5" w:rsidRDefault="00095DE5">
      <w:pPr>
        <w:rPr>
          <w:rFonts w:hint="eastAsia"/>
          <w:szCs w:val="21"/>
        </w:rPr>
      </w:pPr>
      <w:r w:rsidRPr="00095DE5">
        <w:rPr>
          <w:szCs w:val="21"/>
        </w:rPr>
        <w:t>A/D</w:t>
      </w:r>
      <w:r w:rsidRPr="00095DE5">
        <w:rPr>
          <w:rFonts w:hint="eastAsia"/>
          <w:szCs w:val="21"/>
        </w:rPr>
        <w:t xml:space="preserve">转换器是将连续变化的模拟信号转换为数值上等效的数字信号。 </w:t>
      </w:r>
    </w:p>
    <w:p w14:paraId="28016DBA" w14:textId="77777777" w:rsidR="00095DE5" w:rsidRDefault="00095DE5">
      <w:pPr>
        <w:rPr>
          <w:rFonts w:hint="eastAsia"/>
          <w:szCs w:val="21"/>
        </w:rPr>
      </w:pPr>
      <w:r w:rsidRPr="00095DE5">
        <w:rPr>
          <w:szCs w:val="21"/>
        </w:rPr>
        <w:t>A/D</w:t>
      </w:r>
      <w:r w:rsidRPr="00095DE5">
        <w:rPr>
          <w:rFonts w:hint="eastAsia"/>
          <w:szCs w:val="21"/>
        </w:rPr>
        <w:t>转换器位数有</w:t>
      </w:r>
      <w:r w:rsidRPr="00095DE5">
        <w:rPr>
          <w:szCs w:val="21"/>
        </w:rPr>
        <w:t>8</w:t>
      </w:r>
      <w:r w:rsidRPr="00095DE5">
        <w:rPr>
          <w:rFonts w:hint="eastAsia"/>
          <w:szCs w:val="21"/>
        </w:rPr>
        <w:t>位、</w:t>
      </w:r>
      <w:r w:rsidRPr="00095DE5">
        <w:rPr>
          <w:szCs w:val="21"/>
        </w:rPr>
        <w:t>10</w:t>
      </w:r>
      <w:r w:rsidRPr="00095DE5">
        <w:rPr>
          <w:rFonts w:hint="eastAsia"/>
          <w:szCs w:val="21"/>
        </w:rPr>
        <w:t>位、</w:t>
      </w:r>
      <w:r w:rsidRPr="00095DE5">
        <w:rPr>
          <w:szCs w:val="21"/>
        </w:rPr>
        <w:t>12</w:t>
      </w:r>
      <w:r w:rsidRPr="00095DE5">
        <w:rPr>
          <w:rFonts w:hint="eastAsia"/>
          <w:szCs w:val="21"/>
        </w:rPr>
        <w:t>位等； 接口方式有串行、并行； 变换方式有计数器式、逐次逼近式、双积分式、流水线式、</w:t>
      </w:r>
      <w:r w:rsidRPr="00095DE5">
        <w:rPr>
          <w:szCs w:val="21"/>
        </w:rPr>
        <w:t xml:space="preserve">∑- </w:t>
      </w:r>
      <w:r w:rsidRPr="00095DE5">
        <w:rPr>
          <w:rFonts w:hint="eastAsia"/>
          <w:szCs w:val="21"/>
        </w:rPr>
        <w:t xml:space="preserve">△等（高速、高精度、低功耗）。 </w:t>
      </w:r>
    </w:p>
    <w:p w14:paraId="49B9A892" w14:textId="77777777" w:rsidR="00095DE5" w:rsidRDefault="00095DE5">
      <w:pPr>
        <w:rPr>
          <w:rFonts w:hint="eastAsia"/>
          <w:szCs w:val="21"/>
        </w:rPr>
      </w:pPr>
      <w:r w:rsidRPr="00095DE5">
        <w:rPr>
          <w:rFonts w:hint="eastAsia"/>
          <w:szCs w:val="21"/>
        </w:rPr>
        <w:t>常用</w:t>
      </w:r>
      <w:r w:rsidRPr="00095DE5">
        <w:rPr>
          <w:szCs w:val="21"/>
        </w:rPr>
        <w:t>A/D</w:t>
      </w:r>
      <w:r w:rsidRPr="00095DE5">
        <w:rPr>
          <w:rFonts w:hint="eastAsia"/>
          <w:szCs w:val="21"/>
        </w:rPr>
        <w:t>转换器一般采用</w:t>
      </w:r>
      <w:r w:rsidRPr="00095DE5">
        <w:rPr>
          <w:rFonts w:hint="eastAsia"/>
          <w:b/>
          <w:bCs/>
          <w:szCs w:val="21"/>
        </w:rPr>
        <w:t>逐次逼近式</w:t>
      </w:r>
      <w:r w:rsidRPr="00095DE5">
        <w:rPr>
          <w:rFonts w:hint="eastAsia"/>
          <w:szCs w:val="21"/>
        </w:rPr>
        <w:t>和</w:t>
      </w:r>
      <w:r w:rsidRPr="00095DE5">
        <w:rPr>
          <w:rFonts w:hint="eastAsia"/>
          <w:b/>
          <w:bCs/>
          <w:szCs w:val="21"/>
        </w:rPr>
        <w:t>双积分式</w:t>
      </w:r>
      <w:r w:rsidRPr="00095DE5">
        <w:rPr>
          <w:rFonts w:hint="eastAsia"/>
          <w:szCs w:val="21"/>
        </w:rPr>
        <w:t>。</w:t>
      </w:r>
    </w:p>
    <w:p w14:paraId="6D00C335" w14:textId="514DAB62" w:rsidR="00095DE5" w:rsidRDefault="00095DE5">
      <w:pPr>
        <w:rPr>
          <w:rFonts w:hint="eastAsia"/>
          <w:szCs w:val="21"/>
        </w:rPr>
      </w:pPr>
      <w:r w:rsidRPr="00095DE5">
        <w:rPr>
          <w:rFonts w:hint="eastAsia"/>
          <w:b/>
          <w:bCs/>
          <w:szCs w:val="21"/>
        </w:rPr>
        <w:t>逐次逼近式</w:t>
      </w:r>
      <w:r w:rsidRPr="00095DE5">
        <w:rPr>
          <w:rFonts w:hint="eastAsia"/>
          <w:szCs w:val="21"/>
        </w:rPr>
        <w:t xml:space="preserve">转换时间较快（几个微秒～几百个微秒），但抗干扰能力较差。 </w:t>
      </w:r>
    </w:p>
    <w:p w14:paraId="4CEEA127" w14:textId="4E7AB408" w:rsidR="00095DE5" w:rsidRDefault="00095DE5">
      <w:pPr>
        <w:rPr>
          <w:rFonts w:hint="eastAsia"/>
          <w:szCs w:val="21"/>
        </w:rPr>
      </w:pPr>
      <w:r w:rsidRPr="00095DE5">
        <w:rPr>
          <w:rFonts w:hint="eastAsia"/>
          <w:b/>
          <w:bCs/>
          <w:szCs w:val="21"/>
        </w:rPr>
        <w:t>双积分式</w:t>
      </w:r>
      <w:r w:rsidRPr="00095DE5">
        <w:rPr>
          <w:rFonts w:hint="eastAsia"/>
          <w:szCs w:val="21"/>
        </w:rPr>
        <w:t>转换时间长</w:t>
      </w:r>
      <w:r w:rsidRPr="00095DE5">
        <w:rPr>
          <w:szCs w:val="21"/>
        </w:rPr>
        <w:t>(</w:t>
      </w:r>
      <w:r w:rsidRPr="00095DE5">
        <w:rPr>
          <w:rFonts w:hint="eastAsia"/>
          <w:szCs w:val="21"/>
        </w:rPr>
        <w:t>几十个毫秒～几百个毫秒</w:t>
      </w:r>
      <w:r w:rsidRPr="00095DE5">
        <w:rPr>
          <w:szCs w:val="21"/>
        </w:rPr>
        <w:t>)</w:t>
      </w:r>
      <w:r w:rsidRPr="00095DE5">
        <w:rPr>
          <w:rFonts w:hint="eastAsia"/>
          <w:szCs w:val="21"/>
        </w:rPr>
        <w:t>，抗干扰能力 较强。在信号变化缓慢，现场干扰严重的场合，宜采用后者。</w:t>
      </w:r>
    </w:p>
    <w:p w14:paraId="0521EE41" w14:textId="6D06B2A5" w:rsidR="00095DE5" w:rsidRDefault="00095DE5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50063FF" wp14:editId="49FB1254">
            <wp:extent cx="5273406" cy="2610092"/>
            <wp:effectExtent l="0" t="0" r="3810" b="0"/>
            <wp:docPr id="8671922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2292" name="图片 8671922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245" cy="261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9CB8" w14:textId="15FEF4E9" w:rsidR="00095DE5" w:rsidRDefault="00095DE5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1064B42" wp14:editId="554D292E">
            <wp:extent cx="5273140" cy="3437681"/>
            <wp:effectExtent l="0" t="0" r="3810" b="0"/>
            <wp:docPr id="9486451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5139" name="图片 9486451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09" cy="344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1FFE" w14:textId="58DA5474" w:rsidR="00095DE5" w:rsidRPr="00095DE5" w:rsidRDefault="00095DE5">
      <w:pPr>
        <w:rPr>
          <w:rFonts w:hint="eastAsia"/>
          <w:b/>
          <w:bCs/>
          <w:szCs w:val="21"/>
        </w:rPr>
      </w:pPr>
      <w:r w:rsidRPr="00095DE5">
        <w:rPr>
          <w:rFonts w:hint="eastAsia"/>
          <w:b/>
          <w:bCs/>
          <w:szCs w:val="21"/>
        </w:rPr>
        <w:lastRenderedPageBreak/>
        <w:t>双积分型A/D转换：</w:t>
      </w:r>
    </w:p>
    <w:p w14:paraId="10E9F729" w14:textId="0B533B31" w:rsidR="00095DE5" w:rsidRDefault="00095DE5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3128991" wp14:editId="7E2852EF">
            <wp:extent cx="5274310" cy="3518535"/>
            <wp:effectExtent l="0" t="0" r="2540" b="5715"/>
            <wp:docPr id="245404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0424" name="图片 245404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C8D7" w14:textId="386B2BF6" w:rsidR="00095DE5" w:rsidRDefault="00095DE5">
      <w:pPr>
        <w:rPr>
          <w:rFonts w:hint="eastAsia"/>
          <w:szCs w:val="21"/>
        </w:rPr>
      </w:pPr>
      <w:proofErr w:type="spellStart"/>
      <w:r>
        <w:rPr>
          <w:rFonts w:hint="eastAsia"/>
          <w:szCs w:val="21"/>
        </w:rPr>
        <w:t>tu</w:t>
      </w:r>
      <w:proofErr w:type="spellEnd"/>
      <w:r>
        <w:rPr>
          <w:rFonts w:hint="eastAsia"/>
          <w:szCs w:val="21"/>
        </w:rPr>
        <w:t>固定，td正比于计数器次数</w:t>
      </w:r>
    </w:p>
    <w:p w14:paraId="59CB081C" w14:textId="77777777" w:rsidR="00095DE5" w:rsidRDefault="00095DE5">
      <w:pPr>
        <w:rPr>
          <w:rFonts w:hint="eastAsia"/>
          <w:szCs w:val="21"/>
        </w:rPr>
      </w:pPr>
    </w:p>
    <w:p w14:paraId="6D79F264" w14:textId="0C1865DF" w:rsidR="00260AE1" w:rsidRDefault="00260AE1">
      <w:pPr>
        <w:rPr>
          <w:rFonts w:hint="eastAsia"/>
          <w:b/>
          <w:bCs/>
          <w:sz w:val="36"/>
          <w:szCs w:val="36"/>
        </w:rPr>
      </w:pPr>
      <w:r w:rsidRPr="00260AE1">
        <w:rPr>
          <w:b/>
          <w:bCs/>
          <w:sz w:val="36"/>
          <w:szCs w:val="36"/>
        </w:rPr>
        <w:t>8</w:t>
      </w:r>
      <w:r w:rsidRPr="00260AE1">
        <w:rPr>
          <w:rFonts w:hint="eastAsia"/>
          <w:b/>
          <w:bCs/>
          <w:sz w:val="36"/>
          <w:szCs w:val="36"/>
        </w:rPr>
        <w:t>位</w:t>
      </w:r>
      <w:r w:rsidRPr="00260AE1">
        <w:rPr>
          <w:b/>
          <w:bCs/>
          <w:sz w:val="36"/>
          <w:szCs w:val="36"/>
        </w:rPr>
        <w:t>A/D</w:t>
      </w:r>
      <w:r w:rsidRPr="00260AE1">
        <w:rPr>
          <w:rFonts w:hint="eastAsia"/>
          <w:b/>
          <w:bCs/>
          <w:sz w:val="36"/>
          <w:szCs w:val="36"/>
        </w:rPr>
        <w:t>转换器</w:t>
      </w:r>
      <w:r w:rsidRPr="00260AE1">
        <w:rPr>
          <w:b/>
          <w:bCs/>
          <w:sz w:val="36"/>
          <w:szCs w:val="36"/>
        </w:rPr>
        <w:t>ADC0809</w:t>
      </w:r>
      <w:r>
        <w:rPr>
          <w:rFonts w:hint="eastAsia"/>
          <w:b/>
          <w:bCs/>
          <w:sz w:val="36"/>
          <w:szCs w:val="36"/>
        </w:rPr>
        <w:t>（会考，要记住）</w:t>
      </w:r>
    </w:p>
    <w:p w14:paraId="0FDC07B7" w14:textId="0B7C287B" w:rsidR="000A0965" w:rsidRDefault="000A0965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3529B061" wp14:editId="22948CCD">
            <wp:extent cx="5274310" cy="3412490"/>
            <wp:effectExtent l="0" t="0" r="2540" b="0"/>
            <wp:docPr id="96816327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63271" name="图片 9681632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5912" w14:textId="77777777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>(1)8</w:t>
      </w:r>
      <w:r w:rsidRPr="000A0965">
        <w:rPr>
          <w:rFonts w:hint="eastAsia"/>
          <w:szCs w:val="21"/>
        </w:rPr>
        <w:t>通道多路转换器 该部分的功能是实现</w:t>
      </w:r>
      <w:r w:rsidRPr="000A0965">
        <w:rPr>
          <w:szCs w:val="21"/>
        </w:rPr>
        <w:t>8</w:t>
      </w:r>
      <w:r w:rsidRPr="000A0965">
        <w:rPr>
          <w:rFonts w:hint="eastAsia"/>
          <w:szCs w:val="21"/>
        </w:rPr>
        <w:t>选</w:t>
      </w:r>
      <w:r w:rsidRPr="000A0965">
        <w:rPr>
          <w:szCs w:val="21"/>
        </w:rPr>
        <w:t>1</w:t>
      </w:r>
      <w:r w:rsidRPr="000A0965">
        <w:rPr>
          <w:rFonts w:hint="eastAsia"/>
          <w:szCs w:val="21"/>
        </w:rPr>
        <w:t>操作，由通道选择信号</w:t>
      </w:r>
      <w:r w:rsidRPr="000A0965">
        <w:rPr>
          <w:szCs w:val="21"/>
        </w:rPr>
        <w:t>C</w:t>
      </w:r>
      <w:r w:rsidRPr="000A0965">
        <w:rPr>
          <w:rFonts w:hint="eastAsia"/>
          <w:szCs w:val="21"/>
        </w:rPr>
        <w:t>、</w:t>
      </w:r>
      <w:r w:rsidRPr="000A0965">
        <w:rPr>
          <w:szCs w:val="21"/>
        </w:rPr>
        <w:t>B</w:t>
      </w:r>
      <w:r w:rsidRPr="000A0965">
        <w:rPr>
          <w:rFonts w:hint="eastAsia"/>
          <w:szCs w:val="21"/>
        </w:rPr>
        <w:t xml:space="preserve">、 </w:t>
      </w:r>
      <w:r w:rsidRPr="000A0965">
        <w:rPr>
          <w:szCs w:val="21"/>
        </w:rPr>
        <w:t>A</w:t>
      </w:r>
      <w:r w:rsidRPr="000A0965">
        <w:rPr>
          <w:rFonts w:hint="eastAsia"/>
          <w:szCs w:val="21"/>
        </w:rPr>
        <w:t>，在</w:t>
      </w:r>
      <w:r w:rsidRPr="000A0965">
        <w:rPr>
          <w:szCs w:val="21"/>
        </w:rPr>
        <w:t>ALE</w:t>
      </w:r>
      <w:r w:rsidRPr="000A0965">
        <w:rPr>
          <w:rFonts w:hint="eastAsia"/>
          <w:szCs w:val="21"/>
        </w:rPr>
        <w:t xml:space="preserve">的作用下送入通道选择逻辑。 </w:t>
      </w:r>
    </w:p>
    <w:p w14:paraId="31A13913" w14:textId="77777777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>(2)8</w:t>
      </w:r>
      <w:r w:rsidRPr="000A0965">
        <w:rPr>
          <w:rFonts w:hint="eastAsia"/>
          <w:szCs w:val="21"/>
        </w:rPr>
        <w:t>位</w:t>
      </w:r>
      <w:r w:rsidRPr="000A0965">
        <w:rPr>
          <w:szCs w:val="21"/>
        </w:rPr>
        <w:t>A/D</w:t>
      </w:r>
      <w:r w:rsidRPr="000A0965">
        <w:rPr>
          <w:rFonts w:hint="eastAsia"/>
          <w:szCs w:val="21"/>
        </w:rPr>
        <w:t>转换器 在</w:t>
      </w:r>
      <w:r w:rsidRPr="000A0965">
        <w:rPr>
          <w:szCs w:val="21"/>
        </w:rPr>
        <w:t>START</w:t>
      </w:r>
      <w:r w:rsidRPr="000A0965">
        <w:rPr>
          <w:rFonts w:hint="eastAsia"/>
          <w:szCs w:val="21"/>
        </w:rPr>
        <w:t>上收到一个启动转换命令</w:t>
      </w:r>
      <w:r w:rsidRPr="000A0965">
        <w:rPr>
          <w:szCs w:val="21"/>
        </w:rPr>
        <w:t>(</w:t>
      </w:r>
      <w:r w:rsidRPr="000A0965">
        <w:rPr>
          <w:rFonts w:hint="eastAsia"/>
          <w:szCs w:val="21"/>
        </w:rPr>
        <w:t>正脉冲</w:t>
      </w:r>
      <w:r w:rsidRPr="000A0965">
        <w:rPr>
          <w:szCs w:val="21"/>
        </w:rPr>
        <w:t>)</w:t>
      </w:r>
      <w:r w:rsidRPr="000A0965">
        <w:rPr>
          <w:rFonts w:hint="eastAsia"/>
          <w:szCs w:val="21"/>
        </w:rPr>
        <w:t xml:space="preserve">后开始转换， </w:t>
      </w:r>
      <w:r w:rsidRPr="000A0965">
        <w:rPr>
          <w:szCs w:val="21"/>
        </w:rPr>
        <w:t>64</w:t>
      </w:r>
      <w:r w:rsidRPr="000A0965">
        <w:rPr>
          <w:rFonts w:hint="eastAsia"/>
          <w:szCs w:val="21"/>
        </w:rPr>
        <w:t>个时钟周</w:t>
      </w:r>
      <w:r w:rsidRPr="000A0965">
        <w:rPr>
          <w:rFonts w:hint="eastAsia"/>
          <w:szCs w:val="21"/>
        </w:rPr>
        <w:lastRenderedPageBreak/>
        <w:t>期后转换结束。转换结束时，</w:t>
      </w:r>
      <w:r w:rsidRPr="000A0965">
        <w:rPr>
          <w:szCs w:val="21"/>
        </w:rPr>
        <w:t>EOC</w:t>
      </w:r>
      <w:r w:rsidRPr="000A0965">
        <w:rPr>
          <w:rFonts w:hint="eastAsia"/>
          <w:szCs w:val="21"/>
        </w:rPr>
        <w:t>信号由低 电平变为高电平，通知</w:t>
      </w:r>
      <w:r w:rsidRPr="000A0965">
        <w:rPr>
          <w:szCs w:val="21"/>
        </w:rPr>
        <w:t>CPU</w:t>
      </w:r>
      <w:r w:rsidRPr="000A0965">
        <w:rPr>
          <w:rFonts w:hint="eastAsia"/>
          <w:szCs w:val="21"/>
        </w:rPr>
        <w:t xml:space="preserve">读结果。 </w:t>
      </w:r>
    </w:p>
    <w:p w14:paraId="322D4312" w14:textId="2A08E0B5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>(3)</w:t>
      </w:r>
      <w:r w:rsidRPr="000A0965">
        <w:rPr>
          <w:rFonts w:hint="eastAsia"/>
          <w:szCs w:val="21"/>
        </w:rPr>
        <w:t>三态输出锁存缓冲器 用于存放转换结果</w:t>
      </w:r>
      <w:r w:rsidRPr="000A0965">
        <w:rPr>
          <w:szCs w:val="21"/>
        </w:rPr>
        <w:t>D</w:t>
      </w:r>
      <w:r w:rsidRPr="000A0965">
        <w:rPr>
          <w:rFonts w:hint="eastAsia"/>
          <w:szCs w:val="21"/>
        </w:rPr>
        <w:t>，输出允许信号</w:t>
      </w:r>
      <w:r w:rsidRPr="000A0965">
        <w:rPr>
          <w:szCs w:val="21"/>
        </w:rPr>
        <w:t>OE</w:t>
      </w:r>
      <w:r w:rsidRPr="000A0965">
        <w:rPr>
          <w:rFonts w:hint="eastAsia"/>
          <w:szCs w:val="21"/>
        </w:rPr>
        <w:t>为高电平时，</w:t>
      </w:r>
      <w:r w:rsidRPr="000A0965">
        <w:rPr>
          <w:szCs w:val="21"/>
        </w:rPr>
        <w:t>D</w:t>
      </w:r>
      <w:r w:rsidRPr="000A0965">
        <w:rPr>
          <w:rFonts w:hint="eastAsia"/>
          <w:szCs w:val="21"/>
        </w:rPr>
        <w:t xml:space="preserve">由 </w:t>
      </w:r>
      <w:r w:rsidRPr="000A0965">
        <w:rPr>
          <w:szCs w:val="21"/>
        </w:rPr>
        <w:t>DO7</w:t>
      </w:r>
      <w:r w:rsidRPr="000A0965">
        <w:rPr>
          <w:rFonts w:hint="eastAsia"/>
          <w:szCs w:val="21"/>
        </w:rPr>
        <w:t>～</w:t>
      </w:r>
      <w:r w:rsidRPr="000A0965">
        <w:rPr>
          <w:szCs w:val="21"/>
        </w:rPr>
        <w:t>DO0</w:t>
      </w:r>
      <w:r w:rsidRPr="000A0965">
        <w:rPr>
          <w:rFonts w:hint="eastAsia"/>
          <w:szCs w:val="21"/>
        </w:rPr>
        <w:t>上输出；</w:t>
      </w:r>
      <w:r w:rsidRPr="000A0965">
        <w:rPr>
          <w:szCs w:val="21"/>
        </w:rPr>
        <w:t>OE</w:t>
      </w:r>
      <w:r w:rsidRPr="000A0965">
        <w:rPr>
          <w:rFonts w:hint="eastAsia"/>
          <w:szCs w:val="21"/>
        </w:rPr>
        <w:t xml:space="preserve">为低电平输入时，数据输出线 </w:t>
      </w:r>
      <w:r w:rsidRPr="000A0965">
        <w:rPr>
          <w:szCs w:val="21"/>
        </w:rPr>
        <w:t>DO7</w:t>
      </w:r>
      <w:r w:rsidRPr="000A0965">
        <w:rPr>
          <w:rFonts w:hint="eastAsia"/>
          <w:szCs w:val="21"/>
        </w:rPr>
        <w:t>～</w:t>
      </w:r>
      <w:r w:rsidRPr="000A0965">
        <w:rPr>
          <w:szCs w:val="21"/>
        </w:rPr>
        <w:t>DO0</w:t>
      </w:r>
      <w:r w:rsidRPr="000A0965">
        <w:rPr>
          <w:rFonts w:hint="eastAsia"/>
          <w:szCs w:val="21"/>
        </w:rPr>
        <w:t>为高阻态。</w:t>
      </w:r>
    </w:p>
    <w:p w14:paraId="49B198AB" w14:textId="77777777" w:rsidR="000A0965" w:rsidRDefault="000A0965">
      <w:pPr>
        <w:rPr>
          <w:rFonts w:hint="eastAsia"/>
          <w:szCs w:val="21"/>
        </w:rPr>
      </w:pPr>
    </w:p>
    <w:p w14:paraId="164EC985" w14:textId="77777777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>ADC0808/0809</w:t>
      </w:r>
      <w:r w:rsidRPr="000A0965">
        <w:rPr>
          <w:rFonts w:hint="eastAsia"/>
          <w:szCs w:val="21"/>
        </w:rPr>
        <w:t xml:space="preserve">主要技术指标 </w:t>
      </w:r>
    </w:p>
    <w:p w14:paraId="73BF24D2" w14:textId="77777777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 xml:space="preserve">• </w:t>
      </w:r>
      <w:r w:rsidRPr="000A0965">
        <w:rPr>
          <w:rFonts w:hint="eastAsia"/>
          <w:szCs w:val="21"/>
        </w:rPr>
        <w:t>采用单一的</w:t>
      </w:r>
      <w:r w:rsidRPr="000A0965">
        <w:rPr>
          <w:szCs w:val="21"/>
        </w:rPr>
        <w:t>+5V</w:t>
      </w:r>
      <w:r w:rsidRPr="000A0965">
        <w:rPr>
          <w:rFonts w:hint="eastAsia"/>
          <w:szCs w:val="21"/>
        </w:rPr>
        <w:t>电源供电，允许的模拟量输入范围为</w:t>
      </w:r>
      <w:r w:rsidRPr="000A0965">
        <w:rPr>
          <w:szCs w:val="21"/>
        </w:rPr>
        <w:t xml:space="preserve">0~5V </w:t>
      </w:r>
    </w:p>
    <w:p w14:paraId="6BED0FE7" w14:textId="77777777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 xml:space="preserve">• </w:t>
      </w:r>
      <w:r w:rsidRPr="000A0965">
        <w:rPr>
          <w:rFonts w:hint="eastAsia"/>
          <w:szCs w:val="21"/>
        </w:rPr>
        <w:t xml:space="preserve">无需进行零位和满度调整 </w:t>
      </w:r>
    </w:p>
    <w:p w14:paraId="7EBDC750" w14:textId="77777777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>• ADC0808</w:t>
      </w:r>
      <w:r w:rsidRPr="000A0965">
        <w:rPr>
          <w:rFonts w:hint="eastAsia"/>
          <w:szCs w:val="21"/>
        </w:rPr>
        <w:t>精度为±</w:t>
      </w:r>
      <w:r w:rsidRPr="000A0965">
        <w:rPr>
          <w:szCs w:val="21"/>
        </w:rPr>
        <w:t>1/2LSB</w:t>
      </w:r>
      <w:r w:rsidRPr="000A0965">
        <w:rPr>
          <w:rFonts w:hint="eastAsia"/>
          <w:szCs w:val="21"/>
        </w:rPr>
        <w:t>，</w:t>
      </w:r>
      <w:r w:rsidRPr="000A0965">
        <w:rPr>
          <w:szCs w:val="21"/>
        </w:rPr>
        <w:t>ADC0809</w:t>
      </w:r>
      <w:r w:rsidRPr="000A0965">
        <w:rPr>
          <w:rFonts w:hint="eastAsia"/>
          <w:szCs w:val="21"/>
        </w:rPr>
        <w:t>则为±</w:t>
      </w:r>
      <w:r w:rsidRPr="000A0965">
        <w:rPr>
          <w:szCs w:val="21"/>
        </w:rPr>
        <w:t>1LSB</w:t>
      </w:r>
    </w:p>
    <w:p w14:paraId="40DBD375" w14:textId="1B996BF2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 xml:space="preserve">• </w:t>
      </w:r>
      <w:r w:rsidRPr="000A0965">
        <w:rPr>
          <w:rFonts w:hint="eastAsia"/>
          <w:szCs w:val="21"/>
        </w:rPr>
        <w:t>功耗为</w:t>
      </w:r>
      <w:r w:rsidRPr="000A0965">
        <w:rPr>
          <w:szCs w:val="21"/>
        </w:rPr>
        <w:t>15mW</w:t>
      </w:r>
    </w:p>
    <w:p w14:paraId="126D7DA7" w14:textId="4C4C0645" w:rsidR="000A0965" w:rsidRDefault="000A0965">
      <w:pPr>
        <w:rPr>
          <w:rFonts w:hint="eastAsia"/>
          <w:szCs w:val="21"/>
        </w:rPr>
      </w:pPr>
      <w:r w:rsidRPr="000A0965">
        <w:rPr>
          <w:szCs w:val="21"/>
        </w:rPr>
        <w:t xml:space="preserve">• </w:t>
      </w:r>
      <w:r w:rsidRPr="000A0965">
        <w:rPr>
          <w:rFonts w:hint="eastAsia"/>
          <w:szCs w:val="21"/>
        </w:rPr>
        <w:t>转换速度为</w:t>
      </w:r>
      <w:r w:rsidRPr="000A0965">
        <w:rPr>
          <w:szCs w:val="21"/>
        </w:rPr>
        <w:t>64</w:t>
      </w:r>
      <w:r w:rsidRPr="000A0965">
        <w:rPr>
          <w:rFonts w:hint="eastAsia"/>
          <w:szCs w:val="21"/>
        </w:rPr>
        <w:t>个时钟周期，时钟频率</w:t>
      </w:r>
      <w:r w:rsidRPr="000A0965">
        <w:rPr>
          <w:szCs w:val="21"/>
        </w:rPr>
        <w:t>10</w:t>
      </w:r>
      <w:r w:rsidRPr="000A0965">
        <w:rPr>
          <w:rFonts w:hint="eastAsia"/>
          <w:szCs w:val="21"/>
        </w:rPr>
        <w:t>～</w:t>
      </w:r>
      <w:r w:rsidRPr="000A0965">
        <w:rPr>
          <w:szCs w:val="21"/>
        </w:rPr>
        <w:t>1280kHZ</w:t>
      </w:r>
    </w:p>
    <w:p w14:paraId="54AB0817" w14:textId="77777777" w:rsidR="005E01B8" w:rsidRDefault="005E01B8">
      <w:pPr>
        <w:rPr>
          <w:rFonts w:hint="eastAsia"/>
          <w:szCs w:val="21"/>
        </w:rPr>
      </w:pPr>
    </w:p>
    <w:p w14:paraId="01DA6C7F" w14:textId="77777777" w:rsidR="005E01B8" w:rsidRPr="00CA119F" w:rsidRDefault="005E01B8">
      <w:pPr>
        <w:rPr>
          <w:rFonts w:hint="eastAsia"/>
          <w:b/>
          <w:bCs/>
          <w:szCs w:val="21"/>
        </w:rPr>
      </w:pPr>
      <w:r w:rsidRPr="00CA119F">
        <w:rPr>
          <w:rFonts w:hint="eastAsia"/>
          <w:b/>
          <w:bCs/>
          <w:szCs w:val="21"/>
        </w:rPr>
        <w:t xml:space="preserve">引脚功能： </w:t>
      </w:r>
    </w:p>
    <w:p w14:paraId="5B988550" w14:textId="77777777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IN0</w:t>
      </w:r>
      <w:r w:rsidRPr="005E01B8">
        <w:rPr>
          <w:rFonts w:hint="eastAsia"/>
          <w:szCs w:val="21"/>
        </w:rPr>
        <w:t>～</w:t>
      </w:r>
      <w:r w:rsidRPr="005E01B8">
        <w:rPr>
          <w:szCs w:val="21"/>
        </w:rPr>
        <w:t>IN7</w:t>
      </w:r>
      <w:r w:rsidRPr="005E01B8">
        <w:rPr>
          <w:rFonts w:hint="eastAsia"/>
          <w:szCs w:val="21"/>
        </w:rPr>
        <w:t>：</w:t>
      </w:r>
      <w:r w:rsidRPr="005E01B8">
        <w:rPr>
          <w:szCs w:val="21"/>
        </w:rPr>
        <w:t>8</w:t>
      </w:r>
      <w:r w:rsidRPr="005E01B8">
        <w:rPr>
          <w:rFonts w:hint="eastAsia"/>
          <w:szCs w:val="21"/>
        </w:rPr>
        <w:t>路模拟量输入端。允许</w:t>
      </w:r>
      <w:r w:rsidRPr="005E01B8">
        <w:rPr>
          <w:szCs w:val="21"/>
        </w:rPr>
        <w:t>8</w:t>
      </w:r>
      <w:r w:rsidRPr="005E01B8">
        <w:rPr>
          <w:rFonts w:hint="eastAsia"/>
          <w:szCs w:val="21"/>
        </w:rPr>
        <w:t>路模拟量分时输入，共用 一个</w:t>
      </w:r>
      <w:r w:rsidRPr="005E01B8">
        <w:rPr>
          <w:szCs w:val="21"/>
        </w:rPr>
        <w:t>A/D</w:t>
      </w:r>
      <w:r w:rsidRPr="005E01B8">
        <w:rPr>
          <w:rFonts w:hint="eastAsia"/>
          <w:szCs w:val="21"/>
        </w:rPr>
        <w:t xml:space="preserve">转换器。 </w:t>
      </w:r>
    </w:p>
    <w:p w14:paraId="4D81C812" w14:textId="77777777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ALE</w:t>
      </w:r>
      <w:r w:rsidRPr="005E01B8">
        <w:rPr>
          <w:rFonts w:hint="eastAsia"/>
          <w:szCs w:val="21"/>
        </w:rPr>
        <w:t>：地址锁存允许信号，高电平有效。允许</w:t>
      </w:r>
      <w:r w:rsidRPr="005E01B8">
        <w:rPr>
          <w:szCs w:val="21"/>
        </w:rPr>
        <w:t>C</w:t>
      </w:r>
      <w:r w:rsidRPr="005E01B8">
        <w:rPr>
          <w:rFonts w:hint="eastAsia"/>
          <w:szCs w:val="21"/>
        </w:rPr>
        <w:t>、</w:t>
      </w:r>
      <w:r w:rsidRPr="005E01B8">
        <w:rPr>
          <w:szCs w:val="21"/>
        </w:rPr>
        <w:t>B</w:t>
      </w:r>
      <w:r w:rsidRPr="005E01B8">
        <w:rPr>
          <w:rFonts w:hint="eastAsia"/>
          <w:szCs w:val="21"/>
        </w:rPr>
        <w:t>、</w:t>
      </w:r>
      <w:r w:rsidRPr="005E01B8">
        <w:rPr>
          <w:szCs w:val="21"/>
        </w:rPr>
        <w:t>A</w:t>
      </w:r>
      <w:r w:rsidRPr="005E01B8">
        <w:rPr>
          <w:rFonts w:hint="eastAsia"/>
          <w:szCs w:val="21"/>
        </w:rPr>
        <w:t>指示的通道被选中，并将该通道的模拟量 接入</w:t>
      </w:r>
      <w:r w:rsidRPr="005E01B8">
        <w:rPr>
          <w:szCs w:val="21"/>
        </w:rPr>
        <w:t>A/D</w:t>
      </w:r>
      <w:r w:rsidRPr="005E01B8">
        <w:rPr>
          <w:rFonts w:hint="eastAsia"/>
          <w:szCs w:val="21"/>
        </w:rPr>
        <w:t xml:space="preserve">转换器。 </w:t>
      </w:r>
    </w:p>
    <w:p w14:paraId="22259E44" w14:textId="77777777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A</w:t>
      </w:r>
      <w:r w:rsidRPr="005E01B8">
        <w:rPr>
          <w:rFonts w:hint="eastAsia"/>
          <w:szCs w:val="21"/>
        </w:rPr>
        <w:t>、</w:t>
      </w:r>
      <w:r w:rsidRPr="005E01B8">
        <w:rPr>
          <w:szCs w:val="21"/>
        </w:rPr>
        <w:t>B</w:t>
      </w:r>
      <w:r w:rsidRPr="005E01B8">
        <w:rPr>
          <w:rFonts w:hint="eastAsia"/>
          <w:szCs w:val="21"/>
        </w:rPr>
        <w:t>、</w:t>
      </w:r>
      <w:r w:rsidRPr="005E01B8">
        <w:rPr>
          <w:szCs w:val="21"/>
        </w:rPr>
        <w:t>C</w:t>
      </w:r>
      <w:r w:rsidRPr="005E01B8">
        <w:rPr>
          <w:rFonts w:hint="eastAsia"/>
          <w:szCs w:val="21"/>
        </w:rPr>
        <w:t>：</w:t>
      </w:r>
      <w:r w:rsidRPr="005E01B8">
        <w:rPr>
          <w:szCs w:val="21"/>
        </w:rPr>
        <w:t>3</w:t>
      </w:r>
      <w:r w:rsidRPr="005E01B8">
        <w:rPr>
          <w:rFonts w:hint="eastAsia"/>
          <w:szCs w:val="21"/>
        </w:rPr>
        <w:t>位地址线即模拟量 通道选择线。</w:t>
      </w:r>
      <w:r w:rsidRPr="005E01B8">
        <w:rPr>
          <w:szCs w:val="21"/>
        </w:rPr>
        <w:t>C</w:t>
      </w:r>
      <w:r w:rsidRPr="005E01B8">
        <w:rPr>
          <w:rFonts w:hint="eastAsia"/>
          <w:szCs w:val="21"/>
        </w:rPr>
        <w:t>、</w:t>
      </w:r>
      <w:r w:rsidRPr="005E01B8">
        <w:rPr>
          <w:szCs w:val="21"/>
        </w:rPr>
        <w:t>B</w:t>
      </w:r>
      <w:r w:rsidRPr="005E01B8">
        <w:rPr>
          <w:rFonts w:hint="eastAsia"/>
          <w:szCs w:val="21"/>
        </w:rPr>
        <w:t>、</w:t>
      </w:r>
      <w:r w:rsidRPr="005E01B8">
        <w:rPr>
          <w:szCs w:val="21"/>
        </w:rPr>
        <w:t>A</w:t>
      </w:r>
      <w:r w:rsidRPr="005E01B8">
        <w:rPr>
          <w:rFonts w:hint="eastAsia"/>
          <w:szCs w:val="21"/>
        </w:rPr>
        <w:t>为全零时， 选中</w:t>
      </w:r>
      <w:r w:rsidRPr="005E01B8">
        <w:rPr>
          <w:szCs w:val="21"/>
        </w:rPr>
        <w:t>IN0</w:t>
      </w:r>
      <w:r w:rsidRPr="005E01B8">
        <w:rPr>
          <w:rFonts w:hint="eastAsia"/>
          <w:szCs w:val="21"/>
        </w:rPr>
        <w:t>通道接入，为全</w:t>
      </w:r>
      <w:r w:rsidRPr="005E01B8">
        <w:rPr>
          <w:szCs w:val="21"/>
        </w:rPr>
        <w:t>1</w:t>
      </w:r>
      <w:r w:rsidRPr="005E01B8">
        <w:rPr>
          <w:rFonts w:hint="eastAsia"/>
          <w:szCs w:val="21"/>
        </w:rPr>
        <w:t xml:space="preserve">时接入 </w:t>
      </w:r>
      <w:r w:rsidRPr="005E01B8">
        <w:rPr>
          <w:szCs w:val="21"/>
        </w:rPr>
        <w:t>IN7</w:t>
      </w:r>
      <w:r w:rsidRPr="005E01B8">
        <w:rPr>
          <w:rFonts w:hint="eastAsia"/>
          <w:szCs w:val="21"/>
        </w:rPr>
        <w:t xml:space="preserve">。 </w:t>
      </w:r>
    </w:p>
    <w:p w14:paraId="112EA2B6" w14:textId="6F4B4DBB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START</w:t>
      </w:r>
      <w:r w:rsidRPr="005E01B8">
        <w:rPr>
          <w:rFonts w:hint="eastAsia"/>
          <w:szCs w:val="21"/>
        </w:rPr>
        <w:t>：启动</w:t>
      </w:r>
      <w:r w:rsidRPr="005E01B8">
        <w:rPr>
          <w:szCs w:val="21"/>
        </w:rPr>
        <w:t>A/D</w:t>
      </w:r>
      <w:r w:rsidRPr="005E01B8">
        <w:rPr>
          <w:rFonts w:hint="eastAsia"/>
          <w:szCs w:val="21"/>
        </w:rPr>
        <w:t>转换信号，高电平有效。上升沿时将转换器内 部清零，下降沿时启动</w:t>
      </w:r>
      <w:r w:rsidRPr="005E01B8">
        <w:rPr>
          <w:szCs w:val="21"/>
        </w:rPr>
        <w:t>A/D</w:t>
      </w:r>
      <w:r w:rsidRPr="005E01B8">
        <w:rPr>
          <w:rFonts w:hint="eastAsia"/>
          <w:szCs w:val="21"/>
        </w:rPr>
        <w:t>转换。</w:t>
      </w:r>
    </w:p>
    <w:p w14:paraId="4C46077B" w14:textId="77777777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EOC</w:t>
      </w:r>
      <w:r w:rsidRPr="005E01B8">
        <w:rPr>
          <w:rFonts w:hint="eastAsia"/>
          <w:szCs w:val="21"/>
        </w:rPr>
        <w:t>：转换结束信号。从</w:t>
      </w:r>
      <w:r w:rsidRPr="005E01B8">
        <w:rPr>
          <w:szCs w:val="21"/>
        </w:rPr>
        <w:t>START</w:t>
      </w:r>
      <w:r w:rsidRPr="005E01B8">
        <w:rPr>
          <w:rFonts w:hint="eastAsia"/>
          <w:szCs w:val="21"/>
        </w:rPr>
        <w:t>上升沿开始</w:t>
      </w:r>
      <w:r w:rsidRPr="005E01B8">
        <w:rPr>
          <w:szCs w:val="21"/>
        </w:rPr>
        <w:t>8</w:t>
      </w:r>
      <w:r w:rsidRPr="005E01B8">
        <w:rPr>
          <w:rFonts w:hint="eastAsia"/>
          <w:szCs w:val="21"/>
        </w:rPr>
        <w:t>个时钟周期后 由高电平变为低电平，并转换过程中保持低电平。转换结果在</w:t>
      </w:r>
      <w:r w:rsidRPr="005E01B8">
        <w:rPr>
          <w:szCs w:val="21"/>
        </w:rPr>
        <w:t>EOC</w:t>
      </w:r>
      <w:r w:rsidRPr="005E01B8">
        <w:rPr>
          <w:rFonts w:hint="eastAsia"/>
          <w:szCs w:val="21"/>
        </w:rPr>
        <w:t>上升沿</w:t>
      </w:r>
      <w:r w:rsidRPr="005E01B8">
        <w:rPr>
          <w:szCs w:val="21"/>
        </w:rPr>
        <w:t>(64</w:t>
      </w:r>
      <w:r w:rsidRPr="005E01B8">
        <w:rPr>
          <w:rFonts w:hint="eastAsia"/>
          <w:szCs w:val="21"/>
        </w:rPr>
        <w:t>个时钟周期后由低电平转换为高电平</w:t>
      </w:r>
      <w:r w:rsidRPr="005E01B8">
        <w:rPr>
          <w:szCs w:val="21"/>
        </w:rPr>
        <w:t>)</w:t>
      </w:r>
      <w:r w:rsidRPr="005E01B8">
        <w:rPr>
          <w:rFonts w:hint="eastAsia"/>
          <w:szCs w:val="21"/>
        </w:rPr>
        <w:t xml:space="preserve">前一 个时钟周期存入寄存器。该信号可作为中断请求信号。 </w:t>
      </w:r>
    </w:p>
    <w:p w14:paraId="4E202C2A" w14:textId="77777777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OE</w:t>
      </w:r>
      <w:r w:rsidRPr="005E01B8">
        <w:rPr>
          <w:rFonts w:hint="eastAsia"/>
          <w:szCs w:val="21"/>
        </w:rPr>
        <w:t>：输出允许信号，高电平有效。该信号用来打开三态输出缓冲器，将</w:t>
      </w:r>
      <w:r w:rsidRPr="005E01B8">
        <w:rPr>
          <w:szCs w:val="21"/>
        </w:rPr>
        <w:t>A/D</w:t>
      </w:r>
      <w:r w:rsidRPr="005E01B8">
        <w:rPr>
          <w:rFonts w:hint="eastAsia"/>
          <w:szCs w:val="21"/>
        </w:rPr>
        <w:t>转换得到的</w:t>
      </w:r>
      <w:r w:rsidRPr="005E01B8">
        <w:rPr>
          <w:szCs w:val="21"/>
        </w:rPr>
        <w:t>8</w:t>
      </w:r>
      <w:r w:rsidRPr="005E01B8">
        <w:rPr>
          <w:rFonts w:hint="eastAsia"/>
          <w:szCs w:val="21"/>
        </w:rPr>
        <w:t>位数字量送到数据总线上。</w:t>
      </w:r>
    </w:p>
    <w:p w14:paraId="32F95749" w14:textId="77777777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D0</w:t>
      </w:r>
      <w:r w:rsidRPr="005E01B8">
        <w:rPr>
          <w:rFonts w:hint="eastAsia"/>
          <w:szCs w:val="21"/>
        </w:rPr>
        <w:t>～</w:t>
      </w:r>
      <w:r w:rsidRPr="005E01B8">
        <w:rPr>
          <w:szCs w:val="21"/>
        </w:rPr>
        <w:t>D7</w:t>
      </w:r>
      <w:r w:rsidRPr="005E01B8">
        <w:rPr>
          <w:rFonts w:hint="eastAsia"/>
          <w:szCs w:val="21"/>
        </w:rPr>
        <w:t>：</w:t>
      </w:r>
      <w:r w:rsidRPr="005E01B8">
        <w:rPr>
          <w:szCs w:val="21"/>
        </w:rPr>
        <w:t>8</w:t>
      </w:r>
      <w:r w:rsidRPr="005E01B8">
        <w:rPr>
          <w:rFonts w:hint="eastAsia"/>
          <w:szCs w:val="21"/>
        </w:rPr>
        <w:t>位数字量输出。</w:t>
      </w:r>
      <w:r w:rsidRPr="005E01B8">
        <w:rPr>
          <w:szCs w:val="21"/>
        </w:rPr>
        <w:t>D0</w:t>
      </w:r>
      <w:r w:rsidRPr="005E01B8">
        <w:rPr>
          <w:rFonts w:hint="eastAsia"/>
          <w:szCs w:val="21"/>
        </w:rPr>
        <w:t>为最低位，</w:t>
      </w:r>
      <w:r w:rsidRPr="005E01B8">
        <w:rPr>
          <w:szCs w:val="21"/>
        </w:rPr>
        <w:t>D7</w:t>
      </w:r>
      <w:r w:rsidRPr="005E01B8">
        <w:rPr>
          <w:rFonts w:hint="eastAsia"/>
          <w:szCs w:val="21"/>
        </w:rPr>
        <w:t xml:space="preserve">为最高位。由于有三态输出锁存，可与主机数据总线直接相连。 </w:t>
      </w:r>
    </w:p>
    <w:p w14:paraId="6B43F247" w14:textId="77777777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CLOCK</w:t>
      </w:r>
      <w:r w:rsidRPr="005E01B8">
        <w:rPr>
          <w:rFonts w:hint="eastAsia"/>
          <w:szCs w:val="21"/>
        </w:rPr>
        <w:t>：外部时钟脉冲输入端。当脉冲频率为</w:t>
      </w:r>
      <w:r w:rsidRPr="005E01B8">
        <w:rPr>
          <w:szCs w:val="21"/>
        </w:rPr>
        <w:t>640kHz</w:t>
      </w:r>
      <w:r w:rsidRPr="005E01B8">
        <w:rPr>
          <w:rFonts w:hint="eastAsia"/>
          <w:szCs w:val="21"/>
        </w:rPr>
        <w:t xml:space="preserve">时， </w:t>
      </w:r>
      <w:r w:rsidRPr="005E01B8">
        <w:rPr>
          <w:szCs w:val="21"/>
        </w:rPr>
        <w:t>A/D</w:t>
      </w:r>
      <w:r w:rsidRPr="005E01B8">
        <w:rPr>
          <w:rFonts w:hint="eastAsia"/>
          <w:szCs w:val="21"/>
        </w:rPr>
        <w:t>转换时间为</w:t>
      </w:r>
      <w:r w:rsidRPr="005E01B8">
        <w:rPr>
          <w:szCs w:val="21"/>
        </w:rPr>
        <w:t>100</w:t>
      </w:r>
      <w:r w:rsidRPr="005E01B8">
        <w:rPr>
          <w:rFonts w:hint="eastAsia"/>
          <w:szCs w:val="21"/>
        </w:rPr>
        <w:sym w:font="Symbol" w:char="F06D"/>
      </w:r>
      <w:r w:rsidRPr="005E01B8">
        <w:rPr>
          <w:szCs w:val="21"/>
        </w:rPr>
        <w:t>s</w:t>
      </w:r>
      <w:r w:rsidRPr="005E01B8">
        <w:rPr>
          <w:rFonts w:hint="eastAsia"/>
          <w:szCs w:val="21"/>
        </w:rPr>
        <w:t>（</w:t>
      </w:r>
      <w:r w:rsidRPr="005E01B8">
        <w:rPr>
          <w:szCs w:val="21"/>
        </w:rPr>
        <w:t>8*8</w:t>
      </w:r>
      <w:r w:rsidRPr="005E01B8">
        <w:rPr>
          <w:rFonts w:hint="eastAsia"/>
          <w:szCs w:val="21"/>
        </w:rPr>
        <w:t xml:space="preserve">个时钟周期）。 </w:t>
      </w:r>
    </w:p>
    <w:p w14:paraId="639411AD" w14:textId="77777777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VR+</w:t>
      </w:r>
      <w:r w:rsidRPr="005E01B8">
        <w:rPr>
          <w:rFonts w:hint="eastAsia"/>
          <w:szCs w:val="21"/>
        </w:rPr>
        <w:t>，</w:t>
      </w:r>
      <w:r w:rsidRPr="005E01B8">
        <w:rPr>
          <w:szCs w:val="21"/>
        </w:rPr>
        <w:t>VR-</w:t>
      </w:r>
      <w:r w:rsidRPr="005E01B8">
        <w:rPr>
          <w:rFonts w:hint="eastAsia"/>
          <w:szCs w:val="21"/>
        </w:rPr>
        <w:t>：基准电压源正、负端。取决于被转换的模拟电压范围，通常</w:t>
      </w:r>
      <w:r w:rsidRPr="005E01B8">
        <w:rPr>
          <w:szCs w:val="21"/>
        </w:rPr>
        <w:t>VR+ = +5V DC</w:t>
      </w:r>
      <w:r w:rsidRPr="005E01B8">
        <w:rPr>
          <w:rFonts w:hint="eastAsia"/>
          <w:szCs w:val="21"/>
        </w:rPr>
        <w:t>，</w:t>
      </w:r>
      <w:r w:rsidRPr="005E01B8">
        <w:rPr>
          <w:szCs w:val="21"/>
        </w:rPr>
        <w:t>VR- = 0V DC</w:t>
      </w:r>
      <w:r w:rsidRPr="005E01B8">
        <w:rPr>
          <w:rFonts w:hint="eastAsia"/>
          <w:szCs w:val="21"/>
        </w:rPr>
        <w:t xml:space="preserve">。 </w:t>
      </w:r>
    </w:p>
    <w:p w14:paraId="6C7D29EC" w14:textId="18BE2498" w:rsidR="005E01B8" w:rsidRDefault="005E01B8">
      <w:pPr>
        <w:rPr>
          <w:rFonts w:hint="eastAsia"/>
          <w:szCs w:val="21"/>
        </w:rPr>
      </w:pPr>
      <w:proofErr w:type="spellStart"/>
      <w:r w:rsidRPr="005E01B8">
        <w:rPr>
          <w:szCs w:val="21"/>
        </w:rPr>
        <w:t>Vcc</w:t>
      </w:r>
      <w:proofErr w:type="spellEnd"/>
      <w:r w:rsidRPr="005E01B8">
        <w:rPr>
          <w:rFonts w:hint="eastAsia"/>
          <w:szCs w:val="21"/>
        </w:rPr>
        <w:t>：工作电源，</w:t>
      </w:r>
      <w:r w:rsidRPr="005E01B8">
        <w:rPr>
          <w:szCs w:val="21"/>
        </w:rPr>
        <w:t>+5VDC</w:t>
      </w:r>
      <w:r w:rsidRPr="005E01B8">
        <w:rPr>
          <w:rFonts w:hint="eastAsia"/>
          <w:szCs w:val="21"/>
        </w:rPr>
        <w:t xml:space="preserve">。 </w:t>
      </w:r>
    </w:p>
    <w:p w14:paraId="05327476" w14:textId="42770EBC" w:rsidR="005E01B8" w:rsidRDefault="005E01B8">
      <w:pPr>
        <w:rPr>
          <w:rFonts w:hint="eastAsia"/>
          <w:szCs w:val="21"/>
        </w:rPr>
      </w:pPr>
      <w:r w:rsidRPr="005E01B8">
        <w:rPr>
          <w:szCs w:val="21"/>
        </w:rPr>
        <w:t>GND</w:t>
      </w:r>
      <w:r w:rsidRPr="005E01B8">
        <w:rPr>
          <w:rFonts w:hint="eastAsia"/>
          <w:szCs w:val="21"/>
        </w:rPr>
        <w:t>：电源地。</w:t>
      </w:r>
    </w:p>
    <w:p w14:paraId="69C4CB4B" w14:textId="77777777" w:rsidR="00CA119F" w:rsidRDefault="00CA119F">
      <w:pPr>
        <w:rPr>
          <w:rFonts w:hint="eastAsia"/>
          <w:szCs w:val="21"/>
        </w:rPr>
      </w:pPr>
    </w:p>
    <w:p w14:paraId="53405D46" w14:textId="7A49F169" w:rsidR="00CA119F" w:rsidRPr="00CA119F" w:rsidRDefault="00CA119F">
      <w:pPr>
        <w:rPr>
          <w:rFonts w:hint="eastAsia"/>
          <w:b/>
          <w:bCs/>
          <w:szCs w:val="21"/>
        </w:rPr>
      </w:pPr>
      <w:r w:rsidRPr="00CA119F">
        <w:rPr>
          <w:rFonts w:hint="eastAsia"/>
          <w:b/>
          <w:bCs/>
          <w:szCs w:val="21"/>
        </w:rPr>
        <w:t>AD接口技术</w:t>
      </w:r>
    </w:p>
    <w:p w14:paraId="05566A8E" w14:textId="77777777" w:rsidR="00CA119F" w:rsidRDefault="00CA119F">
      <w:pPr>
        <w:rPr>
          <w:rFonts w:hint="eastAsia"/>
          <w:szCs w:val="21"/>
        </w:rPr>
      </w:pPr>
      <w:r w:rsidRPr="00CA119F">
        <w:rPr>
          <w:szCs w:val="21"/>
        </w:rPr>
        <w:t>• A/D</w:t>
      </w:r>
      <w:r w:rsidRPr="00CA119F">
        <w:rPr>
          <w:rFonts w:hint="eastAsia"/>
          <w:szCs w:val="21"/>
        </w:rPr>
        <w:t xml:space="preserve">转换器与微机接口的主要包括硬件连接及控制程序设 计。 </w:t>
      </w:r>
    </w:p>
    <w:p w14:paraId="14320715" w14:textId="77777777" w:rsidR="00CA119F" w:rsidRDefault="00CA119F">
      <w:pPr>
        <w:rPr>
          <w:rFonts w:hint="eastAsia"/>
          <w:szCs w:val="21"/>
        </w:rPr>
      </w:pPr>
      <w:r w:rsidRPr="00CA119F">
        <w:rPr>
          <w:szCs w:val="21"/>
        </w:rPr>
        <w:t>• A/D</w:t>
      </w:r>
      <w:r w:rsidRPr="00CA119F">
        <w:rPr>
          <w:rFonts w:hint="eastAsia"/>
          <w:szCs w:val="21"/>
        </w:rPr>
        <w:t>转换器的外部引出线主要包括：数据输出线、选通及 状态控制线、基准电源线及模拟输入信号线。</w:t>
      </w:r>
    </w:p>
    <w:p w14:paraId="219BD699" w14:textId="5E467603" w:rsidR="00CA119F" w:rsidRDefault="00CA119F">
      <w:pPr>
        <w:rPr>
          <w:rFonts w:hint="eastAsia"/>
          <w:szCs w:val="21"/>
        </w:rPr>
      </w:pPr>
      <w:r w:rsidRPr="00CA119F">
        <w:rPr>
          <w:szCs w:val="21"/>
        </w:rPr>
        <w:t>• A/D</w:t>
      </w:r>
      <w:r w:rsidRPr="00CA119F">
        <w:rPr>
          <w:rFonts w:hint="eastAsia"/>
          <w:szCs w:val="21"/>
        </w:rPr>
        <w:t>转换器与微机的接口技术主要解决四个方面的问题： 数据线连接、控制线连接、电源、数据传输方式。</w:t>
      </w:r>
    </w:p>
    <w:p w14:paraId="7DE2F0F0" w14:textId="77777777" w:rsidR="00CA119F" w:rsidRDefault="00CA119F">
      <w:pPr>
        <w:rPr>
          <w:rFonts w:hint="eastAsia"/>
          <w:szCs w:val="21"/>
        </w:rPr>
      </w:pPr>
    </w:p>
    <w:p w14:paraId="2BE246A2" w14:textId="77777777" w:rsidR="00CA119F" w:rsidRPr="00CA119F" w:rsidRDefault="00CA119F">
      <w:pPr>
        <w:rPr>
          <w:rFonts w:hint="eastAsia"/>
          <w:b/>
          <w:bCs/>
          <w:szCs w:val="21"/>
        </w:rPr>
      </w:pPr>
      <w:r w:rsidRPr="00CA119F">
        <w:rPr>
          <w:rFonts w:hint="eastAsia"/>
          <w:b/>
          <w:bCs/>
          <w:szCs w:val="21"/>
        </w:rPr>
        <w:t xml:space="preserve">①数据输出线的连接方式 </w:t>
      </w:r>
    </w:p>
    <w:p w14:paraId="361CD516" w14:textId="0B2782DD" w:rsidR="00CA119F" w:rsidRDefault="00CA119F">
      <w:pPr>
        <w:rPr>
          <w:rFonts w:hint="eastAsia"/>
          <w:szCs w:val="21"/>
        </w:rPr>
      </w:pPr>
      <w:r w:rsidRPr="00CA119F">
        <w:rPr>
          <w:szCs w:val="21"/>
        </w:rPr>
        <w:t xml:space="preserve">• </w:t>
      </w:r>
      <w:r w:rsidRPr="00CA119F">
        <w:rPr>
          <w:rFonts w:hint="eastAsia"/>
          <w:szCs w:val="21"/>
        </w:rPr>
        <w:t>当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转换器内部设置数据锁存器及三态输出控制时，可直接挂在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 xml:space="preserve">的数据总线上； </w:t>
      </w:r>
      <w:r w:rsidRPr="00CA119F">
        <w:rPr>
          <w:szCs w:val="21"/>
        </w:rPr>
        <w:t xml:space="preserve">• </w:t>
      </w:r>
      <w:r w:rsidRPr="00CA119F">
        <w:rPr>
          <w:rFonts w:hint="eastAsia"/>
          <w:szCs w:val="21"/>
        </w:rPr>
        <w:t>若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转换器内部无三态输出控制，则必须通过</w:t>
      </w:r>
      <w:r w:rsidRPr="00CA119F">
        <w:rPr>
          <w:szCs w:val="21"/>
        </w:rPr>
        <w:t>I/O</w:t>
      </w:r>
      <w:r w:rsidRPr="00CA119F">
        <w:rPr>
          <w:rFonts w:hint="eastAsia"/>
          <w:szCs w:val="21"/>
        </w:rPr>
        <w:t xml:space="preserve">接口，如 可编程的并行接口、带有三态控制的数据锁存器（如 </w:t>
      </w:r>
      <w:r w:rsidRPr="00CA119F">
        <w:rPr>
          <w:szCs w:val="21"/>
        </w:rPr>
        <w:t>74LS373</w:t>
      </w:r>
      <w:r w:rsidRPr="00CA119F">
        <w:rPr>
          <w:rFonts w:hint="eastAsia"/>
          <w:szCs w:val="21"/>
        </w:rPr>
        <w:t xml:space="preserve">等）等。 </w:t>
      </w:r>
    </w:p>
    <w:p w14:paraId="331BF702" w14:textId="22BC8A92" w:rsidR="00CA119F" w:rsidRDefault="00CA119F">
      <w:pPr>
        <w:rPr>
          <w:rFonts w:hint="eastAsia"/>
          <w:szCs w:val="21"/>
        </w:rPr>
      </w:pPr>
      <w:r w:rsidRPr="00CA119F">
        <w:rPr>
          <w:szCs w:val="21"/>
        </w:rPr>
        <w:lastRenderedPageBreak/>
        <w:t xml:space="preserve">• </w:t>
      </w:r>
      <w:r w:rsidRPr="00CA119F">
        <w:rPr>
          <w:rFonts w:hint="eastAsia"/>
          <w:szCs w:val="21"/>
        </w:rPr>
        <w:t>当</w:t>
      </w:r>
      <w:r w:rsidRPr="00CA119F">
        <w:rPr>
          <w:szCs w:val="21"/>
        </w:rPr>
        <w:t>8</w:t>
      </w:r>
      <w:r w:rsidRPr="00CA119F">
        <w:rPr>
          <w:rFonts w:hint="eastAsia"/>
          <w:szCs w:val="21"/>
        </w:rPr>
        <w:t>位计算机与</w:t>
      </w:r>
      <w:r w:rsidRPr="00CA119F">
        <w:rPr>
          <w:szCs w:val="21"/>
        </w:rPr>
        <w:t>8</w:t>
      </w:r>
      <w:r w:rsidRPr="00CA119F">
        <w:rPr>
          <w:rFonts w:hint="eastAsia"/>
          <w:szCs w:val="21"/>
        </w:rPr>
        <w:t>位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连接时，可一次并行传送</w:t>
      </w:r>
      <w:r w:rsidRPr="00CA119F">
        <w:rPr>
          <w:szCs w:val="21"/>
        </w:rPr>
        <w:t>8</w:t>
      </w:r>
      <w:r w:rsidRPr="00CA119F">
        <w:rPr>
          <w:rFonts w:hint="eastAsia"/>
          <w:szCs w:val="21"/>
        </w:rPr>
        <w:t>位数；而若 与</w:t>
      </w:r>
      <w:r w:rsidRPr="00CA119F">
        <w:rPr>
          <w:szCs w:val="21"/>
        </w:rPr>
        <w:t>12</w:t>
      </w:r>
      <w:r w:rsidRPr="00CA119F">
        <w:rPr>
          <w:rFonts w:hint="eastAsia"/>
          <w:szCs w:val="21"/>
        </w:rPr>
        <w:t>位或更多位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转换器连接，数据必须分时传送。</w:t>
      </w:r>
    </w:p>
    <w:p w14:paraId="33BFBEE8" w14:textId="77777777" w:rsidR="00CA119F" w:rsidRDefault="00CA119F">
      <w:pPr>
        <w:rPr>
          <w:rFonts w:hint="eastAsia"/>
          <w:szCs w:val="21"/>
        </w:rPr>
      </w:pPr>
    </w:p>
    <w:p w14:paraId="5D0EEC7F" w14:textId="77777777" w:rsidR="00CA119F" w:rsidRPr="00CA119F" w:rsidRDefault="00CA119F">
      <w:pPr>
        <w:rPr>
          <w:rFonts w:hint="eastAsia"/>
          <w:b/>
          <w:bCs/>
          <w:szCs w:val="21"/>
        </w:rPr>
      </w:pPr>
      <w:r w:rsidRPr="00CA119F">
        <w:rPr>
          <w:rFonts w:hint="eastAsia"/>
          <w:b/>
          <w:bCs/>
          <w:szCs w:val="21"/>
        </w:rPr>
        <w:t xml:space="preserve">②选通信号、启动转换及读出控制信号的连接方法 </w:t>
      </w:r>
    </w:p>
    <w:p w14:paraId="5E3C6228" w14:textId="77777777" w:rsidR="00CA119F" w:rsidRDefault="00CA119F">
      <w:pPr>
        <w:rPr>
          <w:rFonts w:hint="eastAsia"/>
          <w:szCs w:val="21"/>
        </w:rPr>
      </w:pPr>
      <w:r w:rsidRPr="00CA119F">
        <w:rPr>
          <w:szCs w:val="21"/>
        </w:rPr>
        <w:t xml:space="preserve">• </w:t>
      </w:r>
      <w:r w:rsidRPr="00CA119F">
        <w:rPr>
          <w:rFonts w:hint="eastAsia"/>
          <w:szCs w:val="21"/>
        </w:rPr>
        <w:t>通过片选信号和启动转换信号来启动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转换。信号可以 是电平或脉冲沿，可由地址译码及读</w:t>
      </w:r>
      <w:r w:rsidRPr="00CA119F">
        <w:rPr>
          <w:szCs w:val="21"/>
        </w:rPr>
        <w:t>/</w:t>
      </w:r>
      <w:r w:rsidRPr="00CA119F">
        <w:rPr>
          <w:rFonts w:hint="eastAsia"/>
          <w:szCs w:val="21"/>
        </w:rPr>
        <w:t xml:space="preserve">写控制信号共同产生。 </w:t>
      </w:r>
    </w:p>
    <w:p w14:paraId="70A34BB1" w14:textId="77777777" w:rsidR="00CA119F" w:rsidRDefault="00CA119F">
      <w:pPr>
        <w:rPr>
          <w:rFonts w:hint="eastAsia"/>
          <w:szCs w:val="21"/>
        </w:rPr>
      </w:pPr>
      <w:r w:rsidRPr="00CA119F">
        <w:rPr>
          <w:szCs w:val="21"/>
        </w:rPr>
        <w:t xml:space="preserve">• </w:t>
      </w:r>
      <w:r w:rsidRPr="00CA119F">
        <w:rPr>
          <w:rFonts w:hint="eastAsia"/>
          <w:szCs w:val="21"/>
        </w:rPr>
        <w:t>转换结束信号一般为电平信号。通常用此信号向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申请 中断或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对该信号态进行查询，以决定是否从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 器中读取数据。</w:t>
      </w:r>
    </w:p>
    <w:p w14:paraId="4A287548" w14:textId="77777777" w:rsidR="00CA119F" w:rsidRDefault="00CA119F">
      <w:pPr>
        <w:rPr>
          <w:rFonts w:hint="eastAsia"/>
          <w:szCs w:val="21"/>
        </w:rPr>
      </w:pPr>
      <w:r w:rsidRPr="00CA119F">
        <w:rPr>
          <w:rFonts w:hint="eastAsia"/>
          <w:szCs w:val="21"/>
        </w:rPr>
        <w:t xml:space="preserve"> </w:t>
      </w:r>
      <w:r w:rsidRPr="00CA119F">
        <w:rPr>
          <w:szCs w:val="21"/>
        </w:rPr>
        <w:t xml:space="preserve">• </w:t>
      </w:r>
      <w:r w:rsidRPr="00CA119F">
        <w:rPr>
          <w:rFonts w:hint="eastAsia"/>
          <w:szCs w:val="21"/>
        </w:rPr>
        <w:t>读出控制信号控制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内的三态输出锁存器，读出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 值。信号一般由地址线、读</w:t>
      </w:r>
      <w:r w:rsidRPr="00CA119F">
        <w:rPr>
          <w:szCs w:val="21"/>
        </w:rPr>
        <w:t>/</w:t>
      </w:r>
      <w:r w:rsidRPr="00CA119F">
        <w:rPr>
          <w:rFonts w:hint="eastAsia"/>
          <w:szCs w:val="21"/>
        </w:rPr>
        <w:t xml:space="preserve">写控制线通过译码器和逻辑电 路组合产生。 </w:t>
      </w:r>
    </w:p>
    <w:p w14:paraId="00AC7F0A" w14:textId="439BC6DA" w:rsidR="00CA119F" w:rsidRDefault="00CA119F">
      <w:pPr>
        <w:rPr>
          <w:rFonts w:hint="eastAsia"/>
          <w:szCs w:val="21"/>
        </w:rPr>
      </w:pPr>
      <w:r w:rsidRPr="00CA119F">
        <w:rPr>
          <w:rFonts w:hint="eastAsia"/>
          <w:szCs w:val="21"/>
        </w:rPr>
        <w:t>注意：必须满足各种时序要求。</w:t>
      </w:r>
    </w:p>
    <w:p w14:paraId="597BECA9" w14:textId="77777777" w:rsidR="00CA119F" w:rsidRDefault="00CA119F">
      <w:pPr>
        <w:rPr>
          <w:rFonts w:hint="eastAsia"/>
          <w:szCs w:val="21"/>
        </w:rPr>
      </w:pPr>
    </w:p>
    <w:p w14:paraId="35BEB9C9" w14:textId="77777777" w:rsidR="00CA119F" w:rsidRPr="00CA119F" w:rsidRDefault="00CA119F">
      <w:pPr>
        <w:rPr>
          <w:rFonts w:hint="eastAsia"/>
          <w:b/>
          <w:bCs/>
          <w:szCs w:val="21"/>
        </w:rPr>
      </w:pPr>
      <w:r w:rsidRPr="00CA119F">
        <w:rPr>
          <w:rFonts w:hint="eastAsia"/>
          <w:b/>
          <w:bCs/>
          <w:szCs w:val="21"/>
        </w:rPr>
        <w:t xml:space="preserve">③电源和地线的处理 </w:t>
      </w:r>
    </w:p>
    <w:p w14:paraId="611C778B" w14:textId="77777777" w:rsidR="00CA119F" w:rsidRDefault="00CA119F">
      <w:pPr>
        <w:rPr>
          <w:rFonts w:hint="eastAsia"/>
          <w:szCs w:val="21"/>
        </w:rPr>
      </w:pPr>
      <w:r w:rsidRPr="00CA119F">
        <w:rPr>
          <w:rFonts w:hint="eastAsia"/>
          <w:b/>
          <w:bCs/>
          <w:szCs w:val="21"/>
        </w:rPr>
        <w:t>工作电源</w:t>
      </w:r>
      <w:r w:rsidRPr="00CA119F">
        <w:rPr>
          <w:rFonts w:hint="eastAsia"/>
          <w:szCs w:val="21"/>
        </w:rPr>
        <w:t>是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转换器的工作电源，有单一的</w:t>
      </w:r>
      <w:r w:rsidRPr="00CA119F">
        <w:rPr>
          <w:szCs w:val="21"/>
        </w:rPr>
        <w:t>+5V</w:t>
      </w:r>
      <w:r w:rsidRPr="00CA119F">
        <w:rPr>
          <w:rFonts w:hint="eastAsia"/>
          <w:szCs w:val="21"/>
        </w:rPr>
        <w:t>电源。有的 还需±</w:t>
      </w:r>
      <w:r w:rsidRPr="00CA119F">
        <w:rPr>
          <w:szCs w:val="21"/>
        </w:rPr>
        <w:t>15V</w:t>
      </w:r>
      <w:r w:rsidRPr="00CA119F">
        <w:rPr>
          <w:rFonts w:hint="eastAsia"/>
          <w:szCs w:val="21"/>
        </w:rPr>
        <w:t>电源（如</w:t>
      </w:r>
      <w:r w:rsidRPr="00CA119F">
        <w:rPr>
          <w:szCs w:val="21"/>
        </w:rPr>
        <w:t>AD574</w:t>
      </w:r>
      <w:r w:rsidRPr="00CA119F">
        <w:rPr>
          <w:rFonts w:hint="eastAsia"/>
          <w:szCs w:val="21"/>
        </w:rPr>
        <w:t xml:space="preserve">）。 </w:t>
      </w:r>
      <w:r w:rsidRPr="00CA119F">
        <w:rPr>
          <w:rFonts w:hint="eastAsia"/>
          <w:b/>
          <w:bCs/>
          <w:szCs w:val="21"/>
        </w:rPr>
        <w:t>参考电源</w:t>
      </w:r>
      <w:r w:rsidRPr="00CA119F">
        <w:rPr>
          <w:rFonts w:hint="eastAsia"/>
          <w:szCs w:val="21"/>
        </w:rPr>
        <w:t>是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转换器的基准电源，直接影响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转换的精度， 常用稳压管或精密电源块进行二次稳压。有些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 xml:space="preserve">转换器芯 片内部都带有基准电源，其引脚多用来通过外接电路进行满 量程调节。 </w:t>
      </w:r>
    </w:p>
    <w:p w14:paraId="761C151D" w14:textId="70EA21B8" w:rsidR="00CA119F" w:rsidRDefault="00CA119F">
      <w:pPr>
        <w:rPr>
          <w:rFonts w:hint="eastAsia"/>
          <w:szCs w:val="21"/>
        </w:rPr>
      </w:pPr>
      <w:r w:rsidRPr="00CA119F">
        <w:rPr>
          <w:rFonts w:hint="eastAsia"/>
          <w:szCs w:val="21"/>
        </w:rPr>
        <w:t>在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转换器中，一般有数字地（逻辑电路的返回端）、模 拟地（模拟电路返回端）及信号地。在连接时，为了避免形 成地线环流，所有的模拟地接在一起（包括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的模拟地）， 所有的数字地接在一起（包括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的数字地），最后再将模 拟地、数字地、信号地在外部连接。</w:t>
      </w:r>
    </w:p>
    <w:p w14:paraId="049D400E" w14:textId="77777777" w:rsidR="00CA119F" w:rsidRDefault="00CA119F">
      <w:pPr>
        <w:rPr>
          <w:rFonts w:hint="eastAsia"/>
          <w:szCs w:val="21"/>
        </w:rPr>
      </w:pPr>
    </w:p>
    <w:p w14:paraId="42F2A387" w14:textId="7DDECAB8" w:rsidR="00CA119F" w:rsidRDefault="00CA119F">
      <w:pPr>
        <w:rPr>
          <w:rFonts w:hint="eastAsia"/>
          <w:szCs w:val="21"/>
        </w:rPr>
      </w:pPr>
      <w:r w:rsidRPr="00CA119F">
        <w:rPr>
          <w:rFonts w:hint="eastAsia"/>
          <w:b/>
          <w:bCs/>
          <w:sz w:val="30"/>
          <w:szCs w:val="30"/>
        </w:rPr>
        <w:t>④与微机信息传递的方法</w:t>
      </w:r>
      <w:r w:rsidRPr="00CA119F">
        <w:rPr>
          <w:rFonts w:hint="eastAsia"/>
          <w:szCs w:val="21"/>
        </w:rPr>
        <w:t xml:space="preserve"> </w:t>
      </w:r>
      <w:r w:rsidRPr="00CA119F">
        <w:rPr>
          <w:rFonts w:hint="eastAsia"/>
          <w:b/>
          <w:bCs/>
          <w:sz w:val="30"/>
          <w:szCs w:val="30"/>
        </w:rPr>
        <w:t>（重点）</w:t>
      </w:r>
    </w:p>
    <w:p w14:paraId="4F829BD6" w14:textId="77777777" w:rsidR="00CA119F" w:rsidRDefault="00CA119F">
      <w:pPr>
        <w:rPr>
          <w:rFonts w:hint="eastAsia"/>
          <w:szCs w:val="21"/>
        </w:rPr>
      </w:pP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与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信息传递的方式一般有：</w:t>
      </w:r>
      <w:r w:rsidRPr="00CA119F">
        <w:rPr>
          <w:rFonts w:hint="eastAsia"/>
          <w:b/>
          <w:bCs/>
          <w:szCs w:val="21"/>
        </w:rPr>
        <w:t>查询方式、定时采样 方式及中断方式</w:t>
      </w:r>
      <w:r w:rsidRPr="00CA119F">
        <w:rPr>
          <w:rFonts w:hint="eastAsia"/>
          <w:szCs w:val="21"/>
        </w:rPr>
        <w:t xml:space="preserve">。 </w:t>
      </w:r>
    </w:p>
    <w:p w14:paraId="26E939EE" w14:textId="72C96B94" w:rsidR="00CA119F" w:rsidRDefault="00CA119F">
      <w:pPr>
        <w:rPr>
          <w:rFonts w:hint="eastAsia"/>
          <w:b/>
          <w:bCs/>
          <w:szCs w:val="21"/>
        </w:rPr>
      </w:pPr>
      <w:r w:rsidRPr="00CA119F">
        <w:rPr>
          <w:rFonts w:hint="eastAsia"/>
          <w:szCs w:val="21"/>
        </w:rPr>
        <w:t>（</w:t>
      </w:r>
      <w:r w:rsidRPr="00CA119F">
        <w:rPr>
          <w:szCs w:val="21"/>
        </w:rPr>
        <w:t>1</w:t>
      </w:r>
      <w:r w:rsidRPr="00CA119F">
        <w:rPr>
          <w:rFonts w:hint="eastAsia"/>
          <w:szCs w:val="21"/>
        </w:rPr>
        <w:t xml:space="preserve">）查询方式 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先向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 xml:space="preserve">转换器发出启动转换信号，然后读入“转换结 束”信号，当状态满足时即读入数据，否则继续查询。 这种方法程序设计比较简单，可靠性高，但实时性较差， 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大量的时间都花在“查询”上。适用于控制算法比较简 单、控制回路较少、实时性要求不高系统中。</w:t>
      </w:r>
      <w:r w:rsidRPr="00CA119F">
        <w:rPr>
          <w:rFonts w:hint="eastAsia"/>
          <w:b/>
          <w:bCs/>
          <w:szCs w:val="21"/>
        </w:rPr>
        <w:t xml:space="preserve"> </w:t>
      </w:r>
    </w:p>
    <w:p w14:paraId="6DC32759" w14:textId="3430FC7C" w:rsidR="00CA119F" w:rsidRDefault="00CA119F">
      <w:pPr>
        <w:rPr>
          <w:rFonts w:hint="eastAsia"/>
          <w:b/>
          <w:bCs/>
          <w:szCs w:val="21"/>
        </w:rPr>
      </w:pPr>
      <w:r w:rsidRPr="00CA119F">
        <w:rPr>
          <w:rFonts w:hint="eastAsia"/>
          <w:szCs w:val="21"/>
        </w:rPr>
        <w:t>（</w:t>
      </w:r>
      <w:r w:rsidRPr="00CA119F">
        <w:rPr>
          <w:szCs w:val="21"/>
        </w:rPr>
        <w:t>2</w:t>
      </w:r>
      <w:r w:rsidRPr="00CA119F">
        <w:rPr>
          <w:rFonts w:hint="eastAsia"/>
          <w:szCs w:val="21"/>
        </w:rPr>
        <w:t xml:space="preserve">）定时采样方式 定时采样方式也称为延时方式。在时钟一定的情况下， 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转换过程所需的时间是一定的。 在这种方式中，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先向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转换器发出启动转换信号， 然后软件延时一定的时间（延时时间取决于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转换的时 间）再读出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转换的结果值。 定时采样方式硬件设计简单，但信息传递时间慢，</w:t>
      </w:r>
      <w:r w:rsidRPr="00CA119F">
        <w:rPr>
          <w:szCs w:val="21"/>
        </w:rPr>
        <w:t xml:space="preserve">CPU </w:t>
      </w:r>
      <w:r w:rsidRPr="00CA119F">
        <w:rPr>
          <w:rFonts w:hint="eastAsia"/>
          <w:szCs w:val="21"/>
        </w:rPr>
        <w:t>延 时等待时间必须大于或等于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转换时间，而不考虑“转 换结束”信号的状态变化。</w:t>
      </w:r>
      <w:r w:rsidRPr="00CA119F">
        <w:rPr>
          <w:rFonts w:hint="eastAsia"/>
          <w:b/>
          <w:bCs/>
          <w:szCs w:val="21"/>
        </w:rPr>
        <w:t xml:space="preserve"> </w:t>
      </w:r>
    </w:p>
    <w:p w14:paraId="16A7A2D6" w14:textId="5C60199B" w:rsidR="00CA119F" w:rsidRDefault="00CA119F">
      <w:pPr>
        <w:rPr>
          <w:rFonts w:hint="eastAsia"/>
          <w:szCs w:val="21"/>
        </w:rPr>
      </w:pPr>
      <w:r w:rsidRPr="00CA119F">
        <w:rPr>
          <w:rFonts w:hint="eastAsia"/>
          <w:szCs w:val="21"/>
        </w:rPr>
        <w:t>（</w:t>
      </w:r>
      <w:r w:rsidRPr="00CA119F">
        <w:rPr>
          <w:szCs w:val="21"/>
        </w:rPr>
        <w:t>3</w:t>
      </w:r>
      <w:r w:rsidRPr="00CA119F">
        <w:rPr>
          <w:rFonts w:hint="eastAsia"/>
          <w:szCs w:val="21"/>
        </w:rPr>
        <w:t>）中断方式 在前两种方式中，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转换期间，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都处于等待状态，</w:t>
      </w:r>
      <w:r w:rsidRPr="00CA119F">
        <w:rPr>
          <w:szCs w:val="21"/>
        </w:rPr>
        <w:t xml:space="preserve">CPU </w:t>
      </w:r>
      <w:r w:rsidRPr="00CA119F">
        <w:rPr>
          <w:rFonts w:hint="eastAsia"/>
          <w:szCs w:val="21"/>
        </w:rPr>
        <w:t>资源浪费较大。 在中断方式下，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启动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 xml:space="preserve">转换后，转去做其它工作，当 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转化结束，由“转换结束”信号向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申请中断，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响 应中断后随即读入数据。在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转换过程中，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和</w:t>
      </w: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是并 行工作的，提高了工作效率。 上述各种信息交换方式中，定时方式实时性、可靠性较差， 较少采用。查询方式虽占用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资源，但结构简单，常用在 速度要求不高的场合。中断方式在实时控制中应用最广泛。</w:t>
      </w:r>
    </w:p>
    <w:p w14:paraId="4772B384" w14:textId="77777777" w:rsidR="00CA119F" w:rsidRDefault="00CA119F">
      <w:pPr>
        <w:rPr>
          <w:rFonts w:hint="eastAsia"/>
          <w:szCs w:val="21"/>
        </w:rPr>
      </w:pPr>
    </w:p>
    <w:p w14:paraId="10B8854C" w14:textId="77777777" w:rsidR="00B862E6" w:rsidRDefault="00B862E6">
      <w:pPr>
        <w:rPr>
          <w:rFonts w:hint="eastAsia"/>
          <w:szCs w:val="21"/>
        </w:rPr>
      </w:pPr>
    </w:p>
    <w:p w14:paraId="1DE9D30B" w14:textId="0B0147CC" w:rsidR="00B862E6" w:rsidRDefault="00B862E6">
      <w:pPr>
        <w:rPr>
          <w:rFonts w:hint="eastAsia"/>
          <w:szCs w:val="21"/>
        </w:rPr>
      </w:pPr>
      <w:r w:rsidRPr="00CA119F">
        <w:rPr>
          <w:szCs w:val="21"/>
        </w:rPr>
        <w:t>A/D</w:t>
      </w:r>
      <w:r w:rsidRPr="00CA119F">
        <w:rPr>
          <w:rFonts w:hint="eastAsia"/>
          <w:szCs w:val="21"/>
        </w:rPr>
        <w:t>与</w:t>
      </w:r>
      <w:r w:rsidRPr="00CA119F">
        <w:rPr>
          <w:szCs w:val="21"/>
        </w:rPr>
        <w:t>CPU</w:t>
      </w:r>
      <w:r w:rsidRPr="00CA119F">
        <w:rPr>
          <w:rFonts w:hint="eastAsia"/>
          <w:szCs w:val="21"/>
        </w:rPr>
        <w:t>信息传递的方式</w:t>
      </w:r>
    </w:p>
    <w:p w14:paraId="24AAE831" w14:textId="03E03EFC" w:rsidR="00CA119F" w:rsidRPr="00CA119F" w:rsidRDefault="00CA119F">
      <w:pPr>
        <w:rPr>
          <w:rFonts w:hint="eastAsia"/>
          <w:b/>
          <w:bCs/>
          <w:sz w:val="44"/>
          <w:szCs w:val="44"/>
        </w:rPr>
      </w:pPr>
      <w:r w:rsidRPr="00CA119F">
        <w:rPr>
          <w:rFonts w:hint="eastAsia"/>
          <w:b/>
          <w:bCs/>
          <w:sz w:val="44"/>
          <w:szCs w:val="44"/>
        </w:rPr>
        <w:lastRenderedPageBreak/>
        <w:t>举例：</w:t>
      </w:r>
      <w:r>
        <w:rPr>
          <w:rFonts w:hint="eastAsia"/>
          <w:b/>
          <w:bCs/>
          <w:sz w:val="44"/>
          <w:szCs w:val="44"/>
        </w:rPr>
        <w:t>（重点）</w:t>
      </w:r>
    </w:p>
    <w:p w14:paraId="7F0EB405" w14:textId="77777777" w:rsidR="00CA119F" w:rsidRDefault="00CA119F">
      <w:pPr>
        <w:rPr>
          <w:rFonts w:hint="eastAsia"/>
          <w:szCs w:val="21"/>
        </w:rPr>
      </w:pPr>
    </w:p>
    <w:p w14:paraId="607202CA" w14:textId="77777777" w:rsidR="00CA119F" w:rsidRDefault="00CA119F">
      <w:pPr>
        <w:rPr>
          <w:rFonts w:hint="eastAsia"/>
          <w:szCs w:val="21"/>
        </w:rPr>
      </w:pPr>
    </w:p>
    <w:p w14:paraId="45EC53A2" w14:textId="77777777" w:rsidR="00CA119F" w:rsidRDefault="00CA119F">
      <w:pPr>
        <w:rPr>
          <w:rFonts w:hint="eastAsia"/>
          <w:szCs w:val="21"/>
        </w:rPr>
      </w:pPr>
    </w:p>
    <w:p w14:paraId="49DE4DB6" w14:textId="7CE7F603" w:rsidR="00CA119F" w:rsidRDefault="00CA119F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9D5C65A" wp14:editId="218AD643">
            <wp:extent cx="5274310" cy="3500120"/>
            <wp:effectExtent l="0" t="0" r="2540" b="5080"/>
            <wp:docPr id="172978107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1078" name="图片 17297810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4ED" w14:textId="24424B09" w:rsidR="00CA119F" w:rsidRDefault="00CA119F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E4556B0" wp14:editId="3F7BD281">
            <wp:extent cx="5274310" cy="3435985"/>
            <wp:effectExtent l="0" t="0" r="2540" b="0"/>
            <wp:docPr id="156180746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07461" name="图片 156180746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3473" w14:textId="4AEA9E07" w:rsidR="00CA119F" w:rsidRDefault="00CA119F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25BD566D" wp14:editId="58D34D2B">
            <wp:extent cx="4267796" cy="2800741"/>
            <wp:effectExtent l="0" t="0" r="0" b="0"/>
            <wp:docPr id="45269637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6379" name="图片 45269637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FA4A" w14:textId="77777777" w:rsidR="00EA2FB0" w:rsidRDefault="00EA2FB0">
      <w:pPr>
        <w:rPr>
          <w:rFonts w:hint="eastAsia"/>
          <w:szCs w:val="21"/>
        </w:rPr>
      </w:pPr>
    </w:p>
    <w:p w14:paraId="664221D9" w14:textId="722F2388" w:rsidR="00EA2FB0" w:rsidRDefault="00EA2FB0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57317DD" wp14:editId="34B61092">
            <wp:extent cx="5274310" cy="3489325"/>
            <wp:effectExtent l="0" t="0" r="2540" b="0"/>
            <wp:docPr id="101354548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45484" name="图片 101354548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F1E9" w14:textId="633680DB" w:rsidR="00EA2FB0" w:rsidRDefault="00EA2FB0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6F68E20A" wp14:editId="42AE775F">
            <wp:extent cx="5274310" cy="2858947"/>
            <wp:effectExtent l="0" t="0" r="2540" b="0"/>
            <wp:docPr id="112279019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0192" name="图片 11227901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90" cy="28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28C8" w14:textId="61EAB5CD" w:rsidR="00EA2FB0" w:rsidRDefault="00EA2FB0">
      <w:pPr>
        <w:rPr>
          <w:rFonts w:hint="eastAsia"/>
          <w:b/>
          <w:bCs/>
          <w:szCs w:val="21"/>
        </w:rPr>
      </w:pPr>
      <w:r w:rsidRPr="00EA2FB0">
        <w:rPr>
          <w:rFonts w:hint="eastAsia"/>
          <w:b/>
          <w:bCs/>
          <w:szCs w:val="21"/>
        </w:rPr>
        <w:t>模拟量输入通道设计</w:t>
      </w:r>
    </w:p>
    <w:p w14:paraId="3757710C" w14:textId="25565E0C" w:rsidR="00B02CBE" w:rsidRDefault="00B02CBE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由</w:t>
      </w:r>
      <w:r w:rsidRPr="00B02CBE">
        <w:rPr>
          <w:b/>
          <w:bCs/>
          <w:szCs w:val="21"/>
        </w:rPr>
        <w:t>8</w:t>
      </w:r>
      <w:r w:rsidRPr="00B02CBE">
        <w:rPr>
          <w:rFonts w:hint="eastAsia"/>
          <w:b/>
          <w:bCs/>
          <w:szCs w:val="21"/>
        </w:rPr>
        <w:t>路模拟开关</w:t>
      </w:r>
      <w:r w:rsidRPr="00B02CBE">
        <w:rPr>
          <w:b/>
          <w:bCs/>
          <w:szCs w:val="21"/>
        </w:rPr>
        <w:t>CD4051</w:t>
      </w:r>
      <w:r w:rsidRPr="00B02CBE">
        <w:rPr>
          <w:rFonts w:hint="eastAsia"/>
          <w:b/>
          <w:bCs/>
          <w:szCs w:val="21"/>
        </w:rPr>
        <w:t xml:space="preserve">、采样保持器 </w:t>
      </w:r>
      <w:r w:rsidRPr="00B02CBE">
        <w:rPr>
          <w:b/>
          <w:bCs/>
          <w:szCs w:val="21"/>
        </w:rPr>
        <w:t>LF398</w:t>
      </w:r>
      <w:r w:rsidRPr="00B02CBE">
        <w:rPr>
          <w:rFonts w:hint="eastAsia"/>
          <w:b/>
          <w:bCs/>
          <w:szCs w:val="21"/>
        </w:rPr>
        <w:t>、</w:t>
      </w:r>
      <w:r w:rsidRPr="00B02CBE">
        <w:rPr>
          <w:b/>
          <w:bCs/>
          <w:szCs w:val="21"/>
        </w:rPr>
        <w:t>12</w:t>
      </w:r>
      <w:r w:rsidRPr="00B02CBE">
        <w:rPr>
          <w:rFonts w:hint="eastAsia"/>
          <w:b/>
          <w:bCs/>
          <w:szCs w:val="21"/>
        </w:rPr>
        <w:t>位</w:t>
      </w:r>
      <w:r w:rsidRPr="00B02CBE">
        <w:rPr>
          <w:b/>
          <w:bCs/>
          <w:szCs w:val="21"/>
        </w:rPr>
        <w:t>A/D</w:t>
      </w:r>
      <w:r w:rsidRPr="00B02CBE">
        <w:rPr>
          <w:rFonts w:hint="eastAsia"/>
          <w:b/>
          <w:bCs/>
          <w:szCs w:val="21"/>
        </w:rPr>
        <w:t>转换器</w:t>
      </w:r>
      <w:r w:rsidRPr="00B02CBE">
        <w:rPr>
          <w:b/>
          <w:bCs/>
          <w:szCs w:val="21"/>
        </w:rPr>
        <w:t>AD574A</w:t>
      </w:r>
      <w:r w:rsidRPr="00B02CBE">
        <w:rPr>
          <w:rFonts w:hint="eastAsia"/>
          <w:b/>
          <w:bCs/>
          <w:szCs w:val="21"/>
        </w:rPr>
        <w:t>和并行接口芯片</w:t>
      </w:r>
      <w:r w:rsidRPr="00B02CBE">
        <w:rPr>
          <w:b/>
          <w:bCs/>
          <w:szCs w:val="21"/>
        </w:rPr>
        <w:t>8255A</w:t>
      </w:r>
      <w:r w:rsidRPr="00B02CBE">
        <w:rPr>
          <w:rFonts w:hint="eastAsia"/>
          <w:szCs w:val="21"/>
        </w:rPr>
        <w:t>等组成。</w:t>
      </w:r>
    </w:p>
    <w:p w14:paraId="306685A9" w14:textId="79E3843E" w:rsidR="00EA2FB0" w:rsidRDefault="00EA2FB0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8552999" wp14:editId="580AC9BB">
            <wp:extent cx="5274025" cy="2558005"/>
            <wp:effectExtent l="0" t="0" r="3175" b="0"/>
            <wp:docPr id="179115845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8453" name="图片 179115845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91" cy="25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796D" w14:textId="614F9F80" w:rsidR="00EA2FB0" w:rsidRDefault="00EA2FB0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6A6D06F" wp14:editId="48753556">
            <wp:extent cx="5271639" cy="2667965"/>
            <wp:effectExtent l="0" t="0" r="5715" b="0"/>
            <wp:docPr id="187360708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7087" name="图片 187360708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075" cy="269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7A68" w14:textId="045BBB95" w:rsidR="00EA2FB0" w:rsidRPr="00771FBD" w:rsidRDefault="00771FBD">
      <w:pPr>
        <w:rPr>
          <w:rFonts w:hint="eastAsia"/>
          <w:b/>
          <w:bCs/>
          <w:szCs w:val="21"/>
        </w:rPr>
      </w:pPr>
      <w:r w:rsidRPr="00771FBD">
        <w:rPr>
          <w:rFonts w:hint="eastAsia"/>
          <w:b/>
          <w:bCs/>
          <w:szCs w:val="21"/>
        </w:rPr>
        <w:lastRenderedPageBreak/>
        <w:t>4、模拟量输出通道</w:t>
      </w:r>
    </w:p>
    <w:p w14:paraId="03BA3A91" w14:textId="03A36CBE" w:rsidR="00EA2FB0" w:rsidRDefault="00771FBD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CD317D2" wp14:editId="7C471F32">
            <wp:extent cx="2691114" cy="1318720"/>
            <wp:effectExtent l="0" t="0" r="0" b="0"/>
            <wp:docPr id="130521602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16025" name="图片 13052160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651" cy="13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1"/>
        </w:rPr>
        <w:drawing>
          <wp:inline distT="0" distB="0" distL="0" distR="0" wp14:anchorId="2F8F5C83" wp14:editId="5469DCC4">
            <wp:extent cx="2573318" cy="1150380"/>
            <wp:effectExtent l="0" t="0" r="0" b="0"/>
            <wp:docPr id="20711530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307" name="图片 20711530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703" cy="115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43B5" w14:textId="539F92FF" w:rsidR="00EA2FB0" w:rsidRDefault="00771FBD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E370255" wp14:editId="5CEB92C1">
            <wp:extent cx="2367022" cy="1394460"/>
            <wp:effectExtent l="0" t="0" r="0" b="0"/>
            <wp:docPr id="174224014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40144" name="图片 174224014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346" cy="140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2BD72C03" wp14:editId="5344F0BA">
            <wp:extent cx="2835798" cy="1799520"/>
            <wp:effectExtent l="0" t="0" r="3175" b="0"/>
            <wp:docPr id="195710787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07871" name="图片 195710787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123" cy="184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50A4" w14:textId="695248BC" w:rsidR="00EA2FB0" w:rsidRDefault="00771FBD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A151850" wp14:editId="52D4C8BC">
            <wp:extent cx="5274310" cy="2222339"/>
            <wp:effectExtent l="0" t="0" r="2540" b="6985"/>
            <wp:docPr id="130690197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01979" name="图片 130690197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38" cy="222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626F" w14:textId="29527F54" w:rsidR="00771FBD" w:rsidRDefault="00771FBD">
      <w:pPr>
        <w:rPr>
          <w:rFonts w:hint="eastAsia"/>
          <w:b/>
          <w:bCs/>
          <w:sz w:val="44"/>
          <w:szCs w:val="44"/>
        </w:rPr>
      </w:pPr>
      <w:r w:rsidRPr="00771FBD">
        <w:rPr>
          <w:b/>
          <w:bCs/>
          <w:sz w:val="44"/>
          <w:szCs w:val="44"/>
        </w:rPr>
        <w:t>8</w:t>
      </w:r>
      <w:r w:rsidRPr="00771FBD">
        <w:rPr>
          <w:rFonts w:hint="eastAsia"/>
          <w:b/>
          <w:bCs/>
          <w:sz w:val="44"/>
          <w:szCs w:val="44"/>
        </w:rPr>
        <w:t>位</w:t>
      </w:r>
      <w:r w:rsidRPr="00771FBD">
        <w:rPr>
          <w:b/>
          <w:bCs/>
          <w:sz w:val="44"/>
          <w:szCs w:val="44"/>
        </w:rPr>
        <w:t>D/A</w:t>
      </w:r>
      <w:r w:rsidRPr="00771FBD">
        <w:rPr>
          <w:rFonts w:hint="eastAsia"/>
          <w:b/>
          <w:bCs/>
          <w:sz w:val="44"/>
          <w:szCs w:val="44"/>
        </w:rPr>
        <w:t>转换器</w:t>
      </w:r>
      <w:r w:rsidRPr="00771FBD">
        <w:rPr>
          <w:b/>
          <w:bCs/>
          <w:sz w:val="44"/>
          <w:szCs w:val="44"/>
        </w:rPr>
        <w:t>DAC0832</w:t>
      </w:r>
      <w:r>
        <w:rPr>
          <w:rFonts w:hint="eastAsia"/>
          <w:b/>
          <w:bCs/>
          <w:sz w:val="44"/>
          <w:szCs w:val="44"/>
        </w:rPr>
        <w:t>（会考）</w:t>
      </w:r>
    </w:p>
    <w:p w14:paraId="47DDCEDE" w14:textId="1CC7FA63" w:rsidR="00ED678E" w:rsidRDefault="00ED678E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EDD67E1" wp14:editId="2C5C841B">
            <wp:extent cx="5272409" cy="2453833"/>
            <wp:effectExtent l="0" t="0" r="4445" b="3810"/>
            <wp:docPr id="172074159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41599" name="图片 172074159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46" cy="24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8E5B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lastRenderedPageBreak/>
        <w:t>DAC0832</w:t>
      </w:r>
      <w:r w:rsidRPr="00C641A1">
        <w:rPr>
          <w:rFonts w:hint="eastAsia"/>
          <w:szCs w:val="21"/>
        </w:rPr>
        <w:t>主要由</w:t>
      </w:r>
      <w:r w:rsidRPr="00C641A1">
        <w:rPr>
          <w:b/>
          <w:bCs/>
          <w:szCs w:val="21"/>
        </w:rPr>
        <w:t>8</w:t>
      </w:r>
      <w:r w:rsidRPr="00C641A1">
        <w:rPr>
          <w:rFonts w:hint="eastAsia"/>
          <w:b/>
          <w:bCs/>
          <w:szCs w:val="21"/>
        </w:rPr>
        <w:t>位输入寄存器、</w:t>
      </w:r>
      <w:r w:rsidRPr="00C641A1">
        <w:rPr>
          <w:b/>
          <w:bCs/>
          <w:szCs w:val="21"/>
        </w:rPr>
        <w:t>8</w:t>
      </w:r>
      <w:r w:rsidRPr="00C641A1">
        <w:rPr>
          <w:rFonts w:hint="eastAsia"/>
          <w:b/>
          <w:bCs/>
          <w:szCs w:val="21"/>
        </w:rPr>
        <w:t>位</w:t>
      </w:r>
      <w:r w:rsidRPr="00C641A1">
        <w:rPr>
          <w:b/>
          <w:bCs/>
          <w:szCs w:val="21"/>
        </w:rPr>
        <w:t>DAC</w:t>
      </w:r>
      <w:r w:rsidRPr="00C641A1">
        <w:rPr>
          <w:rFonts w:hint="eastAsia"/>
          <w:b/>
          <w:bCs/>
          <w:szCs w:val="21"/>
        </w:rPr>
        <w:t>寄存器、</w:t>
      </w:r>
      <w:r w:rsidRPr="00C641A1">
        <w:rPr>
          <w:b/>
          <w:bCs/>
          <w:szCs w:val="21"/>
        </w:rPr>
        <w:t>8</w:t>
      </w:r>
      <w:r w:rsidRPr="00C641A1">
        <w:rPr>
          <w:rFonts w:hint="eastAsia"/>
          <w:b/>
          <w:bCs/>
          <w:szCs w:val="21"/>
        </w:rPr>
        <w:t>位</w:t>
      </w:r>
      <w:r w:rsidRPr="00C641A1">
        <w:rPr>
          <w:b/>
          <w:bCs/>
          <w:szCs w:val="21"/>
        </w:rPr>
        <w:t xml:space="preserve">D/A </w:t>
      </w:r>
      <w:r w:rsidRPr="00C641A1">
        <w:rPr>
          <w:rFonts w:hint="eastAsia"/>
          <w:b/>
          <w:bCs/>
          <w:szCs w:val="21"/>
        </w:rPr>
        <w:t>转换器</w:t>
      </w:r>
      <w:r w:rsidRPr="00C641A1">
        <w:rPr>
          <w:rFonts w:hint="eastAsia"/>
          <w:szCs w:val="21"/>
        </w:rPr>
        <w:t>以及</w:t>
      </w:r>
      <w:r w:rsidRPr="00C641A1">
        <w:rPr>
          <w:rFonts w:hint="eastAsia"/>
          <w:b/>
          <w:bCs/>
          <w:szCs w:val="21"/>
        </w:rPr>
        <w:t>输入控制电路</w:t>
      </w:r>
      <w:r w:rsidRPr="00C641A1">
        <w:rPr>
          <w:rFonts w:hint="eastAsia"/>
          <w:szCs w:val="21"/>
        </w:rPr>
        <w:t>四部分组成。</w:t>
      </w:r>
    </w:p>
    <w:p w14:paraId="0C8E4531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8</w:t>
      </w:r>
      <w:r w:rsidRPr="00C641A1">
        <w:rPr>
          <w:rFonts w:hint="eastAsia"/>
          <w:szCs w:val="21"/>
        </w:rPr>
        <w:t>位输入寄存器用于存放主机送来的数字量，使输入数字量得到缓冲和锁存，由</w:t>
      </w:r>
      <w:r w:rsidRPr="00C641A1">
        <w:rPr>
          <w:szCs w:val="21"/>
        </w:rPr>
        <w:t>/LE1</w:t>
      </w:r>
      <w:r w:rsidRPr="00C641A1">
        <w:rPr>
          <w:rFonts w:hint="eastAsia"/>
          <w:szCs w:val="21"/>
        </w:rPr>
        <w:t xml:space="preserve">控制； </w:t>
      </w:r>
      <w:r w:rsidRPr="00C641A1">
        <w:rPr>
          <w:szCs w:val="21"/>
        </w:rPr>
        <w:t>8</w:t>
      </w:r>
      <w:r w:rsidRPr="00C641A1">
        <w:rPr>
          <w:rFonts w:hint="eastAsia"/>
          <w:szCs w:val="21"/>
        </w:rPr>
        <w:t>位</w:t>
      </w:r>
      <w:r w:rsidRPr="00C641A1">
        <w:rPr>
          <w:szCs w:val="21"/>
        </w:rPr>
        <w:t>DAC</w:t>
      </w:r>
      <w:r w:rsidRPr="00C641A1">
        <w:rPr>
          <w:rFonts w:hint="eastAsia"/>
          <w:szCs w:val="21"/>
        </w:rPr>
        <w:t>寄存器用于存放待转换的数字量，由</w:t>
      </w:r>
      <w:r w:rsidRPr="00C641A1">
        <w:rPr>
          <w:szCs w:val="21"/>
        </w:rPr>
        <w:t>/LE2</w:t>
      </w:r>
      <w:r w:rsidRPr="00C641A1">
        <w:rPr>
          <w:rFonts w:hint="eastAsia"/>
          <w:szCs w:val="21"/>
        </w:rPr>
        <w:t xml:space="preserve">控制； </w:t>
      </w:r>
    </w:p>
    <w:p w14:paraId="4CA08AB4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8</w:t>
      </w:r>
      <w:r w:rsidRPr="00C641A1">
        <w:rPr>
          <w:rFonts w:hint="eastAsia"/>
          <w:szCs w:val="21"/>
        </w:rPr>
        <w:t>位</w:t>
      </w:r>
      <w:r w:rsidRPr="00C641A1">
        <w:rPr>
          <w:szCs w:val="21"/>
        </w:rPr>
        <w:t>D/A</w:t>
      </w:r>
      <w:r w:rsidRPr="00C641A1">
        <w:rPr>
          <w:rFonts w:hint="eastAsia"/>
          <w:szCs w:val="21"/>
        </w:rPr>
        <w:t xml:space="preserve">转换器输出与数字量成正比的模拟电流； </w:t>
      </w:r>
    </w:p>
    <w:p w14:paraId="0BD25B5B" w14:textId="084664AD" w:rsidR="00ED678E" w:rsidRDefault="00C641A1">
      <w:pPr>
        <w:rPr>
          <w:rFonts w:hint="eastAsia"/>
          <w:szCs w:val="21"/>
        </w:rPr>
      </w:pPr>
      <w:r w:rsidRPr="00C641A1">
        <w:rPr>
          <w:rFonts w:hint="eastAsia"/>
          <w:szCs w:val="21"/>
        </w:rPr>
        <w:t>由与门、与非门组成的输入控制电路来控制</w:t>
      </w:r>
      <w:r w:rsidRPr="00C641A1">
        <w:rPr>
          <w:szCs w:val="21"/>
        </w:rPr>
        <w:t>2</w:t>
      </w:r>
      <w:r w:rsidRPr="00C641A1">
        <w:rPr>
          <w:rFonts w:hint="eastAsia"/>
          <w:szCs w:val="21"/>
        </w:rPr>
        <w:t>个寄存器的选通或锁存状态。 通过对</w:t>
      </w:r>
      <w:r w:rsidRPr="00C641A1">
        <w:rPr>
          <w:szCs w:val="21"/>
        </w:rPr>
        <w:t>/LE1</w:t>
      </w:r>
      <w:r w:rsidRPr="00C641A1">
        <w:rPr>
          <w:rFonts w:hint="eastAsia"/>
          <w:szCs w:val="21"/>
        </w:rPr>
        <w:t>和</w:t>
      </w:r>
      <w:r w:rsidRPr="00C641A1">
        <w:rPr>
          <w:szCs w:val="21"/>
        </w:rPr>
        <w:t>/LE2</w:t>
      </w:r>
      <w:r w:rsidRPr="00C641A1">
        <w:rPr>
          <w:rFonts w:hint="eastAsia"/>
          <w:szCs w:val="21"/>
        </w:rPr>
        <w:t>控制，可以工作于双缓冲方式、单缓冲方式。</w:t>
      </w:r>
    </w:p>
    <w:p w14:paraId="49B74645" w14:textId="4C084AB2" w:rsidR="00C641A1" w:rsidRDefault="00C641A1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658240" behindDoc="1" locked="0" layoutInCell="1" allowOverlap="1" wp14:anchorId="7526717E" wp14:editId="3DAB5388">
            <wp:simplePos x="0" y="0"/>
            <wp:positionH relativeFrom="column">
              <wp:posOffset>2894</wp:posOffset>
            </wp:positionH>
            <wp:positionV relativeFrom="paragraph">
              <wp:posOffset>31059</wp:posOffset>
            </wp:positionV>
            <wp:extent cx="2129155" cy="2112379"/>
            <wp:effectExtent l="0" t="0" r="4445" b="2540"/>
            <wp:wrapTight wrapText="bothSides">
              <wp:wrapPolygon edited="0">
                <wp:start x="0" y="0"/>
                <wp:lineTo x="0" y="21431"/>
                <wp:lineTo x="21452" y="21431"/>
                <wp:lineTo x="21452" y="0"/>
                <wp:lineTo x="0" y="0"/>
              </wp:wrapPolygon>
            </wp:wrapTight>
            <wp:docPr id="48996714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67145" name="图片 48996714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112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54EDC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 xml:space="preserve">D7 </w:t>
      </w:r>
      <w:r w:rsidRPr="00C641A1">
        <w:rPr>
          <w:rFonts w:hint="eastAsia"/>
          <w:szCs w:val="21"/>
        </w:rPr>
        <w:t>～</w:t>
      </w:r>
      <w:r w:rsidRPr="00C641A1">
        <w:rPr>
          <w:szCs w:val="21"/>
        </w:rPr>
        <w:t>D0</w:t>
      </w:r>
      <w:r w:rsidRPr="00C641A1">
        <w:rPr>
          <w:rFonts w:hint="eastAsia"/>
          <w:szCs w:val="21"/>
        </w:rPr>
        <w:t xml:space="preserve">：数据输入线 </w:t>
      </w:r>
    </w:p>
    <w:p w14:paraId="54C41765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/CS</w:t>
      </w:r>
      <w:r w:rsidRPr="00C641A1">
        <w:rPr>
          <w:rFonts w:hint="eastAsia"/>
          <w:szCs w:val="21"/>
        </w:rPr>
        <w:t xml:space="preserve">：片选信号，低电平有效。 </w:t>
      </w:r>
    </w:p>
    <w:p w14:paraId="18684549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/WR1</w:t>
      </w:r>
      <w:r w:rsidRPr="00C641A1">
        <w:rPr>
          <w:rFonts w:hint="eastAsia"/>
          <w:szCs w:val="21"/>
        </w:rPr>
        <w:t>：写信号</w:t>
      </w:r>
      <w:r w:rsidRPr="00C641A1">
        <w:rPr>
          <w:szCs w:val="21"/>
        </w:rPr>
        <w:t>1</w:t>
      </w:r>
      <w:r w:rsidRPr="00C641A1">
        <w:rPr>
          <w:rFonts w:hint="eastAsia"/>
          <w:szCs w:val="21"/>
        </w:rPr>
        <w:t xml:space="preserve">，低电平有效。 </w:t>
      </w:r>
    </w:p>
    <w:p w14:paraId="0E177525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ILE</w:t>
      </w:r>
      <w:r w:rsidRPr="00C641A1">
        <w:rPr>
          <w:rFonts w:hint="eastAsia"/>
          <w:szCs w:val="21"/>
        </w:rPr>
        <w:t xml:space="preserve">：输入允许锁存信号，高电平有效 </w:t>
      </w:r>
    </w:p>
    <w:p w14:paraId="7C612A30" w14:textId="17E382A3" w:rsidR="00C641A1" w:rsidRDefault="00C641A1">
      <w:pPr>
        <w:rPr>
          <w:rFonts w:hint="eastAsia"/>
          <w:szCs w:val="21"/>
        </w:rPr>
      </w:pPr>
      <w:r w:rsidRPr="00C641A1">
        <w:rPr>
          <w:rFonts w:hint="eastAsia"/>
          <w:szCs w:val="21"/>
        </w:rPr>
        <w:t>当</w:t>
      </w:r>
      <w:r w:rsidRPr="00C641A1">
        <w:rPr>
          <w:szCs w:val="21"/>
        </w:rPr>
        <w:t>ILE</w:t>
      </w:r>
      <w:r w:rsidRPr="00C641A1">
        <w:rPr>
          <w:rFonts w:hint="eastAsia"/>
          <w:szCs w:val="21"/>
        </w:rPr>
        <w:t>、</w:t>
      </w:r>
      <w:r w:rsidRPr="00C641A1">
        <w:rPr>
          <w:szCs w:val="21"/>
        </w:rPr>
        <w:t>/CS</w:t>
      </w:r>
      <w:r w:rsidRPr="00C641A1">
        <w:rPr>
          <w:rFonts w:hint="eastAsia"/>
          <w:szCs w:val="21"/>
        </w:rPr>
        <w:t>和</w:t>
      </w:r>
      <w:r w:rsidRPr="00C641A1">
        <w:rPr>
          <w:szCs w:val="21"/>
        </w:rPr>
        <w:t>/WR1</w:t>
      </w:r>
      <w:r w:rsidRPr="00C641A1">
        <w:rPr>
          <w:rFonts w:hint="eastAsia"/>
          <w:szCs w:val="21"/>
        </w:rPr>
        <w:t xml:space="preserve">同时有效时，允许数据输入；反之，数据被锁存。 </w:t>
      </w:r>
    </w:p>
    <w:p w14:paraId="2CE1B752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/WR2</w:t>
      </w:r>
      <w:r w:rsidRPr="00C641A1">
        <w:rPr>
          <w:rFonts w:hint="eastAsia"/>
          <w:szCs w:val="21"/>
        </w:rPr>
        <w:t>：写信号</w:t>
      </w:r>
      <w:r w:rsidRPr="00C641A1">
        <w:rPr>
          <w:szCs w:val="21"/>
        </w:rPr>
        <w:t>2</w:t>
      </w:r>
      <w:r w:rsidRPr="00C641A1">
        <w:rPr>
          <w:rFonts w:hint="eastAsia"/>
          <w:szCs w:val="21"/>
        </w:rPr>
        <w:t>，低电平有效。</w:t>
      </w:r>
    </w:p>
    <w:p w14:paraId="52467240" w14:textId="77777777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/XFER:</w:t>
      </w:r>
      <w:r w:rsidRPr="00C641A1">
        <w:rPr>
          <w:rFonts w:hint="eastAsia"/>
          <w:szCs w:val="21"/>
        </w:rPr>
        <w:t xml:space="preserve">传送控制信号，低电平有效。 </w:t>
      </w:r>
    </w:p>
    <w:p w14:paraId="45DF6D9C" w14:textId="34F5BC52" w:rsidR="00C641A1" w:rsidRDefault="00C641A1">
      <w:pPr>
        <w:rPr>
          <w:rFonts w:hint="eastAsia"/>
          <w:szCs w:val="21"/>
        </w:rPr>
      </w:pPr>
      <w:r w:rsidRPr="00C641A1">
        <w:rPr>
          <w:rFonts w:hint="eastAsia"/>
          <w:szCs w:val="21"/>
        </w:rPr>
        <w:t>当</w:t>
      </w:r>
      <w:r w:rsidRPr="00C641A1">
        <w:rPr>
          <w:szCs w:val="21"/>
        </w:rPr>
        <w:t>/WR2</w:t>
      </w:r>
      <w:r w:rsidRPr="00C641A1">
        <w:rPr>
          <w:rFonts w:hint="eastAsia"/>
          <w:szCs w:val="21"/>
        </w:rPr>
        <w:t>和</w:t>
      </w:r>
      <w:r w:rsidRPr="00C641A1">
        <w:rPr>
          <w:szCs w:val="21"/>
        </w:rPr>
        <w:t>/XFER</w:t>
      </w:r>
      <w:r w:rsidRPr="00C641A1">
        <w:rPr>
          <w:rFonts w:hint="eastAsia"/>
          <w:szCs w:val="21"/>
        </w:rPr>
        <w:t>同时有效时，数据输入到</w:t>
      </w:r>
      <w:r w:rsidRPr="00C641A1">
        <w:rPr>
          <w:szCs w:val="21"/>
        </w:rPr>
        <w:t>DAC</w:t>
      </w:r>
      <w:r w:rsidRPr="00C641A1">
        <w:rPr>
          <w:rFonts w:hint="eastAsia"/>
          <w:szCs w:val="21"/>
        </w:rPr>
        <w:t>寄存器， 允许</w:t>
      </w:r>
      <w:r w:rsidRPr="00C641A1">
        <w:rPr>
          <w:szCs w:val="21"/>
        </w:rPr>
        <w:t>D/A</w:t>
      </w:r>
      <w:r w:rsidRPr="00C641A1">
        <w:rPr>
          <w:rFonts w:hint="eastAsia"/>
          <w:szCs w:val="21"/>
        </w:rPr>
        <w:t>转换；反之，数据被锁存。</w:t>
      </w:r>
    </w:p>
    <w:p w14:paraId="6E2AA9C2" w14:textId="6D64F7A8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IOUT1</w:t>
      </w:r>
      <w:r w:rsidRPr="00C641A1">
        <w:rPr>
          <w:rFonts w:hint="eastAsia"/>
          <w:szCs w:val="21"/>
        </w:rPr>
        <w:t>：</w:t>
      </w:r>
      <w:r w:rsidRPr="00C641A1">
        <w:rPr>
          <w:szCs w:val="21"/>
        </w:rPr>
        <w:t>D/A</w:t>
      </w:r>
      <w:r w:rsidRPr="00C641A1">
        <w:rPr>
          <w:rFonts w:hint="eastAsia"/>
          <w:szCs w:val="21"/>
        </w:rPr>
        <w:t>电流输出</w:t>
      </w:r>
      <w:r w:rsidRPr="00C641A1">
        <w:rPr>
          <w:szCs w:val="21"/>
        </w:rPr>
        <w:t>1</w:t>
      </w:r>
      <w:r w:rsidRPr="00C641A1">
        <w:rPr>
          <w:rFonts w:hint="eastAsia"/>
          <w:szCs w:val="21"/>
        </w:rPr>
        <w:t xml:space="preserve">，一般接外部运算放大器负端。电流 的大小与数字量成正比。 </w:t>
      </w:r>
      <w:r w:rsidRPr="00C641A1">
        <w:rPr>
          <w:szCs w:val="21"/>
        </w:rPr>
        <w:t>IOUT2</w:t>
      </w:r>
      <w:r w:rsidRPr="00C641A1">
        <w:rPr>
          <w:rFonts w:hint="eastAsia"/>
          <w:szCs w:val="21"/>
        </w:rPr>
        <w:t>：</w:t>
      </w:r>
      <w:r w:rsidRPr="00C641A1">
        <w:rPr>
          <w:szCs w:val="21"/>
        </w:rPr>
        <w:t>D/A</w:t>
      </w:r>
      <w:r w:rsidRPr="00C641A1">
        <w:rPr>
          <w:rFonts w:hint="eastAsia"/>
          <w:szCs w:val="21"/>
        </w:rPr>
        <w:t>电流输出端</w:t>
      </w:r>
      <w:r w:rsidRPr="00C641A1">
        <w:rPr>
          <w:szCs w:val="21"/>
        </w:rPr>
        <w:t>2</w:t>
      </w:r>
      <w:r w:rsidRPr="00C641A1">
        <w:rPr>
          <w:rFonts w:hint="eastAsia"/>
          <w:szCs w:val="21"/>
        </w:rPr>
        <w:t xml:space="preserve">， </w:t>
      </w:r>
      <w:r w:rsidRPr="00C641A1">
        <w:rPr>
          <w:szCs w:val="21"/>
        </w:rPr>
        <w:t xml:space="preserve">IOUT1 </w:t>
      </w:r>
      <w:r w:rsidRPr="00C641A1">
        <w:rPr>
          <w:rFonts w:hint="eastAsia"/>
          <w:szCs w:val="21"/>
        </w:rPr>
        <w:t>＋</w:t>
      </w:r>
      <w:r w:rsidRPr="00C641A1">
        <w:rPr>
          <w:szCs w:val="21"/>
        </w:rPr>
        <w:t>IOUT2</w:t>
      </w:r>
      <w:r w:rsidRPr="00C641A1">
        <w:rPr>
          <w:rFonts w:hint="eastAsia"/>
          <w:szCs w:val="21"/>
        </w:rPr>
        <w:t xml:space="preserve">为常量。采用单极性 输出时， </w:t>
      </w:r>
      <w:r w:rsidRPr="00C641A1">
        <w:rPr>
          <w:szCs w:val="21"/>
        </w:rPr>
        <w:t>IOUT2</w:t>
      </w:r>
      <w:r w:rsidRPr="00C641A1">
        <w:rPr>
          <w:rFonts w:hint="eastAsia"/>
          <w:szCs w:val="21"/>
        </w:rPr>
        <w:t xml:space="preserve">一般接地。 </w:t>
      </w:r>
    </w:p>
    <w:p w14:paraId="4C53CC0F" w14:textId="77777777" w:rsidR="00C641A1" w:rsidRDefault="00C641A1">
      <w:pPr>
        <w:rPr>
          <w:rFonts w:hint="eastAsia"/>
          <w:szCs w:val="21"/>
        </w:rPr>
      </w:pPr>
      <w:proofErr w:type="spellStart"/>
      <w:r w:rsidRPr="00C641A1">
        <w:rPr>
          <w:szCs w:val="21"/>
        </w:rPr>
        <w:t>Rfb</w:t>
      </w:r>
      <w:proofErr w:type="spellEnd"/>
      <w:r w:rsidRPr="00C641A1">
        <w:rPr>
          <w:rFonts w:hint="eastAsia"/>
          <w:szCs w:val="21"/>
        </w:rPr>
        <w:t>：反馈信号输入端，将芯片内的反馈电阻连接到运算放大 器的输出端产生电压输出。也可以接外部的电阻进行量程 的调整。</w:t>
      </w:r>
    </w:p>
    <w:p w14:paraId="36D5FDAB" w14:textId="45C8427A" w:rsidR="00C641A1" w:rsidRDefault="00C641A1">
      <w:pPr>
        <w:rPr>
          <w:rFonts w:hint="eastAsia"/>
          <w:szCs w:val="21"/>
        </w:rPr>
      </w:pPr>
      <w:r w:rsidRPr="00C641A1">
        <w:rPr>
          <w:szCs w:val="21"/>
        </w:rPr>
        <w:t>VCC</w:t>
      </w:r>
      <w:r w:rsidRPr="00C641A1">
        <w:rPr>
          <w:rFonts w:hint="eastAsia"/>
          <w:szCs w:val="21"/>
        </w:rPr>
        <w:t>：数字电路电源，</w:t>
      </w:r>
      <w:r w:rsidRPr="00C641A1">
        <w:rPr>
          <w:szCs w:val="21"/>
        </w:rPr>
        <w:t>+5V~+15V VREF</w:t>
      </w:r>
      <w:r w:rsidRPr="00C641A1">
        <w:rPr>
          <w:rFonts w:hint="eastAsia"/>
          <w:szCs w:val="21"/>
        </w:rPr>
        <w:t>：基准电压，要求外部接精密电源（</w:t>
      </w:r>
      <w:r w:rsidRPr="00C641A1">
        <w:rPr>
          <w:szCs w:val="21"/>
        </w:rPr>
        <w:t>-10V</w:t>
      </w:r>
      <w:r w:rsidRPr="00C641A1">
        <w:rPr>
          <w:rFonts w:hint="eastAsia"/>
          <w:szCs w:val="21"/>
        </w:rPr>
        <w:t>～</w:t>
      </w:r>
      <w:r w:rsidRPr="00C641A1">
        <w:rPr>
          <w:szCs w:val="21"/>
        </w:rPr>
        <w:t>+10V</w:t>
      </w:r>
      <w:r w:rsidRPr="00C641A1">
        <w:rPr>
          <w:rFonts w:hint="eastAsia"/>
          <w:szCs w:val="21"/>
        </w:rPr>
        <w:t xml:space="preserve">）。 </w:t>
      </w:r>
      <w:r w:rsidRPr="00C641A1">
        <w:rPr>
          <w:szCs w:val="21"/>
        </w:rPr>
        <w:t>AGND</w:t>
      </w:r>
      <w:r w:rsidRPr="00C641A1">
        <w:rPr>
          <w:rFonts w:hint="eastAsia"/>
          <w:szCs w:val="21"/>
        </w:rPr>
        <w:t>，</w:t>
      </w:r>
      <w:r w:rsidRPr="00C641A1">
        <w:rPr>
          <w:szCs w:val="21"/>
        </w:rPr>
        <w:t>DGND</w:t>
      </w:r>
      <w:r w:rsidRPr="00C641A1">
        <w:rPr>
          <w:rFonts w:hint="eastAsia"/>
          <w:szCs w:val="21"/>
        </w:rPr>
        <w:t>：模拟地和数字地</w:t>
      </w:r>
    </w:p>
    <w:p w14:paraId="4AEFC0BC" w14:textId="77777777" w:rsidR="003871D6" w:rsidRDefault="003871D6">
      <w:pPr>
        <w:rPr>
          <w:rFonts w:hint="eastAsia"/>
          <w:szCs w:val="21"/>
        </w:rPr>
      </w:pPr>
    </w:p>
    <w:p w14:paraId="2A2AF83D" w14:textId="460571CB" w:rsidR="003871D6" w:rsidRDefault="003871D6">
      <w:pPr>
        <w:rPr>
          <w:rFonts w:hint="eastAsia"/>
          <w:b/>
          <w:bCs/>
          <w:sz w:val="36"/>
          <w:szCs w:val="36"/>
        </w:rPr>
      </w:pPr>
      <w:r w:rsidRPr="003871D6">
        <w:rPr>
          <w:b/>
          <w:bCs/>
          <w:sz w:val="36"/>
          <w:szCs w:val="36"/>
        </w:rPr>
        <w:t>D/A</w:t>
      </w:r>
      <w:r w:rsidRPr="003871D6">
        <w:rPr>
          <w:rFonts w:hint="eastAsia"/>
          <w:b/>
          <w:bCs/>
          <w:sz w:val="36"/>
          <w:szCs w:val="36"/>
        </w:rPr>
        <w:t>转换器输出方式（搞清楚原理）</w:t>
      </w:r>
    </w:p>
    <w:p w14:paraId="6BEC1558" w14:textId="23771AF0" w:rsidR="003871D6" w:rsidRDefault="003871D6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BDDD370" wp14:editId="3E6C35EE">
            <wp:extent cx="2713990" cy="1562582"/>
            <wp:effectExtent l="0" t="0" r="0" b="0"/>
            <wp:docPr id="179424106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1065" name="图片 179424106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077" cy="157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2B512D60" wp14:editId="34DDDCCB">
            <wp:extent cx="2459620" cy="1764610"/>
            <wp:effectExtent l="0" t="0" r="0" b="7620"/>
            <wp:docPr id="212577391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73910" name="图片 212577391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44" cy="17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83C4" w14:textId="02749E4C" w:rsidR="003871D6" w:rsidRDefault="003871D6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6AEDEF8" wp14:editId="56F843FA">
            <wp:extent cx="2702688" cy="1614170"/>
            <wp:effectExtent l="0" t="0" r="2540" b="5080"/>
            <wp:docPr id="135963372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33720" name="图片 135963372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764" cy="162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4EE97597" wp14:editId="2887CD10">
            <wp:extent cx="2517494" cy="1492885"/>
            <wp:effectExtent l="0" t="0" r="0" b="0"/>
            <wp:docPr id="207496397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3972" name="图片 207496397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470" cy="149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8F1F" w14:textId="1549A318" w:rsidR="003871D6" w:rsidRDefault="009F0060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45028FB6" wp14:editId="7051B47E">
            <wp:extent cx="5274310" cy="3703320"/>
            <wp:effectExtent l="0" t="0" r="2540" b="0"/>
            <wp:docPr id="152570988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09886" name="图片 152570988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A539" w14:textId="77777777" w:rsidR="009F0060" w:rsidRDefault="009F0060">
      <w:pPr>
        <w:rPr>
          <w:rFonts w:hint="eastAsia"/>
          <w:szCs w:val="21"/>
        </w:rPr>
      </w:pPr>
    </w:p>
    <w:p w14:paraId="569D2915" w14:textId="31D278F6" w:rsidR="009F0060" w:rsidRDefault="009F0060">
      <w:pPr>
        <w:rPr>
          <w:rFonts w:hint="eastAsia"/>
          <w:b/>
          <w:bCs/>
          <w:szCs w:val="21"/>
        </w:rPr>
      </w:pPr>
      <w:r w:rsidRPr="009F0060">
        <w:rPr>
          <w:rFonts w:hint="eastAsia"/>
          <w:b/>
          <w:bCs/>
          <w:szCs w:val="21"/>
        </w:rPr>
        <w:t>D/A转换接口技术</w:t>
      </w:r>
    </w:p>
    <w:p w14:paraId="62F61AA7" w14:textId="646EF5CA" w:rsidR="009F0060" w:rsidRDefault="009F006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FD832F5" wp14:editId="7972BE59">
            <wp:extent cx="5274310" cy="1846580"/>
            <wp:effectExtent l="0" t="0" r="2540" b="1270"/>
            <wp:docPr id="137288374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3746" name="图片 137288374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3472" w14:textId="63A3681E" w:rsidR="009F0060" w:rsidRDefault="009F006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C435676" wp14:editId="7305DF22">
            <wp:extent cx="2747645" cy="2581154"/>
            <wp:effectExtent l="0" t="0" r="0" b="0"/>
            <wp:docPr id="156523029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0295" name="图片 156523029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450" cy="25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0EDE3F9C" wp14:editId="10C85B75">
            <wp:extent cx="2499995" cy="2390172"/>
            <wp:effectExtent l="0" t="0" r="0" b="0"/>
            <wp:docPr id="211691240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12406" name="图片 211691240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373" cy="243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D056" w14:textId="41D0276C" w:rsidR="009F0060" w:rsidRDefault="009F006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706893BE" wp14:editId="4A7335A7">
            <wp:extent cx="2575367" cy="1706552"/>
            <wp:effectExtent l="0" t="0" r="0" b="8255"/>
            <wp:docPr id="185966224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2242" name="图片 185966224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70" cy="171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69853A97" wp14:editId="7DA00EC9">
            <wp:extent cx="2672939" cy="1636990"/>
            <wp:effectExtent l="0" t="0" r="0" b="1905"/>
            <wp:docPr id="64861002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10025" name="图片 64861002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291" cy="165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B8DF" w14:textId="77777777" w:rsidR="007A3F64" w:rsidRDefault="007A3F64">
      <w:pPr>
        <w:rPr>
          <w:rFonts w:hint="eastAsia"/>
          <w:b/>
          <w:bCs/>
          <w:szCs w:val="21"/>
        </w:rPr>
      </w:pPr>
    </w:p>
    <w:p w14:paraId="207730BA" w14:textId="225F64A0" w:rsidR="009F0060" w:rsidRDefault="007A3F64">
      <w:pPr>
        <w:rPr>
          <w:rFonts w:hint="eastAsia"/>
          <w:b/>
          <w:bCs/>
          <w:szCs w:val="21"/>
        </w:rPr>
      </w:pPr>
      <w:r w:rsidRPr="007A3F64">
        <w:rPr>
          <w:rFonts w:hint="eastAsia"/>
          <w:b/>
          <w:bCs/>
          <w:szCs w:val="21"/>
        </w:rPr>
        <w:t>模拟量输出通道设计</w:t>
      </w:r>
    </w:p>
    <w:p w14:paraId="3AE85D12" w14:textId="3FAE06E6" w:rsidR="009F0060" w:rsidRDefault="00B02CBE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3A6B407" wp14:editId="57B20127">
            <wp:extent cx="2731625" cy="1996440"/>
            <wp:effectExtent l="0" t="0" r="0" b="3810"/>
            <wp:docPr id="91030461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04610" name="图片 91030461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801" cy="20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124B84B7" wp14:editId="6B84BC4B">
            <wp:extent cx="2540635" cy="2030565"/>
            <wp:effectExtent l="0" t="0" r="0" b="8255"/>
            <wp:docPr id="82668216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82165" name="图片 82668216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346" cy="21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D55B" w14:textId="7B71209B" w:rsidR="00B02CBE" w:rsidRDefault="00B02CBE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3E5A8DC" wp14:editId="77F09DB7">
            <wp:extent cx="5274310" cy="3609975"/>
            <wp:effectExtent l="0" t="0" r="2540" b="9525"/>
            <wp:docPr id="70644783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7837" name="图片 70644783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A41B" w14:textId="77777777" w:rsidR="00E12698" w:rsidRDefault="00E12698">
      <w:pPr>
        <w:rPr>
          <w:rFonts w:hint="eastAsia"/>
          <w:b/>
          <w:bCs/>
          <w:szCs w:val="21"/>
        </w:rPr>
      </w:pPr>
    </w:p>
    <w:p w14:paraId="1A090DA2" w14:textId="762ACC49" w:rsidR="00E12698" w:rsidRDefault="00E12698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5、开关量输入输出通道</w:t>
      </w:r>
    </w:p>
    <w:p w14:paraId="1F085D88" w14:textId="77777777" w:rsidR="00717D5B" w:rsidRDefault="00717D5B">
      <w:pPr>
        <w:rPr>
          <w:rFonts w:hint="eastAsia"/>
          <w:b/>
          <w:bCs/>
          <w:szCs w:val="21"/>
        </w:rPr>
      </w:pPr>
    </w:p>
    <w:p w14:paraId="4E000647" w14:textId="615AE650" w:rsidR="00717D5B" w:rsidRDefault="00717D5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1BDFB00D" wp14:editId="601E8DA2">
            <wp:extent cx="2569579" cy="2416416"/>
            <wp:effectExtent l="0" t="0" r="2540" b="3175"/>
            <wp:docPr id="78247596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5967" name="图片 78247596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179" cy="245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77427B4D" wp14:editId="61717B25">
            <wp:extent cx="2610091" cy="2388870"/>
            <wp:effectExtent l="0" t="0" r="0" b="0"/>
            <wp:docPr id="928247140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7140" name="图片 92824714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62" cy="241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3653" w14:textId="05C8B9AF" w:rsidR="00D17AC3" w:rsidRDefault="00D17AC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脉冲量的输入与输出</w:t>
      </w:r>
    </w:p>
    <w:p w14:paraId="7945D333" w14:textId="77777777" w:rsidR="00D17AC3" w:rsidRDefault="00D17AC3">
      <w:pPr>
        <w:rPr>
          <w:rFonts w:hint="eastAsia"/>
          <w:b/>
          <w:bCs/>
          <w:szCs w:val="21"/>
        </w:rPr>
      </w:pPr>
      <w:r w:rsidRPr="00D17AC3">
        <w:rPr>
          <w:b/>
          <w:bCs/>
          <w:szCs w:val="21"/>
        </w:rPr>
        <w:t xml:space="preserve">• </w:t>
      </w:r>
      <w:r w:rsidRPr="00D17AC3">
        <w:rPr>
          <w:rFonts w:hint="eastAsia"/>
          <w:b/>
          <w:bCs/>
          <w:szCs w:val="21"/>
        </w:rPr>
        <w:t xml:space="preserve">脉冲量是通过脉冲列的数量或频率来反映实际的物理量，如流量、转速等。一般在系统中需要利用定时器 和计数器来完成脉冲列的计数和产生。 </w:t>
      </w:r>
    </w:p>
    <w:p w14:paraId="30EB1584" w14:textId="77777777" w:rsidR="00D17AC3" w:rsidRDefault="00D17AC3">
      <w:pPr>
        <w:rPr>
          <w:rFonts w:hint="eastAsia"/>
          <w:b/>
          <w:bCs/>
          <w:szCs w:val="21"/>
        </w:rPr>
      </w:pPr>
      <w:r w:rsidRPr="00D17AC3">
        <w:rPr>
          <w:b/>
          <w:bCs/>
          <w:szCs w:val="21"/>
        </w:rPr>
        <w:t xml:space="preserve">• </w:t>
      </w:r>
      <w:r w:rsidRPr="00D17AC3">
        <w:rPr>
          <w:rFonts w:hint="eastAsia"/>
          <w:b/>
          <w:bCs/>
          <w:szCs w:val="21"/>
        </w:rPr>
        <w:t xml:space="preserve">脉冲量的输入一般包括对脉冲列的数量和脉冲列的频 率的获取。 </w:t>
      </w:r>
    </w:p>
    <w:p w14:paraId="01839EEA" w14:textId="06C439D3" w:rsidR="00D17AC3" w:rsidRDefault="00D17AC3">
      <w:pPr>
        <w:rPr>
          <w:rFonts w:hint="eastAsia"/>
          <w:b/>
          <w:bCs/>
          <w:szCs w:val="21"/>
        </w:rPr>
      </w:pPr>
      <w:r w:rsidRPr="00D17AC3">
        <w:rPr>
          <w:b/>
          <w:bCs/>
          <w:szCs w:val="21"/>
        </w:rPr>
        <w:t xml:space="preserve">• </w:t>
      </w:r>
      <w:r w:rsidRPr="00D17AC3">
        <w:rPr>
          <w:rFonts w:hint="eastAsia"/>
          <w:b/>
          <w:bCs/>
          <w:szCs w:val="21"/>
        </w:rPr>
        <w:t>脉冲量的输出主要是实现脉冲列产生和控制</w:t>
      </w:r>
    </w:p>
    <w:p w14:paraId="343D242E" w14:textId="3286CDA1" w:rsidR="00717D5B" w:rsidRDefault="0002022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190BECF" wp14:editId="7F055A66">
            <wp:extent cx="2534855" cy="1382962"/>
            <wp:effectExtent l="0" t="0" r="0" b="8255"/>
            <wp:docPr id="98901684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16845" name="图片 989016845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67" cy="13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788B628A" wp14:editId="4964A369">
            <wp:extent cx="2639027" cy="1307465"/>
            <wp:effectExtent l="0" t="0" r="9525" b="6985"/>
            <wp:docPr id="81935195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51955" name="图片 81935195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064" cy="131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4D" w14:textId="77777777" w:rsidR="00020220" w:rsidRDefault="00020220">
      <w:pPr>
        <w:rPr>
          <w:rFonts w:hint="eastAsia"/>
          <w:b/>
          <w:bCs/>
          <w:szCs w:val="21"/>
        </w:rPr>
      </w:pPr>
    </w:p>
    <w:p w14:paraId="6D5A542C" w14:textId="2DE8EAB5" w:rsidR="00020220" w:rsidRDefault="00020220">
      <w:pPr>
        <w:rPr>
          <w:rFonts w:hint="eastAsia"/>
          <w:b/>
          <w:bCs/>
          <w:sz w:val="36"/>
          <w:szCs w:val="36"/>
        </w:rPr>
      </w:pPr>
      <w:r w:rsidRPr="00020220">
        <w:rPr>
          <w:rFonts w:hint="eastAsia"/>
          <w:b/>
          <w:bCs/>
          <w:sz w:val="36"/>
          <w:szCs w:val="36"/>
        </w:rPr>
        <w:t>6、抗干扰技术（考点）</w:t>
      </w:r>
    </w:p>
    <w:p w14:paraId="5AF3BF42" w14:textId="7D623FEC" w:rsidR="00020220" w:rsidRPr="00020220" w:rsidRDefault="00020220">
      <w:pPr>
        <w:rPr>
          <w:rFonts w:hint="eastAsia"/>
          <w:b/>
          <w:bCs/>
          <w:szCs w:val="21"/>
        </w:rPr>
      </w:pPr>
      <w:r w:rsidRPr="00020220">
        <w:rPr>
          <w:rFonts w:hint="eastAsia"/>
          <w:b/>
          <w:bCs/>
          <w:szCs w:val="21"/>
        </w:rPr>
        <w:t>过程通道抗干扰技术：</w:t>
      </w:r>
    </w:p>
    <w:p w14:paraId="22B605B3" w14:textId="21D84554" w:rsidR="00020220" w:rsidRDefault="00020220">
      <w:pPr>
        <w:rPr>
          <w:rFonts w:hint="eastAsia"/>
          <w:b/>
          <w:bCs/>
          <w:szCs w:val="21"/>
        </w:rPr>
      </w:pPr>
      <w:r w:rsidRPr="00020220">
        <w:rPr>
          <w:rFonts w:hint="eastAsia"/>
          <w:b/>
          <w:bCs/>
          <w:szCs w:val="21"/>
        </w:rPr>
        <w:t>串模干扰：所谓串模干扰是指叠加在被测信号上的干扰噪声。也称为常态干扰。</w:t>
      </w:r>
    </w:p>
    <w:p w14:paraId="3EB05F2D" w14:textId="279F6649" w:rsidR="00565433" w:rsidRPr="00020220" w:rsidRDefault="0056543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923CE9F" wp14:editId="6D2532FF">
            <wp:extent cx="5274196" cy="2656390"/>
            <wp:effectExtent l="0" t="0" r="3175" b="0"/>
            <wp:docPr id="46665136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1364" name="图片 46665136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81" cy="26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9B5F" w14:textId="77777777" w:rsidR="00565433" w:rsidRDefault="00020220">
      <w:pPr>
        <w:rPr>
          <w:rFonts w:hint="eastAsia"/>
          <w:b/>
          <w:bCs/>
          <w:szCs w:val="21"/>
        </w:rPr>
      </w:pPr>
      <w:r w:rsidRPr="00020220">
        <w:rPr>
          <w:rFonts w:hint="eastAsia"/>
          <w:b/>
          <w:bCs/>
          <w:szCs w:val="21"/>
        </w:rPr>
        <w:lastRenderedPageBreak/>
        <w:t xml:space="preserve">串模干扰的抑制方法 </w:t>
      </w:r>
    </w:p>
    <w:p w14:paraId="6E61C3A6" w14:textId="5594621B" w:rsidR="00020220" w:rsidRDefault="00020220">
      <w:pPr>
        <w:rPr>
          <w:rFonts w:hint="eastAsia"/>
          <w:szCs w:val="21"/>
        </w:rPr>
      </w:pPr>
      <w:r w:rsidRPr="00020220">
        <w:rPr>
          <w:rFonts w:hint="eastAsia"/>
          <w:szCs w:val="21"/>
        </w:rPr>
        <w:t>①加输入滤波器 串模干扰信号频率大于被测信号频率</w:t>
      </w:r>
      <w:r w:rsidRPr="00020220">
        <w:rPr>
          <w:szCs w:val="21"/>
        </w:rPr>
        <w:t>——</w:t>
      </w:r>
      <w:r w:rsidRPr="00020220">
        <w:rPr>
          <w:rFonts w:hint="eastAsia"/>
          <w:szCs w:val="21"/>
        </w:rPr>
        <w:t>低通输入滤波器 串模干扰信号频率小于被测信号频率</w:t>
      </w:r>
      <w:r w:rsidRPr="00020220">
        <w:rPr>
          <w:szCs w:val="21"/>
        </w:rPr>
        <w:t>——</w:t>
      </w:r>
      <w:r w:rsidRPr="00020220">
        <w:rPr>
          <w:rFonts w:hint="eastAsia"/>
          <w:szCs w:val="21"/>
        </w:rPr>
        <w:t>高通输入滤波器 串模干扰信号在被测信号频率两侧</w:t>
      </w:r>
      <w:r w:rsidRPr="00020220">
        <w:rPr>
          <w:szCs w:val="21"/>
        </w:rPr>
        <w:t>——</w:t>
      </w:r>
      <w:r w:rsidRPr="00020220">
        <w:rPr>
          <w:rFonts w:hint="eastAsia"/>
          <w:szCs w:val="21"/>
        </w:rPr>
        <w:t>带通滤波器</w:t>
      </w:r>
    </w:p>
    <w:p w14:paraId="17FE047B" w14:textId="77777777" w:rsidR="00020220" w:rsidRDefault="00020220">
      <w:pPr>
        <w:rPr>
          <w:rFonts w:hint="eastAsia"/>
          <w:szCs w:val="21"/>
        </w:rPr>
      </w:pPr>
      <w:r w:rsidRPr="00020220">
        <w:rPr>
          <w:rFonts w:hint="eastAsia"/>
          <w:szCs w:val="21"/>
        </w:rPr>
        <w:t xml:space="preserve">②采用双积分式A/D转换器 当尖峰型串模干扰为主要干扰源时，采用双积分式A/D转换 器可以削弱串模干扰的影响。因为此类转换器是对输入信 号的积分值进行测量，而不是测量信号的瞬时值。 </w:t>
      </w:r>
    </w:p>
    <w:p w14:paraId="6F8E77AB" w14:textId="77777777" w:rsidR="00020220" w:rsidRDefault="00020220">
      <w:pPr>
        <w:rPr>
          <w:rFonts w:hint="eastAsia"/>
          <w:szCs w:val="21"/>
        </w:rPr>
      </w:pPr>
      <w:r w:rsidRPr="00020220">
        <w:rPr>
          <w:rFonts w:hint="eastAsia"/>
          <w:szCs w:val="21"/>
        </w:rPr>
        <w:t>③提高信号的噪声比 对被测信号应尽可能早地进行前置放大，从而达到提高回 路中的信号噪声比的目的；或者尽可能早地完成模/数转换 或采取隔离和屏蔽等措施。</w:t>
      </w:r>
    </w:p>
    <w:p w14:paraId="5726142F" w14:textId="20683A93" w:rsidR="00020220" w:rsidRDefault="00020220">
      <w:pPr>
        <w:rPr>
          <w:rFonts w:hint="eastAsia"/>
          <w:szCs w:val="21"/>
        </w:rPr>
      </w:pPr>
      <w:r w:rsidRPr="00020220">
        <w:rPr>
          <w:rFonts w:hint="eastAsia"/>
          <w:szCs w:val="21"/>
        </w:rPr>
        <w:t>④采用双绞线 采用双绞线作信号引线的目的是减少电磁感应，并且使各 个小环路的感应电势互相呈反向抵消。 其他的措施还包括：提高逻辑器件阈值电平来抑制抑制串 模干扰，采用软件滤波等。</w:t>
      </w:r>
    </w:p>
    <w:p w14:paraId="5D584EBE" w14:textId="5B92C74D" w:rsidR="00020220" w:rsidRDefault="00020220">
      <w:pPr>
        <w:rPr>
          <w:rFonts w:hint="eastAsia"/>
          <w:b/>
          <w:bCs/>
          <w:szCs w:val="21"/>
        </w:rPr>
      </w:pPr>
      <w:r w:rsidRPr="00020220">
        <w:rPr>
          <w:rFonts w:hint="eastAsia"/>
          <w:b/>
          <w:bCs/>
          <w:szCs w:val="21"/>
        </w:rPr>
        <w:t>共模干扰是指模</w:t>
      </w:r>
      <w:r w:rsidRPr="00020220">
        <w:rPr>
          <w:b/>
          <w:bCs/>
          <w:szCs w:val="21"/>
        </w:rPr>
        <w:t>/</w:t>
      </w:r>
      <w:r w:rsidRPr="00020220">
        <w:rPr>
          <w:rFonts w:hint="eastAsia"/>
          <w:b/>
          <w:bCs/>
          <w:szCs w:val="21"/>
        </w:rPr>
        <w:t>数转换器两个输入端上公有的干扰电压。共模干扰也称为共态干扰。</w:t>
      </w:r>
    </w:p>
    <w:p w14:paraId="51B1A764" w14:textId="42E9FD6B" w:rsidR="00020220" w:rsidRDefault="00565433">
      <w:pPr>
        <w:rPr>
          <w:rFonts w:hint="eastAsia"/>
          <w:szCs w:val="21"/>
        </w:rPr>
      </w:pPr>
      <w:r w:rsidRPr="00565433">
        <w:rPr>
          <w:rFonts w:hint="eastAsia"/>
          <w:noProof/>
          <w:szCs w:val="21"/>
        </w:rPr>
        <w:drawing>
          <wp:inline distT="0" distB="0" distL="0" distR="0" wp14:anchorId="286E96FD" wp14:editId="55B99E10">
            <wp:extent cx="2494344" cy="1423670"/>
            <wp:effectExtent l="0" t="0" r="1270" b="5080"/>
            <wp:docPr id="9772983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98355" name="图片 977298355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287" cy="142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433">
        <w:rPr>
          <w:rFonts w:hint="eastAsia"/>
          <w:noProof/>
          <w:szCs w:val="21"/>
        </w:rPr>
        <w:drawing>
          <wp:inline distT="0" distB="0" distL="0" distR="0" wp14:anchorId="25ABCE8F" wp14:editId="0AF0DF77">
            <wp:extent cx="2621666" cy="1446530"/>
            <wp:effectExtent l="0" t="0" r="7620" b="1270"/>
            <wp:docPr id="2375342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34268" name="图片 237534268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259" cy="145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5FC1" w14:textId="38499645" w:rsidR="00565433" w:rsidRPr="00565433" w:rsidRDefault="00565433">
      <w:pPr>
        <w:rPr>
          <w:rFonts w:hint="eastAsia"/>
          <w:b/>
          <w:bCs/>
          <w:szCs w:val="21"/>
        </w:rPr>
      </w:pPr>
      <w:r w:rsidRPr="00565433">
        <w:rPr>
          <w:rFonts w:hint="eastAsia"/>
          <w:b/>
          <w:bCs/>
          <w:szCs w:val="21"/>
        </w:rPr>
        <w:t>共模干扰的抑制方法</w:t>
      </w:r>
    </w:p>
    <w:p w14:paraId="675E150E" w14:textId="02C87989" w:rsidR="00565433" w:rsidRPr="00565433" w:rsidRDefault="00565433">
      <w:pPr>
        <w:rPr>
          <w:rFonts w:hint="eastAsia"/>
          <w:szCs w:val="21"/>
        </w:rPr>
      </w:pPr>
      <w:r w:rsidRPr="00565433">
        <w:rPr>
          <w:rFonts w:hint="eastAsia"/>
          <w:szCs w:val="21"/>
        </w:rPr>
        <w:t>①变压器隔离 利用变压器把模拟信号电路与数字信号电路隔离开来，也就 是把模拟地与数字地断开，以使共模干扰电压Ｕ cm不成回路， 从而抑制了共模干扰。另外，隔离前和隔离后应分别采用两 组互相独立的电源，切断两部分的地线联系。</w:t>
      </w:r>
    </w:p>
    <w:p w14:paraId="5B810393" w14:textId="04CDE98C" w:rsidR="00565433" w:rsidRPr="00565433" w:rsidRDefault="00565433">
      <w:pPr>
        <w:rPr>
          <w:rFonts w:hint="eastAsia"/>
          <w:szCs w:val="21"/>
        </w:rPr>
      </w:pPr>
      <w:r w:rsidRPr="00565433">
        <w:rPr>
          <w:rFonts w:hint="eastAsia"/>
          <w:szCs w:val="21"/>
        </w:rPr>
        <w:t>②光电隔离 利用光耦隔离器的线性放大区，可传送模拟信号而隔 离电磁干扰，即在模拟信号通道中进行隔离。同时把 “模拟地”与“数字地”隔离。</w:t>
      </w:r>
    </w:p>
    <w:p w14:paraId="5DA1C050" w14:textId="7BFF0F1E" w:rsidR="00565433" w:rsidRPr="00565433" w:rsidRDefault="00565433">
      <w:pPr>
        <w:rPr>
          <w:rFonts w:hint="eastAsia"/>
          <w:szCs w:val="21"/>
        </w:rPr>
      </w:pPr>
      <w:r w:rsidRPr="00565433">
        <w:rPr>
          <w:rFonts w:hint="eastAsia"/>
          <w:szCs w:val="21"/>
        </w:rPr>
        <w:t>③浮地屏蔽 采用浮地输入双层屏蔽放大器来抑制共模干扰，如图 所示。这是利用屏蔽方法使输入信号的“模拟地”浮 空，从而达到抑制共模干扰的目的。</w:t>
      </w:r>
    </w:p>
    <w:p w14:paraId="7BB755D8" w14:textId="4AB3B62B" w:rsidR="00565433" w:rsidRPr="00565433" w:rsidRDefault="00565433">
      <w:pPr>
        <w:rPr>
          <w:rFonts w:hint="eastAsia"/>
          <w:szCs w:val="21"/>
        </w:rPr>
      </w:pPr>
      <w:r w:rsidRPr="00565433">
        <w:rPr>
          <w:rFonts w:hint="eastAsia"/>
          <w:szCs w:val="21"/>
        </w:rPr>
        <w:t>④采用仪表放大器提高共模抑制比 仪表放大器具有共模抑制能力强、输入阻抗高、漂移低、增益可调 等优点，是一种专门用来分离共模干扰与有用信号的器件。 仪表放大器将两个信号的差值放大。抑制共模分量是使用仪表放大 器的原因。 常用的仪表放大器有AD620（低功耗，低成本，集成仪表放大器）， 以及AD623等等。</w:t>
      </w:r>
    </w:p>
    <w:p w14:paraId="1F95EC3B" w14:textId="525141C7" w:rsidR="00565433" w:rsidRDefault="0056543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长线传输干扰</w:t>
      </w:r>
    </w:p>
    <w:p w14:paraId="706FC627" w14:textId="4433396A" w:rsidR="00565433" w:rsidRDefault="0056543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C2E69ED" wp14:editId="7FAA83BC">
            <wp:extent cx="5271659" cy="2037145"/>
            <wp:effectExtent l="0" t="0" r="5715" b="1270"/>
            <wp:docPr id="86433640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6406" name="图片 86433640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732" cy="20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3EDF" w14:textId="56401B5E" w:rsidR="00565433" w:rsidRDefault="00565433" w:rsidP="0056543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长线传输干扰的抑制方法</w:t>
      </w:r>
    </w:p>
    <w:p w14:paraId="0BD1CEA2" w14:textId="77777777" w:rsidR="00565433" w:rsidRDefault="00565433" w:rsidP="00565433">
      <w:pPr>
        <w:rPr>
          <w:rFonts w:hint="eastAsia"/>
          <w:b/>
          <w:bCs/>
          <w:szCs w:val="21"/>
        </w:rPr>
      </w:pPr>
      <w:r w:rsidRPr="00565433">
        <w:rPr>
          <w:b/>
          <w:bCs/>
          <w:szCs w:val="21"/>
        </w:rPr>
        <w:t>1</w:t>
      </w:r>
      <w:r w:rsidRPr="00565433">
        <w:rPr>
          <w:rFonts w:hint="eastAsia"/>
          <w:b/>
          <w:bCs/>
          <w:szCs w:val="21"/>
        </w:rPr>
        <w:t xml:space="preserve">、采用终端阻抗匹配或始端阻抗匹配，可以消除长线传输中 的波反射或者把它抑制到最低限度。 ①终端匹配：终端并联电阻 ②始端匹配：始端串联电阻 </w:t>
      </w:r>
    </w:p>
    <w:p w14:paraId="2709E6F1" w14:textId="4F4E59A4" w:rsidR="00565433" w:rsidRDefault="00565433" w:rsidP="00565433">
      <w:pPr>
        <w:rPr>
          <w:rFonts w:hint="eastAsia"/>
          <w:b/>
          <w:bCs/>
          <w:szCs w:val="21"/>
        </w:rPr>
      </w:pPr>
      <w:r w:rsidRPr="00565433">
        <w:rPr>
          <w:b/>
          <w:bCs/>
          <w:szCs w:val="21"/>
        </w:rPr>
        <w:t>2</w:t>
      </w:r>
      <w:r w:rsidRPr="00565433">
        <w:rPr>
          <w:rFonts w:hint="eastAsia"/>
          <w:b/>
          <w:bCs/>
          <w:szCs w:val="21"/>
        </w:rPr>
        <w:t>、为了避免外界干扰的影响，在计算机中常常采用双绞线和 同轴电缆作信号线。 双绞线的波阻抗一般在</w:t>
      </w:r>
      <w:r w:rsidRPr="00565433">
        <w:rPr>
          <w:b/>
          <w:bCs/>
          <w:szCs w:val="21"/>
        </w:rPr>
        <w:t>100</w:t>
      </w:r>
      <w:r w:rsidRPr="00565433">
        <w:rPr>
          <w:rFonts w:hint="eastAsia"/>
          <w:b/>
          <w:bCs/>
          <w:szCs w:val="21"/>
        </w:rPr>
        <w:t>～</w:t>
      </w:r>
      <w:r w:rsidRPr="00565433">
        <w:rPr>
          <w:b/>
          <w:bCs/>
          <w:szCs w:val="21"/>
        </w:rPr>
        <w:t>200Ω</w:t>
      </w:r>
      <w:r w:rsidRPr="00565433">
        <w:rPr>
          <w:rFonts w:hint="eastAsia"/>
          <w:b/>
          <w:bCs/>
          <w:szCs w:val="21"/>
        </w:rPr>
        <w:t>之间，绞花愈密，特性阻 抗愈低。 同轴电缆的特性阻抗约</w:t>
      </w:r>
      <w:r w:rsidRPr="00565433">
        <w:rPr>
          <w:b/>
          <w:bCs/>
          <w:szCs w:val="21"/>
        </w:rPr>
        <w:t>50</w:t>
      </w:r>
      <w:r w:rsidRPr="00565433">
        <w:rPr>
          <w:rFonts w:hint="eastAsia"/>
          <w:b/>
          <w:bCs/>
          <w:szCs w:val="21"/>
        </w:rPr>
        <w:t>～</w:t>
      </w:r>
      <w:r w:rsidRPr="00565433">
        <w:rPr>
          <w:b/>
          <w:bCs/>
          <w:szCs w:val="21"/>
        </w:rPr>
        <w:t>100Ω</w:t>
      </w:r>
      <w:r w:rsidRPr="00565433">
        <w:rPr>
          <w:rFonts w:hint="eastAsia"/>
          <w:b/>
          <w:bCs/>
          <w:szCs w:val="21"/>
        </w:rPr>
        <w:t>范围</w:t>
      </w:r>
    </w:p>
    <w:p w14:paraId="73F822DD" w14:textId="77777777" w:rsidR="00565433" w:rsidRDefault="00565433">
      <w:pPr>
        <w:rPr>
          <w:rFonts w:hint="eastAsia"/>
          <w:b/>
          <w:bCs/>
          <w:szCs w:val="21"/>
        </w:rPr>
      </w:pPr>
    </w:p>
    <w:p w14:paraId="7CE4E329" w14:textId="2BCE622F" w:rsidR="001163F2" w:rsidRDefault="001163F2">
      <w:pPr>
        <w:rPr>
          <w:rFonts w:hint="eastAsia"/>
          <w:b/>
          <w:bCs/>
          <w:szCs w:val="21"/>
        </w:rPr>
      </w:pPr>
      <w:r w:rsidRPr="001163F2">
        <w:rPr>
          <w:b/>
          <w:bCs/>
          <w:szCs w:val="21"/>
        </w:rPr>
        <w:t>CPU</w:t>
      </w:r>
      <w:r w:rsidRPr="001163F2">
        <w:rPr>
          <w:rFonts w:hint="eastAsia"/>
          <w:b/>
          <w:bCs/>
          <w:szCs w:val="21"/>
        </w:rPr>
        <w:t>抗干扰技术</w:t>
      </w:r>
    </w:p>
    <w:p w14:paraId="4989A255" w14:textId="7136E7D8" w:rsidR="001163F2" w:rsidRDefault="001163F2">
      <w:pPr>
        <w:rPr>
          <w:rFonts w:hint="eastAsia"/>
          <w:b/>
          <w:bCs/>
          <w:szCs w:val="21"/>
        </w:rPr>
      </w:pPr>
      <w:r w:rsidRPr="001163F2">
        <w:rPr>
          <w:rFonts w:hint="eastAsia"/>
          <w:b/>
          <w:bCs/>
          <w:szCs w:val="21"/>
        </w:rPr>
        <w:t>Watchdog(俗称看门狗)技术、电源监控(掉电检测及保护)技术、复位技术</w:t>
      </w:r>
    </w:p>
    <w:p w14:paraId="56828200" w14:textId="1B7D10E9" w:rsidR="001163F2" w:rsidRDefault="001163F2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7FE71CB" wp14:editId="2583E82A">
            <wp:extent cx="5274310" cy="2569210"/>
            <wp:effectExtent l="0" t="0" r="2540" b="2540"/>
            <wp:docPr id="73022631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26318" name="图片 73022631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8076" w14:textId="77777777" w:rsidR="001163F2" w:rsidRPr="001163F2" w:rsidRDefault="001163F2">
      <w:pPr>
        <w:rPr>
          <w:rFonts w:hint="eastAsia"/>
          <w:b/>
          <w:bCs/>
          <w:szCs w:val="21"/>
        </w:rPr>
      </w:pPr>
      <w:r w:rsidRPr="001163F2">
        <w:rPr>
          <w:rFonts w:hint="eastAsia"/>
          <w:b/>
          <w:bCs/>
          <w:szCs w:val="21"/>
        </w:rPr>
        <w:t xml:space="preserve">(1)电源监控 </w:t>
      </w:r>
    </w:p>
    <w:p w14:paraId="1065C10A" w14:textId="14475BAD" w:rsidR="001163F2" w:rsidRPr="001163F2" w:rsidRDefault="001163F2">
      <w:pPr>
        <w:rPr>
          <w:rFonts w:hint="eastAsia"/>
          <w:szCs w:val="21"/>
        </w:rPr>
      </w:pPr>
      <w:r w:rsidRPr="001163F2">
        <w:rPr>
          <w:rFonts w:hint="eastAsia"/>
          <w:szCs w:val="21"/>
        </w:rPr>
        <w:t>电压检测器监控</w:t>
      </w:r>
      <w:proofErr w:type="spellStart"/>
      <w:r w:rsidRPr="001163F2">
        <w:rPr>
          <w:szCs w:val="21"/>
        </w:rPr>
        <w:t>Vcc</w:t>
      </w:r>
      <w:proofErr w:type="spellEnd"/>
      <w:r w:rsidRPr="001163F2">
        <w:rPr>
          <w:rFonts w:hint="eastAsia"/>
          <w:szCs w:val="21"/>
        </w:rPr>
        <w:t>。每当</w:t>
      </w:r>
      <w:proofErr w:type="spellStart"/>
      <w:r w:rsidRPr="001163F2">
        <w:rPr>
          <w:szCs w:val="21"/>
        </w:rPr>
        <w:t>Vcc</w:t>
      </w:r>
      <w:proofErr w:type="spellEnd"/>
      <w:r w:rsidRPr="001163F2">
        <w:rPr>
          <w:rFonts w:hint="eastAsia"/>
          <w:szCs w:val="21"/>
        </w:rPr>
        <w:t>低于所选择的容限时</w:t>
      </w:r>
      <w:r w:rsidRPr="001163F2">
        <w:rPr>
          <w:szCs w:val="21"/>
        </w:rPr>
        <w:t>(5%</w:t>
      </w:r>
      <w:r w:rsidRPr="001163F2">
        <w:rPr>
          <w:rFonts w:hint="eastAsia"/>
          <w:szCs w:val="21"/>
        </w:rPr>
        <w:t>容限 时的电压典型时为</w:t>
      </w:r>
      <w:r w:rsidRPr="001163F2">
        <w:rPr>
          <w:szCs w:val="21"/>
        </w:rPr>
        <w:t>4.62V</w:t>
      </w:r>
      <w:r w:rsidRPr="001163F2">
        <w:rPr>
          <w:rFonts w:hint="eastAsia"/>
          <w:szCs w:val="21"/>
        </w:rPr>
        <w:t>，</w:t>
      </w:r>
      <w:r w:rsidRPr="001163F2">
        <w:rPr>
          <w:szCs w:val="21"/>
        </w:rPr>
        <w:t>10%</w:t>
      </w:r>
      <w:r w:rsidRPr="001163F2">
        <w:rPr>
          <w:rFonts w:hint="eastAsia"/>
          <w:szCs w:val="21"/>
        </w:rPr>
        <w:t>容限时的电压典型时为</w:t>
      </w:r>
      <w:r w:rsidRPr="001163F2">
        <w:rPr>
          <w:szCs w:val="21"/>
        </w:rPr>
        <w:t xml:space="preserve">4.37V) </w:t>
      </w:r>
      <w:r w:rsidRPr="001163F2">
        <w:rPr>
          <w:rFonts w:hint="eastAsia"/>
          <w:szCs w:val="21"/>
        </w:rPr>
        <w:t xml:space="preserve">就输出并保持复位信号。 </w:t>
      </w:r>
      <w:r w:rsidRPr="001163F2">
        <w:rPr>
          <w:szCs w:val="21"/>
        </w:rPr>
        <w:t>TOL</w:t>
      </w:r>
      <w:r w:rsidRPr="001163F2">
        <w:rPr>
          <w:rFonts w:hint="eastAsia"/>
          <w:szCs w:val="21"/>
        </w:rPr>
        <w:t>端接地，选择</w:t>
      </w:r>
      <w:r w:rsidRPr="001163F2">
        <w:rPr>
          <w:szCs w:val="21"/>
        </w:rPr>
        <w:t>5%</w:t>
      </w:r>
      <w:r w:rsidRPr="001163F2">
        <w:rPr>
          <w:rFonts w:hint="eastAsia"/>
          <w:szCs w:val="21"/>
        </w:rPr>
        <w:t xml:space="preserve">的容许极限； </w:t>
      </w:r>
      <w:r w:rsidRPr="001163F2">
        <w:rPr>
          <w:szCs w:val="21"/>
        </w:rPr>
        <w:t>TOL</w:t>
      </w:r>
      <w:r w:rsidRPr="001163F2">
        <w:rPr>
          <w:rFonts w:hint="eastAsia"/>
          <w:szCs w:val="21"/>
        </w:rPr>
        <w:t>端接</w:t>
      </w:r>
      <w:proofErr w:type="spellStart"/>
      <w:r w:rsidRPr="001163F2">
        <w:rPr>
          <w:szCs w:val="21"/>
        </w:rPr>
        <w:t>Vcc</w:t>
      </w:r>
      <w:proofErr w:type="spellEnd"/>
      <w:r w:rsidRPr="001163F2">
        <w:rPr>
          <w:rFonts w:hint="eastAsia"/>
          <w:szCs w:val="21"/>
        </w:rPr>
        <w:t>，选择</w:t>
      </w:r>
      <w:r w:rsidRPr="001163F2">
        <w:rPr>
          <w:szCs w:val="21"/>
        </w:rPr>
        <w:t>10%</w:t>
      </w:r>
      <w:r w:rsidRPr="001163F2">
        <w:rPr>
          <w:rFonts w:hint="eastAsia"/>
          <w:szCs w:val="21"/>
        </w:rPr>
        <w:t>的容许极限。当</w:t>
      </w:r>
      <w:proofErr w:type="spellStart"/>
      <w:r w:rsidRPr="001163F2">
        <w:rPr>
          <w:szCs w:val="21"/>
        </w:rPr>
        <w:t>Vcc</w:t>
      </w:r>
      <w:proofErr w:type="spellEnd"/>
      <w:r w:rsidRPr="001163F2">
        <w:rPr>
          <w:rFonts w:hint="eastAsia"/>
          <w:szCs w:val="21"/>
        </w:rPr>
        <w:t>恢复到容许极限内，复位输出信号至少保持</w:t>
      </w:r>
      <w:r w:rsidRPr="001163F2">
        <w:rPr>
          <w:szCs w:val="21"/>
        </w:rPr>
        <w:t>250ms</w:t>
      </w:r>
      <w:r w:rsidRPr="001163F2">
        <w:rPr>
          <w:rFonts w:hint="eastAsia"/>
          <w:szCs w:val="21"/>
        </w:rPr>
        <w:t>的宽度</w:t>
      </w:r>
      <w:r w:rsidR="00B2391F">
        <w:rPr>
          <w:rFonts w:hint="eastAsia"/>
          <w:szCs w:val="21"/>
        </w:rPr>
        <w:t>，</w:t>
      </w:r>
      <w:r w:rsidRPr="001163F2">
        <w:rPr>
          <w:rFonts w:hint="eastAsia"/>
          <w:szCs w:val="21"/>
        </w:rPr>
        <w:t xml:space="preserve">才允许电源供电并使微处理器稳定工作。 </w:t>
      </w:r>
    </w:p>
    <w:p w14:paraId="32E11CCA" w14:textId="77777777" w:rsidR="001163F2" w:rsidRPr="001163F2" w:rsidRDefault="001163F2">
      <w:pPr>
        <w:rPr>
          <w:rFonts w:hint="eastAsia"/>
          <w:b/>
          <w:bCs/>
          <w:szCs w:val="21"/>
        </w:rPr>
      </w:pPr>
      <w:r w:rsidRPr="001163F2">
        <w:rPr>
          <w:b/>
          <w:bCs/>
          <w:szCs w:val="21"/>
        </w:rPr>
        <w:t>(2)</w:t>
      </w:r>
      <w:r w:rsidRPr="001163F2">
        <w:rPr>
          <w:rFonts w:hint="eastAsia"/>
          <w:b/>
          <w:bCs/>
          <w:szCs w:val="21"/>
        </w:rPr>
        <w:t xml:space="preserve">按钮复位输入 </w:t>
      </w:r>
    </w:p>
    <w:p w14:paraId="0C12B27B" w14:textId="1BF18F42" w:rsidR="001163F2" w:rsidRPr="001163F2" w:rsidRDefault="001163F2">
      <w:pPr>
        <w:rPr>
          <w:rFonts w:hint="eastAsia"/>
          <w:szCs w:val="21"/>
        </w:rPr>
      </w:pPr>
      <w:r w:rsidRPr="001163F2">
        <w:rPr>
          <w:szCs w:val="21"/>
        </w:rPr>
        <w:t>MAX1232</w:t>
      </w:r>
      <w:r w:rsidRPr="001163F2">
        <w:rPr>
          <w:rFonts w:hint="eastAsia"/>
          <w:szCs w:val="21"/>
        </w:rPr>
        <w:t>的</w:t>
      </w:r>
      <w:r w:rsidRPr="001163F2">
        <w:rPr>
          <w:szCs w:val="21"/>
        </w:rPr>
        <w:t>PBRST</w:t>
      </w:r>
      <w:r w:rsidRPr="001163F2">
        <w:rPr>
          <w:rFonts w:hint="eastAsia"/>
          <w:szCs w:val="21"/>
        </w:rPr>
        <w:t>端是强制复位输入端，可接受机械按钮输入或逻辑信号的驱动。复位输出保持至少</w:t>
      </w:r>
      <w:r w:rsidRPr="001163F2">
        <w:rPr>
          <w:szCs w:val="21"/>
        </w:rPr>
        <w:t>250ms</w:t>
      </w:r>
      <w:r w:rsidRPr="001163F2">
        <w:rPr>
          <w:rFonts w:hint="eastAsia"/>
          <w:szCs w:val="21"/>
        </w:rPr>
        <w:t>的宽度。</w:t>
      </w:r>
    </w:p>
    <w:p w14:paraId="6782A9DC" w14:textId="5B62E4EE" w:rsidR="001163F2" w:rsidRPr="001163F2" w:rsidRDefault="001163F2">
      <w:pPr>
        <w:rPr>
          <w:rFonts w:hint="eastAsia"/>
          <w:b/>
          <w:bCs/>
          <w:szCs w:val="21"/>
        </w:rPr>
      </w:pPr>
      <w:r w:rsidRPr="001163F2">
        <w:rPr>
          <w:b/>
          <w:bCs/>
          <w:szCs w:val="21"/>
        </w:rPr>
        <w:t>(3)</w:t>
      </w:r>
      <w:r w:rsidRPr="001163F2">
        <w:rPr>
          <w:rFonts w:hint="eastAsia"/>
          <w:b/>
          <w:bCs/>
          <w:szCs w:val="21"/>
        </w:rPr>
        <w:t>监控定时器</w:t>
      </w:r>
      <w:r w:rsidRPr="001163F2">
        <w:rPr>
          <w:b/>
          <w:bCs/>
          <w:szCs w:val="21"/>
        </w:rPr>
        <w:t xml:space="preserve">(Watchdog) </w:t>
      </w:r>
      <w:r>
        <w:rPr>
          <w:rFonts w:hint="eastAsia"/>
          <w:b/>
          <w:bCs/>
          <w:szCs w:val="21"/>
        </w:rPr>
        <w:t>（重点）</w:t>
      </w:r>
    </w:p>
    <w:p w14:paraId="347F2ABC" w14:textId="78124F93" w:rsidR="001163F2" w:rsidRDefault="001163F2">
      <w:pPr>
        <w:rPr>
          <w:rFonts w:hint="eastAsia"/>
          <w:szCs w:val="21"/>
        </w:rPr>
      </w:pPr>
      <w:r w:rsidRPr="001163F2">
        <w:rPr>
          <w:rFonts w:hint="eastAsia"/>
          <w:szCs w:val="21"/>
        </w:rPr>
        <w:t>用于因干扰引起的系统“飞程序”等出错的检测和自动恢复。 微处理器可用一根</w:t>
      </w:r>
      <w:r w:rsidRPr="001163F2">
        <w:rPr>
          <w:szCs w:val="21"/>
        </w:rPr>
        <w:t>I/O</w:t>
      </w:r>
      <w:r w:rsidRPr="001163F2">
        <w:rPr>
          <w:rFonts w:hint="eastAsia"/>
          <w:szCs w:val="21"/>
        </w:rPr>
        <w:t>线来驱动输入</w:t>
      </w:r>
      <w:r w:rsidRPr="001163F2">
        <w:rPr>
          <w:szCs w:val="21"/>
        </w:rPr>
        <w:t>ST</w:t>
      </w:r>
      <w:r w:rsidRPr="001163F2">
        <w:rPr>
          <w:rFonts w:hint="eastAsia"/>
          <w:szCs w:val="21"/>
        </w:rPr>
        <w:t>。微处理器必须在一定时间内触发</w:t>
      </w:r>
      <w:r w:rsidRPr="001163F2">
        <w:rPr>
          <w:szCs w:val="21"/>
        </w:rPr>
        <w:t>ST</w:t>
      </w:r>
      <w:r w:rsidRPr="001163F2">
        <w:rPr>
          <w:rFonts w:hint="eastAsia"/>
          <w:szCs w:val="21"/>
        </w:rPr>
        <w:t>端</w:t>
      </w:r>
      <w:r w:rsidRPr="001163F2">
        <w:rPr>
          <w:szCs w:val="21"/>
        </w:rPr>
        <w:t>(</w:t>
      </w:r>
      <w:r w:rsidRPr="001163F2">
        <w:rPr>
          <w:rFonts w:hint="eastAsia"/>
          <w:szCs w:val="21"/>
        </w:rPr>
        <w:t>其时间取决于</w:t>
      </w:r>
      <w:r w:rsidRPr="001163F2">
        <w:rPr>
          <w:szCs w:val="21"/>
        </w:rPr>
        <w:t>TD</w:t>
      </w:r>
      <w:r w:rsidRPr="001163F2">
        <w:rPr>
          <w:rFonts w:hint="eastAsia"/>
          <w:szCs w:val="21"/>
        </w:rPr>
        <w:t>。</w:t>
      </w:r>
      <w:r w:rsidRPr="001163F2">
        <w:rPr>
          <w:szCs w:val="21"/>
        </w:rPr>
        <w:t>TD = 0V</w:t>
      </w:r>
      <w:r w:rsidRPr="001163F2">
        <w:rPr>
          <w:rFonts w:hint="eastAsia"/>
          <w:szCs w:val="21"/>
        </w:rPr>
        <w:t>，</w:t>
      </w:r>
      <w:r w:rsidRPr="001163F2">
        <w:rPr>
          <w:szCs w:val="21"/>
        </w:rPr>
        <w:t>150ms</w:t>
      </w:r>
      <w:r w:rsidRPr="001163F2">
        <w:rPr>
          <w:rFonts w:hint="eastAsia"/>
          <w:szCs w:val="21"/>
        </w:rPr>
        <w:t>；</w:t>
      </w:r>
      <w:r w:rsidRPr="001163F2">
        <w:rPr>
          <w:szCs w:val="21"/>
        </w:rPr>
        <w:t>TD = open</w:t>
      </w:r>
      <w:r w:rsidRPr="001163F2">
        <w:rPr>
          <w:rFonts w:hint="eastAsia"/>
          <w:szCs w:val="21"/>
        </w:rPr>
        <w:t>，</w:t>
      </w:r>
      <w:r w:rsidRPr="001163F2">
        <w:rPr>
          <w:szCs w:val="21"/>
        </w:rPr>
        <w:t>600ms</w:t>
      </w:r>
      <w:r w:rsidRPr="001163F2">
        <w:rPr>
          <w:rFonts w:hint="eastAsia"/>
          <w:szCs w:val="21"/>
        </w:rPr>
        <w:t>；</w:t>
      </w:r>
      <w:r w:rsidRPr="001163F2">
        <w:rPr>
          <w:szCs w:val="21"/>
        </w:rPr>
        <w:t>TD = VCC</w:t>
      </w:r>
      <w:r w:rsidRPr="001163F2">
        <w:rPr>
          <w:rFonts w:hint="eastAsia"/>
          <w:szCs w:val="21"/>
        </w:rPr>
        <w:t>，</w:t>
      </w:r>
      <w:r w:rsidRPr="001163F2">
        <w:rPr>
          <w:szCs w:val="21"/>
        </w:rPr>
        <w:t>1.2s)</w:t>
      </w:r>
      <w:r w:rsidRPr="001163F2">
        <w:rPr>
          <w:rFonts w:hint="eastAsia"/>
          <w:szCs w:val="21"/>
        </w:rPr>
        <w:t xml:space="preserve">，以便来检测正常的软件执 行。如果一个硬件或软件的失误导致没被触发，这时 </w:t>
      </w:r>
      <w:r w:rsidRPr="001163F2">
        <w:rPr>
          <w:szCs w:val="21"/>
        </w:rPr>
        <w:t>MAX1232</w:t>
      </w:r>
      <w:r w:rsidRPr="001163F2">
        <w:rPr>
          <w:rFonts w:hint="eastAsia"/>
          <w:szCs w:val="21"/>
        </w:rPr>
        <w:t>的复位输出至少保持</w:t>
      </w:r>
      <w:r w:rsidRPr="001163F2">
        <w:rPr>
          <w:szCs w:val="21"/>
        </w:rPr>
        <w:t>250ms</w:t>
      </w:r>
      <w:r w:rsidRPr="001163F2">
        <w:rPr>
          <w:rFonts w:hint="eastAsia"/>
          <w:szCs w:val="21"/>
        </w:rPr>
        <w:t>的宽度，使微处理器</w:t>
      </w:r>
      <w:r>
        <w:rPr>
          <w:rFonts w:hint="eastAsia"/>
          <w:szCs w:val="21"/>
        </w:rPr>
        <w:t>复</w:t>
      </w:r>
      <w:r w:rsidRPr="001163F2">
        <w:rPr>
          <w:rFonts w:hint="eastAsia"/>
          <w:szCs w:val="21"/>
        </w:rPr>
        <w:t>位。</w:t>
      </w:r>
    </w:p>
    <w:p w14:paraId="3324909D" w14:textId="77777777" w:rsidR="00D807CA" w:rsidRDefault="00D807CA">
      <w:pPr>
        <w:rPr>
          <w:rFonts w:hint="eastAsia"/>
          <w:szCs w:val="21"/>
        </w:rPr>
      </w:pPr>
    </w:p>
    <w:p w14:paraId="749EBF0E" w14:textId="64E5D421" w:rsidR="00D807CA" w:rsidRPr="001163F2" w:rsidRDefault="00D807CA">
      <w:pPr>
        <w:rPr>
          <w:rFonts w:hint="eastAsia"/>
          <w:szCs w:val="21"/>
        </w:rPr>
      </w:pPr>
      <w:r w:rsidRPr="00D807CA">
        <w:rPr>
          <w:rFonts w:hint="eastAsia"/>
          <w:b/>
          <w:bCs/>
          <w:szCs w:val="21"/>
        </w:rPr>
        <w:t>系统供电与接地技术</w:t>
      </w:r>
      <w:r>
        <w:rPr>
          <w:rFonts w:hint="eastAsia"/>
          <w:b/>
          <w:bCs/>
          <w:szCs w:val="21"/>
        </w:rPr>
        <w:t>（了解）</w:t>
      </w:r>
    </w:p>
    <w:sectPr w:rsidR="00D807CA" w:rsidRPr="00116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10"/>
    <w:rsid w:val="00020220"/>
    <w:rsid w:val="00095DE5"/>
    <w:rsid w:val="00097FB5"/>
    <w:rsid w:val="000A0965"/>
    <w:rsid w:val="000E09ED"/>
    <w:rsid w:val="001163F2"/>
    <w:rsid w:val="00260AE1"/>
    <w:rsid w:val="003871D6"/>
    <w:rsid w:val="003E1244"/>
    <w:rsid w:val="00441DDE"/>
    <w:rsid w:val="00541350"/>
    <w:rsid w:val="00565433"/>
    <w:rsid w:val="0059229E"/>
    <w:rsid w:val="005E01B8"/>
    <w:rsid w:val="006373ED"/>
    <w:rsid w:val="00676526"/>
    <w:rsid w:val="00717D5B"/>
    <w:rsid w:val="00771FBD"/>
    <w:rsid w:val="007A3F64"/>
    <w:rsid w:val="007F7D8A"/>
    <w:rsid w:val="00870484"/>
    <w:rsid w:val="008F4940"/>
    <w:rsid w:val="009F0060"/>
    <w:rsid w:val="00A04B10"/>
    <w:rsid w:val="00A46115"/>
    <w:rsid w:val="00A96D8E"/>
    <w:rsid w:val="00AA661D"/>
    <w:rsid w:val="00AD069E"/>
    <w:rsid w:val="00B02CBE"/>
    <w:rsid w:val="00B12B3D"/>
    <w:rsid w:val="00B2391F"/>
    <w:rsid w:val="00B862E6"/>
    <w:rsid w:val="00C641A1"/>
    <w:rsid w:val="00CA119F"/>
    <w:rsid w:val="00D17AC3"/>
    <w:rsid w:val="00D7106F"/>
    <w:rsid w:val="00D807CA"/>
    <w:rsid w:val="00E12698"/>
    <w:rsid w:val="00E31F00"/>
    <w:rsid w:val="00E85D42"/>
    <w:rsid w:val="00EA0D19"/>
    <w:rsid w:val="00EA2FB0"/>
    <w:rsid w:val="00ED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B30B6"/>
  <w15:chartTrackingRefBased/>
  <w15:docId w15:val="{381E1ACB-D913-4794-A42A-89802846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4B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B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B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B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B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B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B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B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4B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4B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4B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4B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4B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4B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4B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4B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B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4B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B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4B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B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B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4B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20</Pages>
  <Words>3043</Words>
  <Characters>3500</Characters>
  <Application>Microsoft Office Word</Application>
  <DocSecurity>0</DocSecurity>
  <Lines>175</Lines>
  <Paragraphs>148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2022292385@qq.com</dc:creator>
  <cp:keywords/>
  <dc:description/>
  <cp:lastModifiedBy>2022292385@qq.com</cp:lastModifiedBy>
  <cp:revision>35</cp:revision>
  <dcterms:created xsi:type="dcterms:W3CDTF">2026-01-10T06:08:00Z</dcterms:created>
  <dcterms:modified xsi:type="dcterms:W3CDTF">2026-01-10T13:47:00Z</dcterms:modified>
</cp:coreProperties>
</file>