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6A36" w14:textId="2E34D728" w:rsidR="00097FB5" w:rsidRDefault="00AB4724">
      <w:pPr>
        <w:rPr>
          <w:b/>
          <w:bCs/>
          <w:sz w:val="44"/>
          <w:szCs w:val="44"/>
        </w:rPr>
      </w:pPr>
      <w:r w:rsidRPr="00AB4724">
        <w:rPr>
          <w:rFonts w:hint="eastAsia"/>
          <w:b/>
          <w:bCs/>
          <w:sz w:val="44"/>
          <w:szCs w:val="44"/>
        </w:rPr>
        <w:t>数据采集与处理技术</w:t>
      </w:r>
    </w:p>
    <w:p w14:paraId="43C75125" w14:textId="77777777" w:rsidR="00AB4724" w:rsidRDefault="00AB4724">
      <w:pPr>
        <w:rPr>
          <w:szCs w:val="21"/>
        </w:rPr>
      </w:pPr>
      <w:r w:rsidRPr="00AB4724">
        <w:rPr>
          <w:rFonts w:hint="eastAsia"/>
          <w:b/>
          <w:bCs/>
          <w:szCs w:val="21"/>
        </w:rPr>
        <w:t>误差校正处理</w:t>
      </w:r>
      <w:r w:rsidRPr="00AB4724">
        <w:rPr>
          <w:rFonts w:hint="eastAsia"/>
          <w:szCs w:val="21"/>
        </w:rPr>
        <w:t xml:space="preserve"> </w:t>
      </w:r>
    </w:p>
    <w:p w14:paraId="20A4AE37" w14:textId="10697D88" w:rsidR="00AB4724" w:rsidRPr="00AB4724" w:rsidRDefault="00AB4724">
      <w:pPr>
        <w:rPr>
          <w:szCs w:val="21"/>
        </w:rPr>
      </w:pPr>
      <w:r w:rsidRPr="00AB4724">
        <w:rPr>
          <w:rFonts w:hint="eastAsia"/>
          <w:szCs w:val="21"/>
        </w:rPr>
        <w:t xml:space="preserve">在控制系统的模拟量输入通道中，一般存在传感器温度漂移、放大器等器件的零点偏移的现象，这些都会造成误差， 从而影响测量数据的准确性，这些误差称为系统误差。 </w:t>
      </w:r>
    </w:p>
    <w:p w14:paraId="27A8C3BA" w14:textId="77777777" w:rsidR="00AB4724" w:rsidRPr="00AB4724" w:rsidRDefault="00AB4724">
      <w:pPr>
        <w:rPr>
          <w:szCs w:val="21"/>
        </w:rPr>
      </w:pPr>
      <w:r w:rsidRPr="00AB4724">
        <w:rPr>
          <w:rFonts w:hint="eastAsia"/>
          <w:szCs w:val="21"/>
        </w:rPr>
        <w:t xml:space="preserve">特点：在一定的测量条件下，其变化规律是可以掌握的， 产生误差的原因一般也是知道的。因此，原则上讲，系统误差是可以通过适当的技术途径来确定并加以校正的。 </w:t>
      </w:r>
    </w:p>
    <w:p w14:paraId="75ABAE95" w14:textId="547B228E" w:rsidR="00AB4724" w:rsidRDefault="00AB4724">
      <w:pPr>
        <w:rPr>
          <w:szCs w:val="21"/>
        </w:rPr>
      </w:pPr>
      <w:r w:rsidRPr="00AB4724">
        <w:rPr>
          <w:rFonts w:hint="eastAsia"/>
          <w:szCs w:val="21"/>
        </w:rPr>
        <w:t>方法：一般采用软件程序进行处理，对系统误差进行自动校准。</w:t>
      </w:r>
    </w:p>
    <w:p w14:paraId="20D7E5CA" w14:textId="04B4422A" w:rsidR="00AB4724" w:rsidRDefault="00AB4724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255F968" wp14:editId="6A5E0BEA">
            <wp:extent cx="2737412" cy="1880870"/>
            <wp:effectExtent l="0" t="0" r="6350" b="5080"/>
            <wp:docPr id="770127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7455" name="图片 7701274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11" cy="18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125AEAF3" wp14:editId="75376D03">
            <wp:extent cx="2517140" cy="1654113"/>
            <wp:effectExtent l="0" t="0" r="0" b="3810"/>
            <wp:docPr id="159715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97" name="图片 159715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514" cy="16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A0E9" w14:textId="77777777" w:rsidR="002E7F42" w:rsidRDefault="002E7F42">
      <w:pPr>
        <w:rPr>
          <w:rFonts w:hint="eastAsia"/>
          <w:szCs w:val="21"/>
        </w:rPr>
      </w:pPr>
    </w:p>
    <w:p w14:paraId="0EF06872" w14:textId="77777777" w:rsidR="002E7F42" w:rsidRPr="002E7F42" w:rsidRDefault="002E7F42">
      <w:pPr>
        <w:rPr>
          <w:b/>
          <w:bCs/>
          <w:szCs w:val="21"/>
        </w:rPr>
      </w:pPr>
      <w:r w:rsidRPr="002E7F42">
        <w:rPr>
          <w:rFonts w:hint="eastAsia"/>
          <w:b/>
          <w:bCs/>
          <w:szCs w:val="21"/>
        </w:rPr>
        <w:t xml:space="preserve">数字滤波处理 </w:t>
      </w:r>
    </w:p>
    <w:p w14:paraId="3121D61E" w14:textId="5A5BC117" w:rsidR="002E7F42" w:rsidRPr="002E7F42" w:rsidRDefault="002E7F42">
      <w:pPr>
        <w:rPr>
          <w:szCs w:val="21"/>
        </w:rPr>
      </w:pPr>
      <w:r w:rsidRPr="002E7F42">
        <w:rPr>
          <w:rFonts w:hint="eastAsia"/>
          <w:szCs w:val="21"/>
        </w:rPr>
        <w:t xml:space="preserve">计算机系统通过输入通道采集到的数据信号，虽经硬件的抗干扰处理，仍会有很多随机干扰噪声。因此，为了达到准确的测量与控制，一般情况下还需要进行数字滤波。 </w:t>
      </w:r>
    </w:p>
    <w:p w14:paraId="415432BF" w14:textId="0E1C634F" w:rsidR="002E7F42" w:rsidRPr="00C674AC" w:rsidRDefault="002E7F42">
      <w:pPr>
        <w:rPr>
          <w:b/>
          <w:bCs/>
          <w:szCs w:val="21"/>
        </w:rPr>
      </w:pPr>
      <w:r w:rsidRPr="00C674AC">
        <w:rPr>
          <w:rFonts w:hint="eastAsia"/>
          <w:b/>
          <w:bCs/>
          <w:szCs w:val="21"/>
        </w:rPr>
        <w:t xml:space="preserve">数字滤波，就是对输入信号采样多次，然后通过一定的程序计算或程序判断进行数字处理，以削弱或滤除干扰造成的误差，从而获得一个真实信号的过程。 </w:t>
      </w:r>
    </w:p>
    <w:p w14:paraId="46639427" w14:textId="6E40A704" w:rsidR="00AB4724" w:rsidRDefault="002E7F42">
      <w:pPr>
        <w:rPr>
          <w:szCs w:val="21"/>
        </w:rPr>
      </w:pPr>
      <w:r w:rsidRPr="002E7F42">
        <w:rPr>
          <w:rFonts w:hint="eastAsia"/>
          <w:szCs w:val="21"/>
        </w:rPr>
        <w:t>数字滤波实质上是一种程序滤波。</w:t>
      </w:r>
    </w:p>
    <w:p w14:paraId="7CF7573C" w14:textId="77777777" w:rsidR="00C674AC" w:rsidRDefault="00C674AC">
      <w:pPr>
        <w:rPr>
          <w:szCs w:val="21"/>
        </w:rPr>
      </w:pPr>
    </w:p>
    <w:p w14:paraId="552A0968" w14:textId="2B292AB8" w:rsidR="00C674AC" w:rsidRPr="00C674AC" w:rsidRDefault="00C674AC">
      <w:pPr>
        <w:rPr>
          <w:b/>
          <w:bCs/>
          <w:szCs w:val="21"/>
        </w:rPr>
      </w:pPr>
      <w:r w:rsidRPr="00C674AC">
        <w:rPr>
          <w:rFonts w:hint="eastAsia"/>
          <w:b/>
          <w:bCs/>
          <w:szCs w:val="21"/>
        </w:rPr>
        <w:t>平均值滤波：</w:t>
      </w:r>
    </w:p>
    <w:p w14:paraId="11137C39" w14:textId="29C37BDC" w:rsidR="00C674AC" w:rsidRDefault="00C674AC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2E3B44E" wp14:editId="3961A280">
            <wp:extent cx="2736850" cy="1417320"/>
            <wp:effectExtent l="0" t="0" r="6350" b="0"/>
            <wp:docPr id="655535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3520" name="图片 65553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97" cy="142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4B737200" wp14:editId="35DEA4B6">
            <wp:extent cx="2517140" cy="1306706"/>
            <wp:effectExtent l="0" t="0" r="0" b="8255"/>
            <wp:docPr id="16887926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2628" name="图片 16887926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4" cy="13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9849" w14:textId="08A5FF45" w:rsidR="00C674AC" w:rsidRDefault="00C674AC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33EA84C" wp14:editId="6A10A8E9">
            <wp:extent cx="5272397" cy="1834588"/>
            <wp:effectExtent l="0" t="0" r="5080" b="0"/>
            <wp:docPr id="12152613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1313" name="图片 1215261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763" cy="184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DBFB" w14:textId="73E3228E" w:rsidR="00C674AC" w:rsidRDefault="00C674AC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3E5952C6" wp14:editId="1A799238">
            <wp:extent cx="2673320" cy="2037128"/>
            <wp:effectExtent l="0" t="0" r="0" b="1270"/>
            <wp:docPr id="20391350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5015" name="图片 2039135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828" cy="20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6BB1847D" wp14:editId="5997F6A9">
            <wp:extent cx="2598517" cy="2000250"/>
            <wp:effectExtent l="0" t="0" r="0" b="0"/>
            <wp:docPr id="19976121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2161" name="图片 19976121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787" cy="201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1629" w14:textId="379016F5" w:rsidR="00C674AC" w:rsidRDefault="00C674AC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DCD966A" wp14:editId="24BB2552">
            <wp:extent cx="5274310" cy="2152891"/>
            <wp:effectExtent l="0" t="0" r="2540" b="0"/>
            <wp:docPr id="320247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780" name="图片 32024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257" cy="21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6D3" w14:textId="77777777" w:rsidR="00C674AC" w:rsidRDefault="00C674AC">
      <w:pPr>
        <w:rPr>
          <w:szCs w:val="21"/>
        </w:rPr>
      </w:pPr>
    </w:p>
    <w:p w14:paraId="16951E1F" w14:textId="77777777" w:rsidR="00C674AC" w:rsidRPr="00C674AC" w:rsidRDefault="00C674AC">
      <w:pPr>
        <w:rPr>
          <w:b/>
          <w:bCs/>
          <w:szCs w:val="21"/>
        </w:rPr>
      </w:pPr>
      <w:r w:rsidRPr="00C674AC">
        <w:rPr>
          <w:rFonts w:hint="eastAsia"/>
          <w:b/>
          <w:bCs/>
          <w:szCs w:val="21"/>
        </w:rPr>
        <w:t xml:space="preserve">标度转换处理 </w:t>
      </w:r>
    </w:p>
    <w:p w14:paraId="654C31D3" w14:textId="77777777" w:rsidR="00C674AC" w:rsidRPr="00C674AC" w:rsidRDefault="00C674AC">
      <w:pPr>
        <w:rPr>
          <w:szCs w:val="21"/>
        </w:rPr>
      </w:pPr>
      <w:r w:rsidRPr="00C674AC">
        <w:rPr>
          <w:rFonts w:hint="eastAsia"/>
          <w:szCs w:val="21"/>
        </w:rPr>
        <w:t xml:space="preserve">计算机控制系统将被测模拟信号并转换成数字量后，一般还 需要转换成操作人员所熟悉的工程值。 </w:t>
      </w:r>
    </w:p>
    <w:p w14:paraId="0A257220" w14:textId="77777777" w:rsidR="00C674AC" w:rsidRPr="00C674AC" w:rsidRDefault="00C674AC">
      <w:pPr>
        <w:rPr>
          <w:szCs w:val="21"/>
        </w:rPr>
      </w:pPr>
      <w:r w:rsidRPr="00C674AC">
        <w:rPr>
          <w:rFonts w:hint="eastAsia"/>
          <w:szCs w:val="21"/>
        </w:rPr>
        <w:t xml:space="preserve">被测量对象的各种数据的量纲与A／D转换的输入值不一样。 例如，压力的单位为Pa，流量的单位为m3／h，温度的单位为 ℃等。这些参数经传感器和A／D转换后得到一系列的数码，这 些数码值并不等于原来带有量纲的参数值，它仅仅对应于参数 值的大小 </w:t>
      </w:r>
    </w:p>
    <w:p w14:paraId="62D3455C" w14:textId="12CAD3A1" w:rsidR="00C674AC" w:rsidRDefault="00C674AC">
      <w:pPr>
        <w:rPr>
          <w:szCs w:val="21"/>
        </w:rPr>
      </w:pPr>
      <w:r w:rsidRPr="00C674AC">
        <w:rPr>
          <w:rFonts w:hint="eastAsia"/>
          <w:szCs w:val="21"/>
        </w:rPr>
        <w:t>把A／D值转换成带有量纲的数值后才能运算、显示或打印输 出，这种转换称为标度变换。</w:t>
      </w:r>
    </w:p>
    <w:p w14:paraId="286688D8" w14:textId="77777777" w:rsidR="00F352E5" w:rsidRDefault="00F352E5">
      <w:pPr>
        <w:rPr>
          <w:szCs w:val="21"/>
        </w:rPr>
      </w:pPr>
    </w:p>
    <w:p w14:paraId="0EAB82D4" w14:textId="1F16C132" w:rsidR="00F352E5" w:rsidRDefault="00F352E5">
      <w:pPr>
        <w:rPr>
          <w:szCs w:val="21"/>
        </w:rPr>
      </w:pPr>
      <w:r>
        <w:rPr>
          <w:rFonts w:hint="eastAsia"/>
          <w:szCs w:val="21"/>
        </w:rPr>
        <w:t>线性标度转换：</w:t>
      </w:r>
    </w:p>
    <w:p w14:paraId="2726E3B7" w14:textId="4FFC4D9E" w:rsidR="00F352E5" w:rsidRDefault="00F352E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46F9BBF" wp14:editId="22912EC2">
            <wp:extent cx="2772136" cy="2303043"/>
            <wp:effectExtent l="0" t="0" r="0" b="2540"/>
            <wp:docPr id="13682321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2190" name="图片 13682321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50" cy="232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1D3A7B4B" wp14:editId="09B0AE50">
            <wp:extent cx="2459620" cy="2203450"/>
            <wp:effectExtent l="0" t="0" r="0" b="6350"/>
            <wp:docPr id="2233068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6812" name="图片 2233068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651" cy="22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FB2E" w14:textId="3B7FA992" w:rsidR="00F352E5" w:rsidRDefault="00F352E5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B99105F" wp14:editId="3A084B22">
            <wp:extent cx="5274310" cy="2262851"/>
            <wp:effectExtent l="0" t="0" r="2540" b="4445"/>
            <wp:docPr id="7201080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8013" name="图片 7201080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329" cy="22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CB1" w14:textId="26DAD380" w:rsidR="00F352E5" w:rsidRDefault="00F352E5">
      <w:pPr>
        <w:rPr>
          <w:szCs w:val="21"/>
        </w:rPr>
      </w:pPr>
      <w:r>
        <w:rPr>
          <w:rFonts w:hint="eastAsia"/>
          <w:szCs w:val="21"/>
        </w:rPr>
        <w:t>非线性标度转换：</w:t>
      </w:r>
    </w:p>
    <w:p w14:paraId="32E55564" w14:textId="4A2635A1" w:rsidR="00F352E5" w:rsidRDefault="00F352E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031306F" wp14:editId="4408D99D">
            <wp:extent cx="2801073" cy="1782116"/>
            <wp:effectExtent l="0" t="0" r="0" b="8890"/>
            <wp:docPr id="18273738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3824" name="图片 18273738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19" cy="17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36E438A1" wp14:editId="304AE390">
            <wp:extent cx="2453833" cy="1618615"/>
            <wp:effectExtent l="0" t="0" r="3810" b="635"/>
            <wp:docPr id="20358094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9493" name="图片 20358094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976" cy="1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E70E" w14:textId="77777777" w:rsidR="00F352E5" w:rsidRDefault="00F352E5">
      <w:pPr>
        <w:rPr>
          <w:szCs w:val="21"/>
        </w:rPr>
      </w:pPr>
    </w:p>
    <w:p w14:paraId="107B7D9C" w14:textId="48939703" w:rsidR="00F352E5" w:rsidRDefault="00F352E5">
      <w:pPr>
        <w:rPr>
          <w:szCs w:val="21"/>
        </w:rPr>
      </w:pPr>
      <w:r>
        <w:rPr>
          <w:rFonts w:hint="eastAsia"/>
          <w:szCs w:val="21"/>
        </w:rPr>
        <w:t>插值法：</w:t>
      </w:r>
    </w:p>
    <w:p w14:paraId="02847454" w14:textId="4549444A" w:rsidR="00F352E5" w:rsidRDefault="00F352E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654F15F" wp14:editId="3AFDA90B">
            <wp:extent cx="2743200" cy="1608455"/>
            <wp:effectExtent l="0" t="0" r="0" b="0"/>
            <wp:docPr id="17936676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7646" name="图片 17936676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90" cy="16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6CDAF5D" wp14:editId="101CC6A7">
            <wp:extent cx="2511706" cy="1543685"/>
            <wp:effectExtent l="0" t="0" r="3175" b="0"/>
            <wp:docPr id="20377216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1662" name="图片 20377216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556" cy="156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D2CD" w14:textId="6773D015" w:rsidR="00F352E5" w:rsidRDefault="00F352E5">
      <w:pPr>
        <w:rPr>
          <w:szCs w:val="21"/>
        </w:rPr>
      </w:pPr>
      <w:r w:rsidRPr="00F352E5">
        <w:rPr>
          <w:rFonts w:hint="eastAsia"/>
          <w:szCs w:val="21"/>
        </w:rPr>
        <w:t>分段插值法是将被逼近的函数根据其变化情况分成几段，然 后将每一段区间分别用直线或抛物线去逼近。</w:t>
      </w:r>
    </w:p>
    <w:p w14:paraId="6CBB56B1" w14:textId="77777777" w:rsidR="00F352E5" w:rsidRDefault="00F352E5">
      <w:pPr>
        <w:rPr>
          <w:szCs w:val="21"/>
        </w:rPr>
      </w:pPr>
    </w:p>
    <w:p w14:paraId="2D6A60D2" w14:textId="12F7EDD1" w:rsidR="00F352E5" w:rsidRPr="00F352E5" w:rsidRDefault="00F352E5">
      <w:pPr>
        <w:rPr>
          <w:rFonts w:hint="eastAsia"/>
          <w:b/>
          <w:bCs/>
          <w:szCs w:val="21"/>
        </w:rPr>
      </w:pPr>
      <w:proofErr w:type="gramStart"/>
      <w:r w:rsidRPr="00F352E5">
        <w:rPr>
          <w:rFonts w:hint="eastAsia"/>
          <w:b/>
          <w:bCs/>
          <w:szCs w:val="21"/>
        </w:rPr>
        <w:t>越限报警</w:t>
      </w:r>
      <w:proofErr w:type="gramEnd"/>
      <w:r w:rsidRPr="00F352E5">
        <w:rPr>
          <w:rFonts w:hint="eastAsia"/>
          <w:b/>
          <w:bCs/>
          <w:szCs w:val="21"/>
        </w:rPr>
        <w:t>处理</w:t>
      </w:r>
    </w:p>
    <w:p w14:paraId="3CEE92ED" w14:textId="7F1DBB22" w:rsidR="00F352E5" w:rsidRDefault="00F352E5">
      <w:pPr>
        <w:rPr>
          <w:b/>
          <w:bCs/>
          <w:szCs w:val="21"/>
        </w:rPr>
      </w:pPr>
      <w:r w:rsidRPr="00F352E5">
        <w:rPr>
          <w:rFonts w:hint="eastAsia"/>
          <w:b/>
          <w:bCs/>
          <w:szCs w:val="21"/>
        </w:rPr>
        <w:t>其方法就是在计算机采集数据并进行了预处理、数字滤波、标度变换之后，与该参数的设定上限、下限值进行比较，如果高于上限值或低于下限值则进行报警，否则就作为采样的正常值，进行显示和控制。</w:t>
      </w:r>
    </w:p>
    <w:p w14:paraId="49F23762" w14:textId="77777777" w:rsidR="00F352E5" w:rsidRDefault="00F352E5">
      <w:pPr>
        <w:rPr>
          <w:rFonts w:hint="eastAsia"/>
          <w:b/>
          <w:bCs/>
          <w:szCs w:val="21"/>
        </w:rPr>
      </w:pPr>
    </w:p>
    <w:p w14:paraId="7567D6E8" w14:textId="1F9B9914" w:rsidR="00F352E5" w:rsidRDefault="00F352E5">
      <w:pPr>
        <w:rPr>
          <w:rFonts w:hint="eastAsia"/>
          <w:b/>
          <w:bCs/>
          <w:szCs w:val="21"/>
        </w:rPr>
      </w:pPr>
      <w:r w:rsidRPr="00F352E5">
        <w:rPr>
          <w:rFonts w:hint="eastAsia"/>
          <w:b/>
          <w:bCs/>
          <w:szCs w:val="21"/>
        </w:rPr>
        <w:t>在具体设计报警程序时，为了避免测量值在极限值一点处来 回摆动造成频繁报警，一般应在极限值附近设置一个</w:t>
      </w:r>
      <w:proofErr w:type="gramStart"/>
      <w:r w:rsidRPr="00F352E5">
        <w:rPr>
          <w:rFonts w:hint="eastAsia"/>
          <w:b/>
          <w:bCs/>
          <w:szCs w:val="21"/>
        </w:rPr>
        <w:t>回差带</w:t>
      </w:r>
      <w:proofErr w:type="gramEnd"/>
      <w:r w:rsidRPr="00F352E5">
        <w:rPr>
          <w:rFonts w:hint="eastAsia"/>
          <w:b/>
          <w:bCs/>
          <w:szCs w:val="21"/>
        </w:rPr>
        <w:t>。</w:t>
      </w:r>
    </w:p>
    <w:p w14:paraId="651C163B" w14:textId="38D3C531" w:rsidR="00F352E5" w:rsidRDefault="00F352E5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2F40AB57" wp14:editId="34397DDB">
            <wp:extent cx="5274310" cy="2666365"/>
            <wp:effectExtent l="0" t="0" r="2540" b="635"/>
            <wp:docPr id="5810745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4520" name="图片 5810745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D1CD" w14:textId="2296B0A2" w:rsidR="00F352E5" w:rsidRPr="00F352E5" w:rsidRDefault="00F352E5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A02EB75" wp14:editId="256E3610">
            <wp:extent cx="5274310" cy="3130550"/>
            <wp:effectExtent l="0" t="0" r="2540" b="0"/>
            <wp:docPr id="8655823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82319" name="图片 8655823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2E5" w:rsidRPr="00F35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82"/>
    <w:rsid w:val="00097FB5"/>
    <w:rsid w:val="002E7F42"/>
    <w:rsid w:val="008F6E82"/>
    <w:rsid w:val="00A46115"/>
    <w:rsid w:val="00AB4724"/>
    <w:rsid w:val="00C674AC"/>
    <w:rsid w:val="00F352E5"/>
    <w:rsid w:val="00F7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E0032"/>
  <w15:chartTrackingRefBased/>
  <w15:docId w15:val="{619A199E-932C-4067-9366-5C67F18F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E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E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E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E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E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E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E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E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6E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E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E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2022292385@qq.com</dc:creator>
  <cp:keywords/>
  <dc:description/>
  <cp:lastModifiedBy>2022292385@qq.com</cp:lastModifiedBy>
  <cp:revision>4</cp:revision>
  <dcterms:created xsi:type="dcterms:W3CDTF">2026-01-10T08:57:00Z</dcterms:created>
  <dcterms:modified xsi:type="dcterms:W3CDTF">2026-01-10T09:16:00Z</dcterms:modified>
</cp:coreProperties>
</file>