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50F7" w:rsidRPr="000B50F7" w:rsidRDefault="000B50F7" w:rsidP="000B50F7">
      <w:pPr>
        <w:autoSpaceDE w:val="0"/>
        <w:autoSpaceDN w:val="0"/>
        <w:adjustRightInd w:val="0"/>
        <w:spacing w:beforeLines="75" w:before="234" w:afterLines="50" w:after="156" w:line="300" w:lineRule="auto"/>
        <w:ind w:left="520" w:hangingChars="130" w:hanging="520"/>
        <w:jc w:val="center"/>
        <w:rPr>
          <w:rFonts w:ascii="黑体" w:eastAsia="黑体" w:hAnsi="黑体"/>
          <w:kern w:val="0"/>
          <w:sz w:val="40"/>
          <w:szCs w:val="21"/>
        </w:rPr>
      </w:pPr>
      <w:bookmarkStart w:id="0" w:name="_Hlk24290448"/>
      <w:r w:rsidRPr="000B50F7">
        <w:rPr>
          <w:rFonts w:ascii="黑体" w:eastAsia="黑体" w:hAnsi="黑体" w:hint="eastAsia"/>
          <w:kern w:val="0"/>
          <w:sz w:val="40"/>
          <w:szCs w:val="21"/>
        </w:rPr>
        <w:t>数据结构上机试验题集</w:t>
      </w:r>
      <w:r w:rsidR="002D3AAE">
        <w:rPr>
          <w:rFonts w:ascii="黑体" w:eastAsia="黑体" w:hAnsi="黑体" w:hint="eastAsia"/>
          <w:kern w:val="0"/>
          <w:sz w:val="40"/>
          <w:szCs w:val="21"/>
        </w:rPr>
        <w:t>（第</w:t>
      </w:r>
      <w:r w:rsidR="00D54C41">
        <w:rPr>
          <w:rFonts w:ascii="黑体" w:eastAsia="黑体" w:hAnsi="黑体" w:hint="eastAsia"/>
          <w:kern w:val="0"/>
          <w:sz w:val="40"/>
          <w:szCs w:val="21"/>
        </w:rPr>
        <w:t>三</w:t>
      </w:r>
      <w:r w:rsidR="002D3AAE">
        <w:rPr>
          <w:rFonts w:ascii="黑体" w:eastAsia="黑体" w:hAnsi="黑体" w:hint="eastAsia"/>
          <w:kern w:val="0"/>
          <w:sz w:val="40"/>
          <w:szCs w:val="21"/>
        </w:rPr>
        <w:t>阶段）</w:t>
      </w:r>
    </w:p>
    <w:p w:rsidR="00C65B92" w:rsidRDefault="004229DC" w:rsidP="00632D9B">
      <w:pPr>
        <w:numPr>
          <w:ilvl w:val="0"/>
          <w:numId w:val="1"/>
        </w:numPr>
        <w:tabs>
          <w:tab w:val="left" w:pos="284"/>
        </w:tabs>
        <w:autoSpaceDE w:val="0"/>
        <w:autoSpaceDN w:val="0"/>
        <w:adjustRightInd w:val="0"/>
        <w:spacing w:beforeLines="75" w:before="234" w:afterLines="50" w:after="156" w:line="300" w:lineRule="auto"/>
        <w:ind w:left="313" w:hangingChars="130" w:hanging="313"/>
        <w:jc w:val="left"/>
        <w:rPr>
          <w:rFonts w:hint="eastAsia"/>
          <w:b/>
          <w:kern w:val="0"/>
          <w:sz w:val="24"/>
          <w:szCs w:val="21"/>
        </w:rPr>
      </w:pPr>
      <w:r>
        <w:rPr>
          <w:rFonts w:hint="eastAsia"/>
          <w:b/>
          <w:kern w:val="0"/>
          <w:sz w:val="24"/>
          <w:szCs w:val="21"/>
        </w:rPr>
        <w:t>编写算法，由依次</w:t>
      </w:r>
      <w:r w:rsidR="00C65B92">
        <w:rPr>
          <w:rFonts w:hint="eastAsia"/>
          <w:b/>
          <w:kern w:val="0"/>
          <w:sz w:val="24"/>
          <w:szCs w:val="21"/>
        </w:rPr>
        <w:t>输入的顶点数目、弧的数目，各顶点的信息和各条弧的信息建立有向图的邻接表，并输出结果</w:t>
      </w:r>
      <w:r w:rsidR="00C65B92">
        <w:rPr>
          <w:rFonts w:hint="eastAsia"/>
          <w:b/>
          <w:kern w:val="0"/>
          <w:sz w:val="24"/>
          <w:szCs w:val="21"/>
        </w:rPr>
        <w:t>邻接表</w:t>
      </w:r>
      <w:r w:rsidR="00C65B92">
        <w:rPr>
          <w:rFonts w:hint="eastAsia"/>
          <w:b/>
          <w:kern w:val="0"/>
          <w:sz w:val="24"/>
          <w:szCs w:val="21"/>
        </w:rPr>
        <w:t>。</w:t>
      </w:r>
    </w:p>
    <w:p w:rsidR="00AC30CF" w:rsidRPr="00632D9B" w:rsidRDefault="00C65B92" w:rsidP="00632D9B">
      <w:pPr>
        <w:numPr>
          <w:ilvl w:val="0"/>
          <w:numId w:val="1"/>
        </w:numPr>
        <w:tabs>
          <w:tab w:val="left" w:pos="284"/>
        </w:tabs>
        <w:autoSpaceDE w:val="0"/>
        <w:autoSpaceDN w:val="0"/>
        <w:adjustRightInd w:val="0"/>
        <w:spacing w:beforeLines="75" w:before="234" w:afterLines="50" w:after="156" w:line="300" w:lineRule="auto"/>
        <w:ind w:left="313" w:hangingChars="130" w:hanging="313"/>
        <w:jc w:val="left"/>
        <w:rPr>
          <w:b/>
          <w:kern w:val="0"/>
          <w:sz w:val="24"/>
          <w:szCs w:val="21"/>
        </w:rPr>
      </w:pPr>
      <w:r>
        <w:rPr>
          <w:rFonts w:hint="eastAsia"/>
          <w:b/>
          <w:kern w:val="0"/>
          <w:sz w:val="24"/>
          <w:szCs w:val="21"/>
        </w:rPr>
        <w:t>基于图的深度优先搜索策略写</w:t>
      </w:r>
      <w:proofErr w:type="gramStart"/>
      <w:r>
        <w:rPr>
          <w:rFonts w:hint="eastAsia"/>
          <w:b/>
          <w:kern w:val="0"/>
          <w:sz w:val="24"/>
          <w:szCs w:val="21"/>
        </w:rPr>
        <w:t>一</w:t>
      </w:r>
      <w:proofErr w:type="gramEnd"/>
      <w:r>
        <w:rPr>
          <w:rFonts w:hint="eastAsia"/>
          <w:b/>
          <w:kern w:val="0"/>
          <w:sz w:val="24"/>
          <w:szCs w:val="21"/>
        </w:rPr>
        <w:t>算法，判别</w:t>
      </w:r>
      <w:r w:rsidR="00C21824">
        <w:rPr>
          <w:rFonts w:hint="eastAsia"/>
          <w:b/>
          <w:kern w:val="0"/>
          <w:sz w:val="24"/>
          <w:szCs w:val="21"/>
        </w:rPr>
        <w:t>以上述邻接</w:t>
      </w:r>
      <w:proofErr w:type="gramStart"/>
      <w:r w:rsidR="00C21824">
        <w:rPr>
          <w:rFonts w:hint="eastAsia"/>
          <w:b/>
          <w:kern w:val="0"/>
          <w:sz w:val="24"/>
          <w:szCs w:val="21"/>
        </w:rPr>
        <w:t>表方式</w:t>
      </w:r>
      <w:proofErr w:type="gramEnd"/>
      <w:r w:rsidR="00C21824">
        <w:rPr>
          <w:rFonts w:hint="eastAsia"/>
          <w:b/>
          <w:kern w:val="0"/>
          <w:sz w:val="24"/>
          <w:szCs w:val="21"/>
        </w:rPr>
        <w:t>存储的有向图中是否存在由顶点</w:t>
      </w:r>
      <w:r w:rsidR="002547DE">
        <w:rPr>
          <w:rFonts w:hint="eastAsia"/>
          <w:b/>
          <w:kern w:val="0"/>
          <w:sz w:val="24"/>
          <w:szCs w:val="21"/>
        </w:rPr>
        <w:t xml:space="preserve"> </w:t>
      </w:r>
      <w:r w:rsidR="00C21824">
        <w:rPr>
          <w:rFonts w:hint="eastAsia"/>
          <w:b/>
          <w:kern w:val="0"/>
          <w:sz w:val="24"/>
          <w:szCs w:val="21"/>
        </w:rPr>
        <w:t>V</w:t>
      </w:r>
      <w:r w:rsidR="00C21824">
        <w:rPr>
          <w:rFonts w:hint="eastAsia"/>
          <w:b/>
          <w:kern w:val="0"/>
          <w:sz w:val="24"/>
          <w:szCs w:val="21"/>
          <w:vertAlign w:val="subscript"/>
        </w:rPr>
        <w:t>i</w:t>
      </w:r>
      <w:r w:rsidR="002547DE">
        <w:rPr>
          <w:rFonts w:hint="eastAsia"/>
          <w:b/>
          <w:kern w:val="0"/>
          <w:sz w:val="24"/>
          <w:szCs w:val="21"/>
          <w:vertAlign w:val="subscript"/>
        </w:rPr>
        <w:t xml:space="preserve"> </w:t>
      </w:r>
      <w:r w:rsidR="00C21824">
        <w:rPr>
          <w:rFonts w:hint="eastAsia"/>
          <w:b/>
          <w:kern w:val="0"/>
          <w:sz w:val="24"/>
          <w:szCs w:val="21"/>
        </w:rPr>
        <w:t>到顶点</w:t>
      </w:r>
      <w:r w:rsidR="002547DE">
        <w:rPr>
          <w:rFonts w:hint="eastAsia"/>
          <w:b/>
          <w:kern w:val="0"/>
          <w:sz w:val="24"/>
          <w:szCs w:val="21"/>
        </w:rPr>
        <w:t xml:space="preserve"> </w:t>
      </w:r>
      <w:proofErr w:type="spellStart"/>
      <w:r w:rsidR="00C21824">
        <w:rPr>
          <w:rFonts w:hint="eastAsia"/>
          <w:b/>
          <w:kern w:val="0"/>
          <w:sz w:val="24"/>
          <w:szCs w:val="21"/>
        </w:rPr>
        <w:t>V</w:t>
      </w:r>
      <w:r w:rsidR="00C21824">
        <w:rPr>
          <w:rFonts w:hint="eastAsia"/>
          <w:b/>
          <w:kern w:val="0"/>
          <w:sz w:val="24"/>
          <w:szCs w:val="21"/>
          <w:vertAlign w:val="subscript"/>
        </w:rPr>
        <w:t>j</w:t>
      </w:r>
      <w:proofErr w:type="spellEnd"/>
      <w:r w:rsidR="002547DE">
        <w:rPr>
          <w:rFonts w:hint="eastAsia"/>
          <w:b/>
          <w:kern w:val="0"/>
          <w:sz w:val="24"/>
          <w:szCs w:val="21"/>
          <w:vertAlign w:val="subscript"/>
        </w:rPr>
        <w:t xml:space="preserve"> </w:t>
      </w:r>
      <w:r w:rsidR="00C21824">
        <w:rPr>
          <w:rFonts w:hint="eastAsia"/>
          <w:b/>
          <w:kern w:val="0"/>
          <w:sz w:val="24"/>
          <w:szCs w:val="21"/>
        </w:rPr>
        <w:t>的路径（</w:t>
      </w:r>
      <w:proofErr w:type="spellStart"/>
      <w:r w:rsidR="00C21824">
        <w:rPr>
          <w:rFonts w:hint="eastAsia"/>
          <w:b/>
          <w:kern w:val="0"/>
          <w:sz w:val="24"/>
          <w:szCs w:val="21"/>
        </w:rPr>
        <w:t>i</w:t>
      </w:r>
      <w:proofErr w:type="spellEnd"/>
      <w:r w:rsidR="00C21824">
        <w:rPr>
          <w:rFonts w:hint="eastAsia"/>
          <w:b/>
          <w:kern w:val="0"/>
          <w:sz w:val="24"/>
          <w:szCs w:val="21"/>
        </w:rPr>
        <w:t xml:space="preserve"> != j</w:t>
      </w:r>
      <w:r w:rsidR="00C21824">
        <w:rPr>
          <w:rFonts w:hint="eastAsia"/>
          <w:b/>
          <w:kern w:val="0"/>
          <w:sz w:val="24"/>
          <w:szCs w:val="21"/>
        </w:rPr>
        <w:t>）</w:t>
      </w:r>
      <w:r w:rsidR="006E300F">
        <w:rPr>
          <w:rFonts w:hint="eastAsia"/>
          <w:b/>
          <w:kern w:val="0"/>
          <w:sz w:val="24"/>
          <w:szCs w:val="21"/>
        </w:rPr>
        <w:t>。</w:t>
      </w:r>
      <w:r w:rsidR="00D95B6B">
        <w:rPr>
          <w:rFonts w:hint="eastAsia"/>
          <w:b/>
          <w:kern w:val="0"/>
          <w:sz w:val="24"/>
          <w:szCs w:val="21"/>
        </w:rPr>
        <w:t>注：</w:t>
      </w:r>
      <w:r w:rsidR="00D95B6B">
        <w:rPr>
          <w:rFonts w:hint="eastAsia"/>
          <w:b/>
          <w:kern w:val="0"/>
          <w:sz w:val="24"/>
          <w:szCs w:val="21"/>
        </w:rPr>
        <w:t>V</w:t>
      </w:r>
      <w:r w:rsidR="00D95B6B">
        <w:rPr>
          <w:rFonts w:hint="eastAsia"/>
          <w:b/>
          <w:kern w:val="0"/>
          <w:sz w:val="24"/>
          <w:szCs w:val="21"/>
          <w:vertAlign w:val="subscript"/>
        </w:rPr>
        <w:t>i</w:t>
      </w:r>
      <w:r w:rsidR="00D95B6B">
        <w:rPr>
          <w:rFonts w:hint="eastAsia"/>
          <w:b/>
          <w:kern w:val="0"/>
          <w:sz w:val="24"/>
          <w:szCs w:val="21"/>
          <w:vertAlign w:val="subscript"/>
        </w:rPr>
        <w:t xml:space="preserve"> </w:t>
      </w:r>
      <w:r w:rsidR="00D95B6B">
        <w:rPr>
          <w:rFonts w:hint="eastAsia"/>
          <w:b/>
          <w:kern w:val="0"/>
          <w:sz w:val="24"/>
          <w:szCs w:val="21"/>
        </w:rPr>
        <w:t>和</w:t>
      </w:r>
      <w:r w:rsidR="00D95B6B">
        <w:rPr>
          <w:rFonts w:hint="eastAsia"/>
          <w:b/>
          <w:kern w:val="0"/>
          <w:sz w:val="24"/>
          <w:szCs w:val="21"/>
        </w:rPr>
        <w:t xml:space="preserve"> </w:t>
      </w:r>
      <w:proofErr w:type="spellStart"/>
      <w:r w:rsidR="00D95B6B">
        <w:rPr>
          <w:rFonts w:hint="eastAsia"/>
          <w:b/>
          <w:kern w:val="0"/>
          <w:sz w:val="24"/>
          <w:szCs w:val="21"/>
        </w:rPr>
        <w:t>V</w:t>
      </w:r>
      <w:r w:rsidR="00D95B6B">
        <w:rPr>
          <w:rFonts w:hint="eastAsia"/>
          <w:b/>
          <w:kern w:val="0"/>
          <w:sz w:val="24"/>
          <w:szCs w:val="21"/>
          <w:vertAlign w:val="subscript"/>
        </w:rPr>
        <w:t>j</w:t>
      </w:r>
      <w:proofErr w:type="spellEnd"/>
      <w:r w:rsidR="00D95B6B">
        <w:rPr>
          <w:rFonts w:hint="eastAsia"/>
          <w:b/>
          <w:kern w:val="0"/>
          <w:sz w:val="24"/>
          <w:szCs w:val="21"/>
          <w:vertAlign w:val="subscript"/>
        </w:rPr>
        <w:t xml:space="preserve"> </w:t>
      </w:r>
      <w:r w:rsidR="00D95B6B">
        <w:rPr>
          <w:rFonts w:hint="eastAsia"/>
          <w:b/>
          <w:kern w:val="0"/>
          <w:sz w:val="24"/>
          <w:szCs w:val="21"/>
        </w:rPr>
        <w:t>用户可以通过人机交互自由指定。</w:t>
      </w:r>
    </w:p>
    <w:bookmarkEnd w:id="0"/>
    <w:p w:rsidR="00AC30CF" w:rsidRPr="00632D9B" w:rsidRDefault="00850DB2" w:rsidP="00632D9B">
      <w:pPr>
        <w:numPr>
          <w:ilvl w:val="0"/>
          <w:numId w:val="1"/>
        </w:numPr>
        <w:tabs>
          <w:tab w:val="left" w:pos="284"/>
        </w:tabs>
        <w:autoSpaceDE w:val="0"/>
        <w:autoSpaceDN w:val="0"/>
        <w:adjustRightInd w:val="0"/>
        <w:spacing w:beforeLines="75" w:before="234" w:afterLines="50" w:after="156" w:line="300" w:lineRule="auto"/>
        <w:ind w:left="313" w:hangingChars="130" w:hanging="313"/>
        <w:jc w:val="left"/>
        <w:rPr>
          <w:b/>
          <w:kern w:val="0"/>
          <w:sz w:val="24"/>
          <w:szCs w:val="21"/>
        </w:rPr>
      </w:pPr>
      <w:r>
        <w:rPr>
          <w:rFonts w:hint="eastAsia"/>
          <w:b/>
          <w:kern w:val="0"/>
          <w:sz w:val="24"/>
          <w:szCs w:val="21"/>
        </w:rPr>
        <w:t>采用邻接表存储结构，编写一个判别无向图中任意给定的两个顶点之间是否存在一条长度为</w:t>
      </w:r>
      <w:r>
        <w:rPr>
          <w:rFonts w:hint="eastAsia"/>
          <w:b/>
          <w:kern w:val="0"/>
          <w:sz w:val="24"/>
          <w:szCs w:val="21"/>
        </w:rPr>
        <w:t>k</w:t>
      </w:r>
      <w:r>
        <w:rPr>
          <w:rFonts w:hint="eastAsia"/>
          <w:b/>
          <w:kern w:val="0"/>
          <w:sz w:val="24"/>
          <w:szCs w:val="21"/>
        </w:rPr>
        <w:t>的简单路径的算法。</w:t>
      </w:r>
    </w:p>
    <w:p w:rsidR="00801EDC" w:rsidRPr="00632D9B" w:rsidRDefault="00850DB2" w:rsidP="00632D9B">
      <w:pPr>
        <w:numPr>
          <w:ilvl w:val="0"/>
          <w:numId w:val="1"/>
        </w:numPr>
        <w:tabs>
          <w:tab w:val="left" w:pos="284"/>
        </w:tabs>
        <w:autoSpaceDE w:val="0"/>
        <w:autoSpaceDN w:val="0"/>
        <w:adjustRightInd w:val="0"/>
        <w:spacing w:beforeLines="75" w:before="234" w:afterLines="50" w:after="156" w:line="300" w:lineRule="auto"/>
        <w:ind w:left="313" w:hangingChars="130" w:hanging="313"/>
        <w:jc w:val="left"/>
        <w:rPr>
          <w:b/>
          <w:kern w:val="0"/>
          <w:sz w:val="24"/>
          <w:szCs w:val="21"/>
        </w:rPr>
      </w:pPr>
      <w:r>
        <w:rPr>
          <w:rFonts w:hint="eastAsia"/>
          <w:b/>
          <w:kern w:val="0"/>
          <w:sz w:val="24"/>
          <w:szCs w:val="21"/>
        </w:rPr>
        <w:t>以邻接表</w:t>
      </w:r>
      <w:r w:rsidR="00251C6A">
        <w:rPr>
          <w:rFonts w:hint="eastAsia"/>
          <w:b/>
          <w:kern w:val="0"/>
          <w:sz w:val="24"/>
          <w:szCs w:val="21"/>
        </w:rPr>
        <w:t>作为</w:t>
      </w:r>
      <w:r>
        <w:rPr>
          <w:rFonts w:hint="eastAsia"/>
          <w:b/>
          <w:kern w:val="0"/>
          <w:sz w:val="24"/>
          <w:szCs w:val="21"/>
        </w:rPr>
        <w:t>存储结构</w:t>
      </w:r>
      <w:r w:rsidR="00251C6A">
        <w:rPr>
          <w:rFonts w:hint="eastAsia"/>
          <w:b/>
          <w:kern w:val="0"/>
          <w:sz w:val="24"/>
          <w:szCs w:val="21"/>
        </w:rPr>
        <w:t>，</w:t>
      </w:r>
      <w:r>
        <w:rPr>
          <w:rFonts w:hint="eastAsia"/>
          <w:b/>
          <w:kern w:val="0"/>
          <w:sz w:val="24"/>
          <w:szCs w:val="21"/>
        </w:rPr>
        <w:t>实现求从源点到其余各顶点的最短路径的</w:t>
      </w:r>
      <w:r w:rsidR="0086576B">
        <w:rPr>
          <w:rFonts w:hint="eastAsia"/>
          <w:b/>
          <w:kern w:val="0"/>
          <w:sz w:val="24"/>
          <w:szCs w:val="21"/>
        </w:rPr>
        <w:t xml:space="preserve"> </w:t>
      </w:r>
      <w:proofErr w:type="spellStart"/>
      <w:r>
        <w:rPr>
          <w:rFonts w:hint="eastAsia"/>
          <w:b/>
          <w:kern w:val="0"/>
          <w:sz w:val="24"/>
          <w:szCs w:val="21"/>
        </w:rPr>
        <w:t>Dijkstra</w:t>
      </w:r>
      <w:proofErr w:type="spellEnd"/>
      <w:r w:rsidR="0086576B">
        <w:rPr>
          <w:rFonts w:hint="eastAsia"/>
          <w:b/>
          <w:kern w:val="0"/>
          <w:sz w:val="24"/>
          <w:szCs w:val="21"/>
        </w:rPr>
        <w:t xml:space="preserve"> </w:t>
      </w:r>
      <w:r>
        <w:rPr>
          <w:rFonts w:hint="eastAsia"/>
          <w:b/>
          <w:kern w:val="0"/>
          <w:sz w:val="24"/>
          <w:szCs w:val="21"/>
        </w:rPr>
        <w:t>算法。</w:t>
      </w:r>
      <w:bookmarkStart w:id="1" w:name="_GoBack"/>
      <w:bookmarkEnd w:id="1"/>
    </w:p>
    <w:sectPr w:rsidR="00801EDC" w:rsidRPr="00632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7F8" w:rsidRDefault="004907F8" w:rsidP="0088198E">
      <w:r>
        <w:separator/>
      </w:r>
    </w:p>
  </w:endnote>
  <w:endnote w:type="continuationSeparator" w:id="0">
    <w:p w:rsidR="004907F8" w:rsidRDefault="004907F8" w:rsidP="00881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7F8" w:rsidRDefault="004907F8" w:rsidP="0088198E">
      <w:r>
        <w:separator/>
      </w:r>
    </w:p>
  </w:footnote>
  <w:footnote w:type="continuationSeparator" w:id="0">
    <w:p w:rsidR="004907F8" w:rsidRDefault="004907F8" w:rsidP="0088198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4F6E41"/>
    <w:multiLevelType w:val="hybridMultilevel"/>
    <w:tmpl w:val="D1F43212"/>
    <w:lvl w:ilvl="0" w:tplc="28A6AC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F574BB9"/>
    <w:multiLevelType w:val="hybridMultilevel"/>
    <w:tmpl w:val="B520181A"/>
    <w:lvl w:ilvl="0" w:tplc="0409000F">
      <w:start w:val="1"/>
      <w:numFmt w:val="decimal"/>
      <w:lvlText w:val="%1."/>
      <w:lvlJc w:val="left"/>
      <w:pPr>
        <w:ind w:left="1271"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4103F5D"/>
    <w:multiLevelType w:val="hybridMultilevel"/>
    <w:tmpl w:val="16BA4538"/>
    <w:lvl w:ilvl="0" w:tplc="39722D66">
      <w:start w:val="1"/>
      <w:numFmt w:val="japaneseCounting"/>
      <w:lvlText w:val="%1、"/>
      <w:lvlJc w:val="left"/>
      <w:pPr>
        <w:tabs>
          <w:tab w:val="num" w:pos="480"/>
        </w:tabs>
        <w:ind w:left="480" w:hanging="480"/>
      </w:pPr>
      <w:rPr>
        <w:rFonts w:hint="default"/>
      </w:rPr>
    </w:lvl>
    <w:lvl w:ilvl="1" w:tplc="E20C8CB2">
      <w:start w:val="1"/>
      <w:numFmt w:val="decimal"/>
      <w:lvlText w:val="（%2）"/>
      <w:lvlJc w:val="left"/>
      <w:pPr>
        <w:tabs>
          <w:tab w:val="num" w:pos="1140"/>
        </w:tabs>
        <w:ind w:left="1140" w:hanging="720"/>
      </w:pPr>
      <w:rPr>
        <w:rFonts w:hint="default"/>
      </w:rPr>
    </w:lvl>
    <w:lvl w:ilvl="2" w:tplc="09E4AAA2">
      <w:start w:val="1"/>
      <w:numFmt w:val="decimal"/>
      <w:lvlText w:val="%3."/>
      <w:lvlJc w:val="left"/>
      <w:pPr>
        <w:tabs>
          <w:tab w:val="num" w:pos="1200"/>
        </w:tabs>
        <w:ind w:left="1200" w:hanging="360"/>
      </w:pPr>
      <w:rPr>
        <w:rFonts w:hint="default"/>
      </w:rPr>
    </w:lvl>
    <w:lvl w:ilvl="3" w:tplc="D3C0119E">
      <w:start w:val="1"/>
      <w:numFmt w:val="decimal"/>
      <w:lvlText w:val="%4．"/>
      <w:lvlJc w:val="left"/>
      <w:pPr>
        <w:tabs>
          <w:tab w:val="num" w:pos="1620"/>
        </w:tabs>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0CF"/>
    <w:rsid w:val="000B50F7"/>
    <w:rsid w:val="000E5DAF"/>
    <w:rsid w:val="0018632B"/>
    <w:rsid w:val="00251C6A"/>
    <w:rsid w:val="002547DE"/>
    <w:rsid w:val="002D3AAE"/>
    <w:rsid w:val="004229DC"/>
    <w:rsid w:val="004907F8"/>
    <w:rsid w:val="0059705F"/>
    <w:rsid w:val="00632D9B"/>
    <w:rsid w:val="006E300F"/>
    <w:rsid w:val="00775C68"/>
    <w:rsid w:val="007B588E"/>
    <w:rsid w:val="007F701B"/>
    <w:rsid w:val="00801EDC"/>
    <w:rsid w:val="00850DB2"/>
    <w:rsid w:val="0086576B"/>
    <w:rsid w:val="0088198E"/>
    <w:rsid w:val="008E1F70"/>
    <w:rsid w:val="008F76AD"/>
    <w:rsid w:val="009C2EB5"/>
    <w:rsid w:val="00AC30CF"/>
    <w:rsid w:val="00B14184"/>
    <w:rsid w:val="00B17BAF"/>
    <w:rsid w:val="00C02170"/>
    <w:rsid w:val="00C21824"/>
    <w:rsid w:val="00C315F7"/>
    <w:rsid w:val="00C404E5"/>
    <w:rsid w:val="00C65B92"/>
    <w:rsid w:val="00CF3B92"/>
    <w:rsid w:val="00D54C41"/>
    <w:rsid w:val="00D74F73"/>
    <w:rsid w:val="00D95B6B"/>
    <w:rsid w:val="00E9444C"/>
    <w:rsid w:val="00EC14E7"/>
    <w:rsid w:val="00F9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C30C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8198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8198E"/>
    <w:rPr>
      <w:rFonts w:ascii="Times New Roman" w:eastAsia="宋体" w:hAnsi="Times New Roman" w:cs="Times New Roman"/>
      <w:sz w:val="18"/>
      <w:szCs w:val="18"/>
    </w:rPr>
  </w:style>
  <w:style w:type="paragraph" w:styleId="a4">
    <w:name w:val="footer"/>
    <w:basedOn w:val="a"/>
    <w:link w:val="Char0"/>
    <w:uiPriority w:val="99"/>
    <w:unhideWhenUsed/>
    <w:rsid w:val="0088198E"/>
    <w:pPr>
      <w:tabs>
        <w:tab w:val="center" w:pos="4153"/>
        <w:tab w:val="right" w:pos="8306"/>
      </w:tabs>
      <w:snapToGrid w:val="0"/>
      <w:jc w:val="left"/>
    </w:pPr>
    <w:rPr>
      <w:sz w:val="18"/>
      <w:szCs w:val="18"/>
    </w:rPr>
  </w:style>
  <w:style w:type="character" w:customStyle="1" w:styleId="Char0">
    <w:name w:val="页脚 Char"/>
    <w:basedOn w:val="a0"/>
    <w:link w:val="a4"/>
    <w:uiPriority w:val="99"/>
    <w:rsid w:val="0088198E"/>
    <w:rPr>
      <w:rFonts w:ascii="Times New Roman" w:eastAsia="宋体" w:hAnsi="Times New Roman" w:cs="Times New Roman"/>
      <w:sz w:val="18"/>
      <w:szCs w:val="18"/>
    </w:rPr>
  </w:style>
  <w:style w:type="paragraph" w:customStyle="1" w:styleId="reader-word-layer">
    <w:name w:val="reader-word-layer"/>
    <w:basedOn w:val="a"/>
    <w:rsid w:val="0088198E"/>
    <w:pPr>
      <w:widowControl/>
      <w:spacing w:before="100" w:beforeAutospacing="1" w:after="100" w:afterAutospacing="1"/>
      <w:jc w:val="left"/>
    </w:pPr>
    <w:rPr>
      <w:rFonts w:eastAsia="Times New Roman"/>
      <w:kern w:val="0"/>
      <w:sz w:val="24"/>
    </w:rPr>
  </w:style>
  <w:style w:type="paragraph" w:styleId="a5">
    <w:name w:val="List Paragraph"/>
    <w:basedOn w:val="a"/>
    <w:uiPriority w:val="34"/>
    <w:qFormat/>
    <w:rsid w:val="007F701B"/>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C30C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8198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8198E"/>
    <w:rPr>
      <w:rFonts w:ascii="Times New Roman" w:eastAsia="宋体" w:hAnsi="Times New Roman" w:cs="Times New Roman"/>
      <w:sz w:val="18"/>
      <w:szCs w:val="18"/>
    </w:rPr>
  </w:style>
  <w:style w:type="paragraph" w:styleId="a4">
    <w:name w:val="footer"/>
    <w:basedOn w:val="a"/>
    <w:link w:val="Char0"/>
    <w:uiPriority w:val="99"/>
    <w:unhideWhenUsed/>
    <w:rsid w:val="0088198E"/>
    <w:pPr>
      <w:tabs>
        <w:tab w:val="center" w:pos="4153"/>
        <w:tab w:val="right" w:pos="8306"/>
      </w:tabs>
      <w:snapToGrid w:val="0"/>
      <w:jc w:val="left"/>
    </w:pPr>
    <w:rPr>
      <w:sz w:val="18"/>
      <w:szCs w:val="18"/>
    </w:rPr>
  </w:style>
  <w:style w:type="character" w:customStyle="1" w:styleId="Char0">
    <w:name w:val="页脚 Char"/>
    <w:basedOn w:val="a0"/>
    <w:link w:val="a4"/>
    <w:uiPriority w:val="99"/>
    <w:rsid w:val="0088198E"/>
    <w:rPr>
      <w:rFonts w:ascii="Times New Roman" w:eastAsia="宋体" w:hAnsi="Times New Roman" w:cs="Times New Roman"/>
      <w:sz w:val="18"/>
      <w:szCs w:val="18"/>
    </w:rPr>
  </w:style>
  <w:style w:type="paragraph" w:customStyle="1" w:styleId="reader-word-layer">
    <w:name w:val="reader-word-layer"/>
    <w:basedOn w:val="a"/>
    <w:rsid w:val="0088198E"/>
    <w:pPr>
      <w:widowControl/>
      <w:spacing w:before="100" w:beforeAutospacing="1" w:after="100" w:afterAutospacing="1"/>
      <w:jc w:val="left"/>
    </w:pPr>
    <w:rPr>
      <w:rFonts w:eastAsia="Times New Roman"/>
      <w:kern w:val="0"/>
      <w:sz w:val="24"/>
    </w:rPr>
  </w:style>
  <w:style w:type="paragraph" w:styleId="a5">
    <w:name w:val="List Paragraph"/>
    <w:basedOn w:val="a"/>
    <w:uiPriority w:val="34"/>
    <w:qFormat/>
    <w:rsid w:val="007F701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38</Words>
  <Characters>217</Characters>
  <Application>Microsoft Office Word</Application>
  <DocSecurity>0</DocSecurity>
  <Lines>1</Lines>
  <Paragraphs>1</Paragraphs>
  <ScaleCrop>false</ScaleCrop>
  <Company/>
  <LinksUpToDate>false</LinksUpToDate>
  <CharactersWithSpaces>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mingdelie</dc:creator>
  <cp:lastModifiedBy>DELL</cp:lastModifiedBy>
  <cp:revision>31</cp:revision>
  <dcterms:created xsi:type="dcterms:W3CDTF">2021-11-16T04:02:00Z</dcterms:created>
  <dcterms:modified xsi:type="dcterms:W3CDTF">2022-11-16T14:09:00Z</dcterms:modified>
</cp:coreProperties>
</file>