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35"/>
        <w:gridCol w:w="1787"/>
        <w:gridCol w:w="1787"/>
        <w:gridCol w:w="1787"/>
      </w:tblGrid>
      <w:tr w:rsidR="00E4120A" w:rsidRPr="00E4120A" w14:paraId="567D325A" w14:textId="77777777" w:rsidTr="00E4120A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C00000"/>
          </w:tcPr>
          <w:p w14:paraId="339E0B59" w14:textId="4C694A1A" w:rsidR="00E4120A" w:rsidRPr="00E4120A" w:rsidRDefault="00E4120A" w:rsidP="00E4120A">
            <w:pPr>
              <w:spacing w:after="240"/>
              <w:rPr>
                <w:b/>
                <w:i/>
                <w:color w:val="00FFFF"/>
                <w:sz w:val="20"/>
              </w:rPr>
            </w:pPr>
            <w:r w:rsidRPr="00E4120A">
              <w:rPr>
                <w:rFonts w:hint="eastAsia"/>
                <w:b/>
                <w:i/>
                <w:color w:val="00FFFF"/>
                <w:sz w:val="20"/>
              </w:rPr>
              <w:t>文件名</w:t>
            </w:r>
          </w:p>
        </w:tc>
        <w:tc>
          <w:tcPr>
            <w:tcW w:w="1250" w:type="pct"/>
            <w:shd w:val="clear" w:color="auto" w:fill="C00000"/>
          </w:tcPr>
          <w:p w14:paraId="51262175" w14:textId="7E4C9E22" w:rsidR="00E4120A" w:rsidRPr="00E4120A" w:rsidRDefault="00E4120A" w:rsidP="00E4120A">
            <w:pPr>
              <w:spacing w:after="240"/>
              <w:rPr>
                <w:b/>
                <w:i/>
                <w:color w:val="00FFFF"/>
                <w:sz w:val="20"/>
              </w:rPr>
            </w:pPr>
            <w:r w:rsidRPr="00E4120A">
              <w:rPr>
                <w:rFonts w:hint="eastAsia"/>
                <w:b/>
                <w:i/>
                <w:color w:val="00FFFF"/>
                <w:sz w:val="20"/>
              </w:rPr>
              <w:t>说明</w:t>
            </w:r>
          </w:p>
        </w:tc>
        <w:tc>
          <w:tcPr>
            <w:tcW w:w="1250" w:type="pct"/>
            <w:shd w:val="clear" w:color="auto" w:fill="C00000"/>
          </w:tcPr>
          <w:p w14:paraId="3EDE7453" w14:textId="5C5B849F" w:rsidR="00E4120A" w:rsidRPr="00E4120A" w:rsidRDefault="00E4120A" w:rsidP="00E4120A">
            <w:pPr>
              <w:spacing w:after="240"/>
              <w:rPr>
                <w:b/>
                <w:i/>
                <w:color w:val="00FFFF"/>
                <w:sz w:val="20"/>
              </w:rPr>
            </w:pPr>
            <w:r w:rsidRPr="00E4120A">
              <w:rPr>
                <w:rFonts w:hint="eastAsia"/>
                <w:b/>
                <w:i/>
                <w:color w:val="00FFFF"/>
                <w:sz w:val="20"/>
              </w:rPr>
              <w:t>版本</w:t>
            </w:r>
          </w:p>
        </w:tc>
        <w:tc>
          <w:tcPr>
            <w:tcW w:w="1250" w:type="pct"/>
            <w:shd w:val="clear" w:color="auto" w:fill="C00000"/>
          </w:tcPr>
          <w:p w14:paraId="7721606D" w14:textId="3DFBB4C8" w:rsidR="00E4120A" w:rsidRPr="00E4120A" w:rsidRDefault="00E4120A" w:rsidP="00E4120A">
            <w:pPr>
              <w:spacing w:after="240"/>
              <w:rPr>
                <w:b/>
                <w:i/>
                <w:color w:val="00FFFF"/>
                <w:sz w:val="20"/>
              </w:rPr>
            </w:pPr>
            <w:r w:rsidRPr="00E4120A">
              <w:rPr>
                <w:rFonts w:hint="eastAsia"/>
                <w:b/>
                <w:i/>
                <w:color w:val="00FFFF"/>
                <w:sz w:val="20"/>
              </w:rPr>
              <w:t>状态</w:t>
            </w:r>
          </w:p>
        </w:tc>
      </w:tr>
      <w:tr w:rsidR="00E4120A" w14:paraId="05603878" w14:textId="77777777" w:rsidTr="00E4120A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1C01912C" w14:textId="7C534182" w:rsidR="00E4120A" w:rsidRDefault="00E4120A" w:rsidP="00E4120A">
            <w:pPr>
              <w:spacing w:after="240"/>
              <w:rPr>
                <w:b/>
                <w:i/>
                <w:color w:val="00FFFF"/>
                <w:sz w:val="20"/>
              </w:rPr>
            </w:pPr>
            <w:r>
              <w:rPr>
                <w:b/>
                <w:i/>
                <w:color w:val="00FFFF"/>
                <w:sz w:val="20"/>
              </w:rPr>
              <w:t>pubspec.yaml</w:t>
            </w:r>
          </w:p>
        </w:tc>
        <w:tc>
          <w:tcPr>
            <w:tcW w:w="1250" w:type="pct"/>
          </w:tcPr>
          <w:p w14:paraId="032AFCBC" w14:textId="210504CD" w:rsidR="00E4120A" w:rsidRDefault="00E4120A" w:rsidP="00E4120A">
            <w:pPr>
              <w:spacing w:after="240"/>
              <w:rPr>
                <w:b/>
                <w:i/>
                <w:color w:val="00FFFF"/>
                <w:sz w:val="20"/>
              </w:rPr>
            </w:pPr>
            <w:r>
              <w:rPr>
                <w:rFonts w:hint="eastAsia"/>
                <w:b/>
                <w:i/>
                <w:color w:val="00FFFF"/>
                <w:sz w:val="20"/>
              </w:rPr>
              <w:t xml:space="preserve">Flutter </w:t>
            </w:r>
            <w:r>
              <w:rPr>
                <w:rFonts w:hint="eastAsia"/>
                <w:b/>
                <w:i/>
                <w:color w:val="00FFFF"/>
                <w:sz w:val="20"/>
              </w:rPr>
              <w:t>项目依赖配置</w:t>
            </w:r>
          </w:p>
        </w:tc>
        <w:tc>
          <w:tcPr>
            <w:tcW w:w="1250" w:type="pct"/>
          </w:tcPr>
          <w:p w14:paraId="232E712B" w14:textId="5895E797" w:rsidR="00E4120A" w:rsidRDefault="00E4120A" w:rsidP="00E4120A">
            <w:pPr>
              <w:spacing w:after="240"/>
              <w:rPr>
                <w:b/>
                <w:i/>
                <w:color w:val="00FFFF"/>
                <w:sz w:val="20"/>
              </w:rPr>
            </w:pPr>
            <w:r>
              <w:rPr>
                <w:b/>
                <w:i/>
                <w:color w:val="00FFFF"/>
                <w:sz w:val="20"/>
              </w:rPr>
              <w:t>-</w:t>
            </w:r>
          </w:p>
        </w:tc>
        <w:tc>
          <w:tcPr>
            <w:tcW w:w="1250" w:type="pct"/>
          </w:tcPr>
          <w:p w14:paraId="47B8534B" w14:textId="09E271C3" w:rsidR="00E4120A" w:rsidRDefault="00E4120A" w:rsidP="00E4120A">
            <w:pPr>
              <w:spacing w:after="240"/>
              <w:rPr>
                <w:b/>
                <w:i/>
                <w:color w:val="00FFFF"/>
                <w:sz w:val="20"/>
              </w:rPr>
            </w:pPr>
            <w:r>
              <w:rPr>
                <w:rFonts w:ascii="Segoe UI Emoji" w:hAnsi="Segoe UI Emoji" w:cs="Segoe UI Emoji"/>
                <w:b/>
                <w:i/>
                <w:color w:val="00FFFF"/>
                <w:sz w:val="20"/>
              </w:rPr>
              <w:t>✅</w:t>
            </w:r>
          </w:p>
        </w:tc>
      </w:tr>
      <w:tr w:rsidR="00E4120A" w14:paraId="180BFD64" w14:textId="77777777" w:rsidTr="00E4120A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57630D5D" w14:textId="4F32FA84" w:rsidR="00E4120A" w:rsidRDefault="00E4120A" w:rsidP="00E4120A">
            <w:pPr>
              <w:spacing w:after="240"/>
              <w:rPr>
                <w:b/>
                <w:i/>
                <w:color w:val="00FFFF"/>
                <w:sz w:val="20"/>
              </w:rPr>
            </w:pPr>
            <w:r>
              <w:rPr>
                <w:b/>
                <w:i/>
                <w:color w:val="00FFFF"/>
                <w:sz w:val="20"/>
              </w:rPr>
              <w:t>README.md</w:t>
            </w:r>
          </w:p>
        </w:tc>
        <w:tc>
          <w:tcPr>
            <w:tcW w:w="1250" w:type="pct"/>
          </w:tcPr>
          <w:p w14:paraId="0E04845A" w14:textId="71C16807" w:rsidR="00E4120A" w:rsidRDefault="00E4120A" w:rsidP="00E4120A">
            <w:pPr>
              <w:spacing w:after="240"/>
              <w:rPr>
                <w:b/>
                <w:i/>
                <w:color w:val="00FFFF"/>
                <w:sz w:val="20"/>
              </w:rPr>
            </w:pPr>
            <w:r>
              <w:rPr>
                <w:rFonts w:hint="eastAsia"/>
                <w:b/>
                <w:i/>
                <w:color w:val="00FFFF"/>
                <w:sz w:val="20"/>
              </w:rPr>
              <w:t>项目主说明文件</w:t>
            </w:r>
          </w:p>
        </w:tc>
        <w:tc>
          <w:tcPr>
            <w:tcW w:w="1250" w:type="pct"/>
          </w:tcPr>
          <w:p w14:paraId="5E5622D2" w14:textId="23C0B8B9" w:rsidR="00E4120A" w:rsidRDefault="00E4120A" w:rsidP="00E4120A">
            <w:pPr>
              <w:spacing w:after="240"/>
              <w:rPr>
                <w:b/>
                <w:i/>
                <w:color w:val="00FFFF"/>
                <w:sz w:val="20"/>
              </w:rPr>
            </w:pPr>
            <w:r>
              <w:rPr>
                <w:b/>
                <w:i/>
                <w:color w:val="00FFFF"/>
                <w:sz w:val="20"/>
              </w:rPr>
              <w:t>-</w:t>
            </w:r>
          </w:p>
        </w:tc>
        <w:tc>
          <w:tcPr>
            <w:tcW w:w="1250" w:type="pct"/>
          </w:tcPr>
          <w:p w14:paraId="2982BFFC" w14:textId="337B6581" w:rsidR="00E4120A" w:rsidRDefault="00E4120A" w:rsidP="00E4120A">
            <w:pPr>
              <w:spacing w:after="240"/>
              <w:rPr>
                <w:b/>
                <w:i/>
                <w:color w:val="00FFFF"/>
                <w:sz w:val="20"/>
              </w:rPr>
            </w:pPr>
            <w:r>
              <w:rPr>
                <w:rFonts w:ascii="Segoe UI Emoji" w:hAnsi="Segoe UI Emoji" w:cs="Segoe UI Emoji"/>
                <w:b/>
                <w:i/>
                <w:color w:val="00FFFF"/>
                <w:sz w:val="20"/>
              </w:rPr>
              <w:t>✅</w:t>
            </w:r>
          </w:p>
        </w:tc>
      </w:tr>
      <w:tr w:rsidR="00E4120A" w14:paraId="07109067" w14:textId="77777777" w:rsidTr="00E4120A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1F04ACD0" w14:textId="1FF1C69B" w:rsidR="00E4120A" w:rsidRDefault="00E4120A" w:rsidP="00E4120A">
            <w:pPr>
              <w:spacing w:after="240"/>
              <w:rPr>
                <w:b/>
                <w:i/>
                <w:color w:val="00FFFF"/>
                <w:sz w:val="20"/>
              </w:rPr>
            </w:pPr>
            <w:r>
              <w:rPr>
                <w:b/>
                <w:i/>
                <w:color w:val="00FFFF"/>
                <w:sz w:val="20"/>
              </w:rPr>
              <w:t>docs/01-requirements/02-prd.md</w:t>
            </w:r>
          </w:p>
        </w:tc>
        <w:tc>
          <w:tcPr>
            <w:tcW w:w="1250" w:type="pct"/>
          </w:tcPr>
          <w:p w14:paraId="116665FB" w14:textId="195CD964" w:rsidR="00E4120A" w:rsidRDefault="00E4120A" w:rsidP="00E4120A">
            <w:pPr>
              <w:spacing w:after="240"/>
              <w:rPr>
                <w:b/>
                <w:i/>
                <w:color w:val="00FFFF"/>
                <w:sz w:val="20"/>
              </w:rPr>
            </w:pPr>
            <w:r>
              <w:rPr>
                <w:rFonts w:hint="eastAsia"/>
                <w:b/>
                <w:i/>
                <w:color w:val="00FFFF"/>
                <w:sz w:val="20"/>
              </w:rPr>
              <w:t>产品需求式样书</w:t>
            </w:r>
          </w:p>
        </w:tc>
        <w:tc>
          <w:tcPr>
            <w:tcW w:w="1250" w:type="pct"/>
          </w:tcPr>
          <w:p w14:paraId="20630D6D" w14:textId="1A0C83D5" w:rsidR="00E4120A" w:rsidRDefault="00E4120A" w:rsidP="00E4120A">
            <w:pPr>
              <w:spacing w:after="240"/>
              <w:rPr>
                <w:b/>
                <w:i/>
                <w:color w:val="00FFFF"/>
                <w:sz w:val="20"/>
              </w:rPr>
            </w:pPr>
            <w:r>
              <w:rPr>
                <w:b/>
                <w:i/>
                <w:color w:val="00FFFF"/>
                <w:sz w:val="20"/>
              </w:rPr>
              <w:t>v0.2</w:t>
            </w:r>
          </w:p>
        </w:tc>
        <w:tc>
          <w:tcPr>
            <w:tcW w:w="1250" w:type="pct"/>
          </w:tcPr>
          <w:p w14:paraId="1306CDC4" w14:textId="6D2A4630" w:rsidR="00E4120A" w:rsidRDefault="00E4120A" w:rsidP="00E4120A">
            <w:pPr>
              <w:spacing w:after="240"/>
              <w:rPr>
                <w:b/>
                <w:i/>
                <w:color w:val="00FFFF"/>
                <w:sz w:val="20"/>
              </w:rPr>
            </w:pPr>
            <w:r>
              <w:rPr>
                <w:rFonts w:ascii="Segoe UI Emoji" w:hAnsi="Segoe UI Emoji" w:cs="Segoe UI Emoji"/>
                <w:b/>
                <w:i/>
                <w:color w:val="00FFFF"/>
                <w:sz w:val="20"/>
              </w:rPr>
              <w:t>✅</w:t>
            </w:r>
          </w:p>
        </w:tc>
      </w:tr>
      <w:tr w:rsidR="00E4120A" w14:paraId="7DAF8458" w14:textId="77777777" w:rsidTr="00E4120A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21807BBD" w14:textId="09D3880B" w:rsidR="00E4120A" w:rsidRDefault="00E4120A" w:rsidP="00E4120A">
            <w:pPr>
              <w:spacing w:after="240"/>
              <w:rPr>
                <w:b/>
                <w:i/>
                <w:color w:val="00FFFF"/>
                <w:sz w:val="20"/>
              </w:rPr>
            </w:pPr>
            <w:r>
              <w:rPr>
                <w:b/>
                <w:i/>
                <w:color w:val="00FFFF"/>
                <w:sz w:val="20"/>
              </w:rPr>
              <w:t>docs/01-requirements/03-fsd.md</w:t>
            </w:r>
          </w:p>
        </w:tc>
        <w:tc>
          <w:tcPr>
            <w:tcW w:w="1250" w:type="pct"/>
          </w:tcPr>
          <w:p w14:paraId="5917BD9A" w14:textId="1316B0FE" w:rsidR="00E4120A" w:rsidRDefault="00E4120A" w:rsidP="00E4120A">
            <w:pPr>
              <w:spacing w:after="240"/>
              <w:rPr>
                <w:b/>
                <w:i/>
                <w:color w:val="00FFFF"/>
                <w:sz w:val="20"/>
              </w:rPr>
            </w:pPr>
            <w:r>
              <w:rPr>
                <w:rFonts w:hint="eastAsia"/>
                <w:b/>
                <w:i/>
                <w:color w:val="00FFFF"/>
                <w:sz w:val="20"/>
              </w:rPr>
              <w:t>产品功能式样书</w:t>
            </w:r>
          </w:p>
        </w:tc>
        <w:tc>
          <w:tcPr>
            <w:tcW w:w="1250" w:type="pct"/>
          </w:tcPr>
          <w:p w14:paraId="7ED1A2C5" w14:textId="6890AD14" w:rsidR="00E4120A" w:rsidRDefault="00E4120A" w:rsidP="00E4120A">
            <w:pPr>
              <w:spacing w:after="240"/>
              <w:rPr>
                <w:b/>
                <w:i/>
                <w:color w:val="00FFFF"/>
                <w:sz w:val="20"/>
              </w:rPr>
            </w:pPr>
            <w:r>
              <w:rPr>
                <w:b/>
                <w:i/>
                <w:color w:val="00FFFF"/>
                <w:sz w:val="20"/>
              </w:rPr>
              <w:t>v0.1</w:t>
            </w:r>
          </w:p>
        </w:tc>
        <w:tc>
          <w:tcPr>
            <w:tcW w:w="1250" w:type="pct"/>
          </w:tcPr>
          <w:p w14:paraId="4B5E5A00" w14:textId="114CC9EF" w:rsidR="00E4120A" w:rsidRDefault="00E4120A" w:rsidP="00E4120A">
            <w:pPr>
              <w:spacing w:after="240"/>
              <w:rPr>
                <w:b/>
                <w:i/>
                <w:color w:val="00FFFF"/>
                <w:sz w:val="20"/>
              </w:rPr>
            </w:pPr>
            <w:r>
              <w:rPr>
                <w:rFonts w:ascii="Segoe UI Emoji" w:hAnsi="Segoe UI Emoji" w:cs="Segoe UI Emoji"/>
                <w:b/>
                <w:i/>
                <w:color w:val="00FFFF"/>
                <w:sz w:val="20"/>
              </w:rPr>
              <w:t>✅</w:t>
            </w:r>
          </w:p>
        </w:tc>
      </w:tr>
      <w:tr w:rsidR="00E4120A" w14:paraId="055ACCE3" w14:textId="77777777" w:rsidTr="00E4120A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517515B6" w14:textId="49EB9E5B" w:rsidR="00E4120A" w:rsidRDefault="00E4120A" w:rsidP="00E4120A">
            <w:pPr>
              <w:spacing w:after="240"/>
              <w:rPr>
                <w:b/>
                <w:i/>
                <w:color w:val="00FFFF"/>
                <w:sz w:val="20"/>
              </w:rPr>
            </w:pPr>
            <w:r>
              <w:rPr>
                <w:b/>
                <w:i/>
                <w:color w:val="00FFFF"/>
                <w:sz w:val="20"/>
              </w:rPr>
              <w:t>docs/02-architecture/01-tech-stack.md</w:t>
            </w:r>
          </w:p>
        </w:tc>
        <w:tc>
          <w:tcPr>
            <w:tcW w:w="1250" w:type="pct"/>
          </w:tcPr>
          <w:p w14:paraId="13CEB6C5" w14:textId="6F26DC4D" w:rsidR="00E4120A" w:rsidRDefault="00E4120A" w:rsidP="00E4120A">
            <w:pPr>
              <w:spacing w:after="240"/>
              <w:rPr>
                <w:b/>
                <w:i/>
                <w:color w:val="00FFFF"/>
                <w:sz w:val="20"/>
              </w:rPr>
            </w:pPr>
            <w:r>
              <w:rPr>
                <w:rFonts w:hint="eastAsia"/>
                <w:b/>
                <w:i/>
                <w:color w:val="00FFFF"/>
                <w:sz w:val="20"/>
              </w:rPr>
              <w:t>技术选型</w:t>
            </w:r>
          </w:p>
        </w:tc>
        <w:tc>
          <w:tcPr>
            <w:tcW w:w="1250" w:type="pct"/>
          </w:tcPr>
          <w:p w14:paraId="7C465A43" w14:textId="40DE6E9C" w:rsidR="00E4120A" w:rsidRDefault="00E4120A" w:rsidP="00E4120A">
            <w:pPr>
              <w:spacing w:after="240"/>
              <w:rPr>
                <w:b/>
                <w:i/>
                <w:color w:val="00FFFF"/>
                <w:sz w:val="20"/>
              </w:rPr>
            </w:pPr>
            <w:r>
              <w:rPr>
                <w:b/>
                <w:i/>
                <w:color w:val="00FFFF"/>
                <w:sz w:val="20"/>
              </w:rPr>
              <w:t>v0.1</w:t>
            </w:r>
          </w:p>
        </w:tc>
        <w:tc>
          <w:tcPr>
            <w:tcW w:w="1250" w:type="pct"/>
          </w:tcPr>
          <w:p w14:paraId="3201AD1C" w14:textId="30461B3C" w:rsidR="00E4120A" w:rsidRDefault="00E4120A" w:rsidP="00E4120A">
            <w:pPr>
              <w:spacing w:after="240"/>
              <w:rPr>
                <w:b/>
                <w:i/>
                <w:color w:val="00FFFF"/>
                <w:sz w:val="20"/>
              </w:rPr>
            </w:pPr>
            <w:r>
              <w:rPr>
                <w:rFonts w:ascii="Segoe UI Emoji" w:hAnsi="Segoe UI Emoji" w:cs="Segoe UI Emoji"/>
                <w:b/>
                <w:i/>
                <w:color w:val="00FFFF"/>
                <w:sz w:val="20"/>
              </w:rPr>
              <w:t>✅</w:t>
            </w:r>
          </w:p>
        </w:tc>
      </w:tr>
      <w:tr w:rsidR="00E4120A" w14:paraId="6D1A04E8" w14:textId="77777777" w:rsidTr="00E4120A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0772DF69" w14:textId="0C8F87FE" w:rsidR="00E4120A" w:rsidRDefault="00E4120A" w:rsidP="00E4120A">
            <w:pPr>
              <w:spacing w:after="240"/>
              <w:rPr>
                <w:b/>
                <w:i/>
                <w:color w:val="00FFFF"/>
                <w:sz w:val="20"/>
              </w:rPr>
            </w:pPr>
            <w:r>
              <w:rPr>
                <w:b/>
                <w:i/>
                <w:color w:val="00FFFF"/>
                <w:sz w:val="20"/>
              </w:rPr>
              <w:t>docs/03-management/project-development-guidelines.md</w:t>
            </w:r>
          </w:p>
        </w:tc>
        <w:tc>
          <w:tcPr>
            <w:tcW w:w="1250" w:type="pct"/>
          </w:tcPr>
          <w:p w14:paraId="5CF1626F" w14:textId="7960E1C7" w:rsidR="00E4120A" w:rsidRDefault="00E4120A" w:rsidP="00E4120A">
            <w:pPr>
              <w:spacing w:after="240"/>
              <w:rPr>
                <w:b/>
                <w:i/>
                <w:color w:val="00FFFF"/>
                <w:sz w:val="20"/>
              </w:rPr>
            </w:pPr>
            <w:r>
              <w:rPr>
                <w:rFonts w:hint="eastAsia"/>
                <w:b/>
                <w:i/>
                <w:color w:val="00FFFF"/>
                <w:sz w:val="20"/>
              </w:rPr>
              <w:t>项目开发管理规范</w:t>
            </w:r>
          </w:p>
        </w:tc>
        <w:tc>
          <w:tcPr>
            <w:tcW w:w="1250" w:type="pct"/>
          </w:tcPr>
          <w:p w14:paraId="335A2B5E" w14:textId="14C28C93" w:rsidR="00E4120A" w:rsidRDefault="00E4120A" w:rsidP="00E4120A">
            <w:pPr>
              <w:spacing w:after="240"/>
              <w:rPr>
                <w:b/>
                <w:i/>
                <w:color w:val="00FFFF"/>
                <w:sz w:val="20"/>
              </w:rPr>
            </w:pPr>
            <w:r>
              <w:rPr>
                <w:b/>
                <w:i/>
                <w:color w:val="00FFFF"/>
                <w:sz w:val="20"/>
              </w:rPr>
              <w:t>v0.1</w:t>
            </w:r>
          </w:p>
        </w:tc>
        <w:tc>
          <w:tcPr>
            <w:tcW w:w="1250" w:type="pct"/>
          </w:tcPr>
          <w:p w14:paraId="253E9655" w14:textId="0697B1DB" w:rsidR="00E4120A" w:rsidRDefault="00E4120A" w:rsidP="00E4120A">
            <w:pPr>
              <w:spacing w:after="240"/>
              <w:rPr>
                <w:b/>
                <w:i/>
                <w:color w:val="00FFFF"/>
                <w:sz w:val="20"/>
              </w:rPr>
            </w:pPr>
            <w:r>
              <w:rPr>
                <w:rFonts w:ascii="Segoe UI Emoji" w:hAnsi="Segoe UI Emoji" w:cs="Segoe UI Emoji"/>
                <w:b/>
                <w:i/>
                <w:color w:val="00FFFF"/>
                <w:sz w:val="20"/>
              </w:rPr>
              <w:t>✅</w:t>
            </w:r>
          </w:p>
        </w:tc>
      </w:tr>
      <w:tr w:rsidR="00E4120A" w14:paraId="29CB6E4B" w14:textId="77777777" w:rsidTr="00E4120A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1A3B23CE" w14:textId="048ED8DB" w:rsidR="00E4120A" w:rsidRDefault="00E4120A" w:rsidP="00E4120A">
            <w:pPr>
              <w:spacing w:after="240"/>
              <w:rPr>
                <w:b/>
                <w:i/>
                <w:color w:val="00FFFF"/>
                <w:sz w:val="20"/>
              </w:rPr>
            </w:pPr>
            <w:r>
              <w:rPr>
                <w:b/>
                <w:i/>
                <w:color w:val="00FFFF"/>
                <w:sz w:val="20"/>
              </w:rPr>
              <w:t>lib/data/models/trip.dart</w:t>
            </w:r>
          </w:p>
        </w:tc>
        <w:tc>
          <w:tcPr>
            <w:tcW w:w="1250" w:type="pct"/>
          </w:tcPr>
          <w:p w14:paraId="69D9627C" w14:textId="7722092B" w:rsidR="00E4120A" w:rsidRDefault="00E4120A" w:rsidP="00E4120A">
            <w:pPr>
              <w:spacing w:after="240"/>
              <w:rPr>
                <w:b/>
                <w:i/>
                <w:color w:val="00FFFF"/>
                <w:sz w:val="20"/>
              </w:rPr>
            </w:pPr>
            <w:r>
              <w:rPr>
                <w:rFonts w:hint="eastAsia"/>
                <w:b/>
                <w:i/>
                <w:color w:val="00FFFF"/>
                <w:sz w:val="20"/>
              </w:rPr>
              <w:t>旅程模型</w:t>
            </w:r>
          </w:p>
        </w:tc>
        <w:tc>
          <w:tcPr>
            <w:tcW w:w="1250" w:type="pct"/>
          </w:tcPr>
          <w:p w14:paraId="53A42848" w14:textId="6FC6BEFD" w:rsidR="00E4120A" w:rsidRDefault="00E4120A" w:rsidP="00E4120A">
            <w:pPr>
              <w:spacing w:after="240"/>
              <w:rPr>
                <w:b/>
                <w:i/>
                <w:color w:val="00FFFF"/>
                <w:sz w:val="20"/>
              </w:rPr>
            </w:pPr>
            <w:r>
              <w:rPr>
                <w:b/>
                <w:i/>
                <w:color w:val="00FFFF"/>
                <w:sz w:val="20"/>
              </w:rPr>
              <w:t>-</w:t>
            </w:r>
          </w:p>
        </w:tc>
        <w:tc>
          <w:tcPr>
            <w:tcW w:w="1250" w:type="pct"/>
          </w:tcPr>
          <w:p w14:paraId="5BAA27F3" w14:textId="3699E03B" w:rsidR="00E4120A" w:rsidRDefault="00E4120A" w:rsidP="00E4120A">
            <w:pPr>
              <w:spacing w:after="240"/>
              <w:rPr>
                <w:b/>
                <w:i/>
                <w:color w:val="00FFFF"/>
                <w:sz w:val="20"/>
              </w:rPr>
            </w:pPr>
            <w:r>
              <w:rPr>
                <w:rFonts w:ascii="Segoe UI Emoji" w:hAnsi="Segoe UI Emoji" w:cs="Segoe UI Emoji"/>
                <w:b/>
                <w:i/>
                <w:color w:val="00FFFF"/>
                <w:sz w:val="20"/>
              </w:rPr>
              <w:t>✅</w:t>
            </w:r>
          </w:p>
        </w:tc>
      </w:tr>
      <w:tr w:rsidR="00E4120A" w14:paraId="58D7CFBD" w14:textId="77777777" w:rsidTr="00E4120A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7C5304FD" w14:textId="483BF5B3" w:rsidR="00E4120A" w:rsidRDefault="00E4120A" w:rsidP="00E4120A">
            <w:pPr>
              <w:spacing w:after="240"/>
              <w:rPr>
                <w:b/>
                <w:i/>
                <w:color w:val="00FFFF"/>
                <w:sz w:val="20"/>
              </w:rPr>
            </w:pPr>
            <w:r>
              <w:rPr>
                <w:b/>
                <w:i/>
                <w:color w:val="00FFFF"/>
                <w:sz w:val="20"/>
              </w:rPr>
              <w:t>lib/data/models/expense.dart</w:t>
            </w:r>
          </w:p>
        </w:tc>
        <w:tc>
          <w:tcPr>
            <w:tcW w:w="1250" w:type="pct"/>
          </w:tcPr>
          <w:p w14:paraId="17F364A2" w14:textId="3F4DABB2" w:rsidR="00E4120A" w:rsidRDefault="00E4120A" w:rsidP="00E4120A">
            <w:pPr>
              <w:spacing w:after="240"/>
              <w:rPr>
                <w:b/>
                <w:i/>
                <w:color w:val="00FFFF"/>
                <w:sz w:val="20"/>
              </w:rPr>
            </w:pPr>
            <w:r>
              <w:rPr>
                <w:rFonts w:hint="eastAsia"/>
                <w:b/>
                <w:i/>
                <w:color w:val="00FFFF"/>
                <w:sz w:val="20"/>
              </w:rPr>
              <w:t>账目模型</w:t>
            </w:r>
          </w:p>
        </w:tc>
        <w:tc>
          <w:tcPr>
            <w:tcW w:w="1250" w:type="pct"/>
          </w:tcPr>
          <w:p w14:paraId="6F68651A" w14:textId="21C09313" w:rsidR="00E4120A" w:rsidRDefault="00E4120A" w:rsidP="00E4120A">
            <w:pPr>
              <w:spacing w:after="240"/>
              <w:rPr>
                <w:b/>
                <w:i/>
                <w:color w:val="00FFFF"/>
                <w:sz w:val="20"/>
              </w:rPr>
            </w:pPr>
            <w:r>
              <w:rPr>
                <w:b/>
                <w:i/>
                <w:color w:val="00FFFF"/>
                <w:sz w:val="20"/>
              </w:rPr>
              <w:t>-</w:t>
            </w:r>
          </w:p>
        </w:tc>
        <w:tc>
          <w:tcPr>
            <w:tcW w:w="1250" w:type="pct"/>
          </w:tcPr>
          <w:p w14:paraId="12FB96E0" w14:textId="73D6F759" w:rsidR="00E4120A" w:rsidRDefault="00E4120A" w:rsidP="00E4120A">
            <w:pPr>
              <w:spacing w:after="240"/>
              <w:rPr>
                <w:b/>
                <w:i/>
                <w:color w:val="00FFFF"/>
                <w:sz w:val="20"/>
              </w:rPr>
            </w:pPr>
            <w:r>
              <w:rPr>
                <w:rFonts w:ascii="Segoe UI Emoji" w:hAnsi="Segoe UI Emoji" w:cs="Segoe UI Emoji"/>
                <w:b/>
                <w:i/>
                <w:color w:val="00FFFF"/>
                <w:sz w:val="20"/>
              </w:rPr>
              <w:t>✅</w:t>
            </w:r>
          </w:p>
        </w:tc>
      </w:tr>
      <w:tr w:rsidR="00E4120A" w14:paraId="7F1464BB" w14:textId="77777777" w:rsidTr="00E4120A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6A49609F" w14:textId="18DBFB0F" w:rsidR="00E4120A" w:rsidRDefault="00E4120A" w:rsidP="00E4120A">
            <w:pPr>
              <w:spacing w:after="240"/>
              <w:rPr>
                <w:b/>
                <w:i/>
                <w:color w:val="00FFFF"/>
                <w:sz w:val="20"/>
              </w:rPr>
            </w:pPr>
            <w:r>
              <w:rPr>
                <w:b/>
                <w:i/>
                <w:color w:val="00FFFF"/>
                <w:sz w:val="20"/>
              </w:rPr>
              <w:t>lib/core/ai_config.dart</w:t>
            </w:r>
          </w:p>
        </w:tc>
        <w:tc>
          <w:tcPr>
            <w:tcW w:w="1250" w:type="pct"/>
          </w:tcPr>
          <w:p w14:paraId="1C0CA13C" w14:textId="4A3B2D50" w:rsidR="00E4120A" w:rsidRDefault="00E4120A" w:rsidP="00E4120A">
            <w:pPr>
              <w:spacing w:after="240"/>
              <w:rPr>
                <w:b/>
                <w:i/>
                <w:color w:val="00FFFF"/>
                <w:sz w:val="20"/>
              </w:rPr>
            </w:pPr>
            <w:r>
              <w:rPr>
                <w:rFonts w:hint="eastAsia"/>
                <w:b/>
                <w:i/>
                <w:color w:val="00FFFF"/>
                <w:sz w:val="20"/>
              </w:rPr>
              <w:t xml:space="preserve">AI </w:t>
            </w:r>
            <w:r>
              <w:rPr>
                <w:rFonts w:hint="eastAsia"/>
                <w:b/>
                <w:i/>
                <w:color w:val="00FFFF"/>
                <w:sz w:val="20"/>
              </w:rPr>
              <w:t>模型配置</w:t>
            </w:r>
          </w:p>
        </w:tc>
        <w:tc>
          <w:tcPr>
            <w:tcW w:w="1250" w:type="pct"/>
          </w:tcPr>
          <w:p w14:paraId="2B923CBC" w14:textId="5B463F1C" w:rsidR="00E4120A" w:rsidRDefault="00E4120A" w:rsidP="00E4120A">
            <w:pPr>
              <w:spacing w:after="240"/>
              <w:rPr>
                <w:b/>
                <w:i/>
                <w:color w:val="00FFFF"/>
                <w:sz w:val="20"/>
              </w:rPr>
            </w:pPr>
            <w:r>
              <w:rPr>
                <w:b/>
                <w:i/>
                <w:color w:val="00FFFF"/>
                <w:sz w:val="20"/>
              </w:rPr>
              <w:t>-</w:t>
            </w:r>
          </w:p>
        </w:tc>
        <w:tc>
          <w:tcPr>
            <w:tcW w:w="1250" w:type="pct"/>
          </w:tcPr>
          <w:p w14:paraId="2430CC25" w14:textId="30F00857" w:rsidR="00E4120A" w:rsidRDefault="00E4120A" w:rsidP="00E4120A">
            <w:pPr>
              <w:spacing w:after="240"/>
              <w:rPr>
                <w:b/>
                <w:i/>
                <w:color w:val="00FFFF"/>
                <w:sz w:val="20"/>
              </w:rPr>
            </w:pPr>
            <w:r>
              <w:rPr>
                <w:rFonts w:ascii="Segoe UI Emoji" w:hAnsi="Segoe UI Emoji" w:cs="Segoe UI Emoji"/>
                <w:b/>
                <w:i/>
                <w:color w:val="00FFFF"/>
                <w:sz w:val="20"/>
              </w:rPr>
              <w:t>✅</w:t>
            </w:r>
          </w:p>
        </w:tc>
      </w:tr>
    </w:tbl>
    <w:p w14:paraId="542FE650" w14:textId="360EE4D0" w:rsidR="00E4120A" w:rsidRPr="00E4120A" w:rsidRDefault="00E4120A" w:rsidP="00E4120A">
      <w:pPr>
        <w:spacing w:after="240"/>
        <w:rPr>
          <w:b/>
          <w:i/>
          <w:color w:val="00FFFF"/>
          <w:sz w:val="20"/>
        </w:rPr>
      </w:pPr>
    </w:p>
    <w:sectPr w:rsidR="00E4120A" w:rsidRPr="00E412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20A"/>
    <w:rsid w:val="00CC3694"/>
    <w:rsid w:val="00E41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F6A81"/>
  <w15:chartTrackingRefBased/>
  <w15:docId w15:val="{E9F493F5-564A-4128-B438-F5ABA9DA1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4120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1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12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120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120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120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120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120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120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4120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412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412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4120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4120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4120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4120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4120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4120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4120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41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120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412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41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412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4120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4120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412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4120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412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邵 家庆</dc:creator>
  <cp:keywords/>
  <dc:description/>
  <cp:lastModifiedBy>邵 家庆</cp:lastModifiedBy>
  <cp:revision>1</cp:revision>
  <dcterms:created xsi:type="dcterms:W3CDTF">2026-06-25T02:53:00Z</dcterms:created>
  <dcterms:modified xsi:type="dcterms:W3CDTF">2026-06-25T02:53:00Z</dcterms:modified>
</cp:coreProperties>
</file>