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F43" w:rsidRDefault="001B5B63">
      <w:pPr>
        <w:pStyle w:val="a4"/>
      </w:pPr>
      <w:bookmarkStart w:id="0" w:name="_GoBack"/>
      <w:bookmarkEnd w:id="0"/>
      <w:r>
        <w:t>Homework 2</w:t>
      </w:r>
    </w:p>
    <w:p w:rsidR="001E1F43" w:rsidRDefault="001B5B63">
      <w:pPr>
        <w:pStyle w:val="Author"/>
      </w:pPr>
      <w:r>
        <w:t>Student's Name Here</w:t>
      </w:r>
    </w:p>
    <w:p w:rsidR="001E1F43" w:rsidRDefault="001B5B63">
      <w:pPr>
        <w:pStyle w:val="a6"/>
      </w:pPr>
      <w:r>
        <w:t>September 22, 2016</w:t>
      </w:r>
    </w:p>
    <w:p w:rsidR="001E1F43" w:rsidRDefault="001B5B63">
      <w:pPr>
        <w:pStyle w:val="FirstParagraph"/>
      </w:pPr>
      <w:r>
        <w:rPr>
          <w:b/>
        </w:rPr>
        <w:t>Note:</w:t>
      </w:r>
      <w:r>
        <w:br/>
        <w:t>All answers have to be obtained using R code!</w:t>
      </w:r>
    </w:p>
    <w:p w:rsidR="001E1F43" w:rsidRDefault="001B5B63">
      <w:pPr>
        <w:pStyle w:val="Heading4"/>
      </w:pPr>
      <w:bookmarkStart w:id="1" w:name="max-points-80"/>
      <w:bookmarkEnd w:id="1"/>
      <w:r>
        <w:t>Max points = 80</w:t>
      </w:r>
    </w:p>
    <w:p w:rsidR="001E1F43" w:rsidRDefault="001B5B63">
      <w:pPr>
        <w:pStyle w:val="Heading3"/>
      </w:pPr>
      <w:bookmarkStart w:id="2" w:name="question-1-20-pts."/>
      <w:bookmarkEnd w:id="2"/>
      <w:r>
        <w:t>Question 1 {20 pts}.</w:t>
      </w:r>
    </w:p>
    <w:p w:rsidR="001E1F43" w:rsidRDefault="001B5B63">
      <w:pPr>
        <w:pStyle w:val="FirstParagraph"/>
      </w:pPr>
      <w:r>
        <w:rPr>
          <w:b/>
        </w:rPr>
        <w:t>1.1</w:t>
      </w:r>
      <w:r>
        <w:t xml:space="preserve"> </w:t>
      </w:r>
      <w:r>
        <w:t>Load the two datasets DrugA.rdata and DrugB.csv. Each dataset contains patient information from two treatment groups, treated with either DrugA or DrugB. Which treatment group had the most responders to treatment? (see 'Trt_Response' column, 1=Responder, 0</w:t>
      </w:r>
      <w:r>
        <w:t>=non-responder) For the treatment-group with highest number of responders, what proportion of patients responded to treatment? {10 pts}</w:t>
      </w:r>
    </w:p>
    <w:p w:rsidR="001E1F43" w:rsidRDefault="001B5B63">
      <w:pPr>
        <w:pStyle w:val="SourceCode"/>
      </w:pPr>
      <w:r>
        <w:rPr>
          <w:rStyle w:val="KeywordTok"/>
        </w:rPr>
        <w:t>load</w:t>
      </w:r>
      <w:r>
        <w:rPr>
          <w:rStyle w:val="NormalTok"/>
        </w:rPr>
        <w:t>(</w:t>
      </w:r>
      <w:r>
        <w:rPr>
          <w:rStyle w:val="StringTok"/>
        </w:rPr>
        <w:t>"../Homework_2/DrugA.rdata"</w:t>
      </w:r>
      <w:r>
        <w:rPr>
          <w:rStyle w:val="NormalTok"/>
        </w:rPr>
        <w:t>)</w:t>
      </w:r>
      <w:r>
        <w:br/>
      </w:r>
      <w:r>
        <w:rPr>
          <w:rStyle w:val="NormalTok"/>
        </w:rPr>
        <w:t>DrugA =</w:t>
      </w:r>
      <w:r>
        <w:rPr>
          <w:rStyle w:val="StringTok"/>
        </w:rPr>
        <w:t xml:space="preserve"> </w:t>
      </w:r>
      <w:r>
        <w:rPr>
          <w:rStyle w:val="NormalTok"/>
        </w:rPr>
        <w:t>DrugA</w:t>
      </w:r>
      <w:r>
        <w:br/>
      </w:r>
      <w:r>
        <w:rPr>
          <w:rStyle w:val="NormalTok"/>
        </w:rPr>
        <w:t>DrugB =</w:t>
      </w:r>
      <w:r>
        <w:rPr>
          <w:rStyle w:val="StringTok"/>
        </w:rPr>
        <w:t xml:space="preserve"> </w:t>
      </w:r>
      <w:r>
        <w:rPr>
          <w:rStyle w:val="KeywordTok"/>
        </w:rPr>
        <w:t>read.csv</w:t>
      </w:r>
      <w:r>
        <w:rPr>
          <w:rStyle w:val="NormalTok"/>
        </w:rPr>
        <w:t>(</w:t>
      </w:r>
      <w:r>
        <w:rPr>
          <w:rStyle w:val="StringTok"/>
        </w:rPr>
        <w:t>"../Homework_2/DrugB.csv"</w:t>
      </w:r>
      <w:r>
        <w:rPr>
          <w:rStyle w:val="NormalTok"/>
        </w:rPr>
        <w:t>)</w:t>
      </w:r>
      <w:r>
        <w:br/>
      </w:r>
      <w:r>
        <w:rPr>
          <w:rStyle w:val="KeywordTok"/>
        </w:rPr>
        <w:t>head</w:t>
      </w:r>
      <w:r>
        <w:rPr>
          <w:rStyle w:val="NormalTok"/>
        </w:rPr>
        <w:t>(DrugA$Trt_Response)</w:t>
      </w:r>
    </w:p>
    <w:p w:rsidR="001E1F43" w:rsidRDefault="001B5B63">
      <w:pPr>
        <w:pStyle w:val="SourceCode"/>
      </w:pPr>
      <w:r>
        <w:rPr>
          <w:rStyle w:val="VerbatimChar"/>
        </w:rPr>
        <w:t xml:space="preserve">## </w:t>
      </w:r>
      <w:r>
        <w:rPr>
          <w:rStyle w:val="VerbatimChar"/>
        </w:rPr>
        <w:t>[1] 1 1 1 1 1 0</w:t>
      </w:r>
    </w:p>
    <w:p w:rsidR="001E1F43" w:rsidRDefault="001B5B63">
      <w:pPr>
        <w:pStyle w:val="SourceCode"/>
      </w:pPr>
      <w:r>
        <w:rPr>
          <w:rStyle w:val="NormalTok"/>
        </w:rPr>
        <w:t>DrugAR =</w:t>
      </w:r>
      <w:r>
        <w:rPr>
          <w:rStyle w:val="StringTok"/>
        </w:rPr>
        <w:t xml:space="preserve"> </w:t>
      </w:r>
      <w:r>
        <w:rPr>
          <w:rStyle w:val="KeywordTok"/>
        </w:rPr>
        <w:t>sum</w:t>
      </w:r>
      <w:r>
        <w:rPr>
          <w:rStyle w:val="NormalTok"/>
        </w:rPr>
        <w:t>(DrugA$Trt_Response)</w:t>
      </w:r>
      <w:r>
        <w:br/>
      </w:r>
      <w:r>
        <w:rPr>
          <w:rStyle w:val="NormalTok"/>
        </w:rPr>
        <w:t>DrugAR</w:t>
      </w:r>
    </w:p>
    <w:p w:rsidR="001E1F43" w:rsidRDefault="001B5B63">
      <w:pPr>
        <w:pStyle w:val="SourceCode"/>
      </w:pPr>
      <w:r>
        <w:rPr>
          <w:rStyle w:val="VerbatimChar"/>
        </w:rPr>
        <w:t>## [1] 92</w:t>
      </w:r>
    </w:p>
    <w:p w:rsidR="001E1F43" w:rsidRDefault="001B5B63">
      <w:pPr>
        <w:pStyle w:val="SourceCode"/>
      </w:pPr>
      <w:r>
        <w:rPr>
          <w:rStyle w:val="NormalTok"/>
        </w:rPr>
        <w:t>DrugBR =</w:t>
      </w:r>
      <w:r>
        <w:rPr>
          <w:rStyle w:val="StringTok"/>
        </w:rPr>
        <w:t xml:space="preserve"> </w:t>
      </w:r>
      <w:r>
        <w:rPr>
          <w:rStyle w:val="KeywordTok"/>
        </w:rPr>
        <w:t>sum</w:t>
      </w:r>
      <w:r>
        <w:rPr>
          <w:rStyle w:val="NormalTok"/>
        </w:rPr>
        <w:t>(DrugB$Trt_Response)</w:t>
      </w:r>
      <w:r>
        <w:br/>
      </w:r>
      <w:r>
        <w:rPr>
          <w:rStyle w:val="NormalTok"/>
        </w:rPr>
        <w:t>DrugBR</w:t>
      </w:r>
    </w:p>
    <w:p w:rsidR="001E1F43" w:rsidRDefault="001B5B63">
      <w:pPr>
        <w:pStyle w:val="SourceCode"/>
      </w:pPr>
      <w:r>
        <w:rPr>
          <w:rStyle w:val="VerbatimChar"/>
        </w:rPr>
        <w:t>## [1] 84</w:t>
      </w:r>
    </w:p>
    <w:p w:rsidR="001E1F43" w:rsidRDefault="001B5B63">
      <w:pPr>
        <w:pStyle w:val="SourceCode"/>
      </w:pPr>
      <w:r>
        <w:rPr>
          <w:rStyle w:val="NormalTok"/>
        </w:rPr>
        <w:t>DrugAR &gt;</w:t>
      </w:r>
      <w:r>
        <w:rPr>
          <w:rStyle w:val="StringTok"/>
        </w:rPr>
        <w:t xml:space="preserve"> </w:t>
      </w:r>
      <w:r>
        <w:rPr>
          <w:rStyle w:val="NormalTok"/>
        </w:rPr>
        <w:t>DrugBR</w:t>
      </w:r>
    </w:p>
    <w:p w:rsidR="001E1F43" w:rsidRDefault="001B5B63">
      <w:pPr>
        <w:pStyle w:val="SourceCode"/>
      </w:pPr>
      <w:r>
        <w:rPr>
          <w:rStyle w:val="VerbatimChar"/>
        </w:rPr>
        <w:t>## [1] TRUE</w:t>
      </w:r>
    </w:p>
    <w:p w:rsidR="001E1F43" w:rsidRDefault="001B5B63">
      <w:pPr>
        <w:pStyle w:val="SourceCode"/>
      </w:pPr>
      <w:r>
        <w:rPr>
          <w:rStyle w:val="NormalTok"/>
        </w:rPr>
        <w:t>Total =</w:t>
      </w:r>
      <w:r>
        <w:rPr>
          <w:rStyle w:val="StringTok"/>
        </w:rPr>
        <w:t xml:space="preserve"> </w:t>
      </w:r>
      <w:r>
        <w:rPr>
          <w:rStyle w:val="KeywordTok"/>
        </w:rPr>
        <w:t>length</w:t>
      </w:r>
      <w:r>
        <w:rPr>
          <w:rStyle w:val="NormalTok"/>
        </w:rPr>
        <w:t>(DrugA$Trt_Response)</w:t>
      </w:r>
      <w:r>
        <w:br/>
      </w:r>
      <w:r>
        <w:rPr>
          <w:rStyle w:val="KeywordTok"/>
        </w:rPr>
        <w:t>print</w:t>
      </w:r>
      <w:r>
        <w:rPr>
          <w:rStyle w:val="NormalTok"/>
        </w:rPr>
        <w:t>(</w:t>
      </w:r>
      <w:r>
        <w:rPr>
          <w:rStyle w:val="KeywordTok"/>
        </w:rPr>
        <w:t>paste0</w:t>
      </w:r>
      <w:r>
        <w:rPr>
          <w:rStyle w:val="NormalTok"/>
        </w:rPr>
        <w:t>(</w:t>
      </w:r>
      <w:r>
        <w:rPr>
          <w:rStyle w:val="StringTok"/>
        </w:rPr>
        <w:t>"The proportion of responders for Drug A is "</w:t>
      </w:r>
      <w:r>
        <w:rPr>
          <w:rStyle w:val="NormalTok"/>
        </w:rPr>
        <w:t xml:space="preserve">, </w:t>
      </w:r>
      <w:r>
        <w:rPr>
          <w:rStyle w:val="KeywordTok"/>
        </w:rPr>
        <w:t>signif</w:t>
      </w:r>
      <w:r>
        <w:rPr>
          <w:rStyle w:val="NormalTok"/>
        </w:rPr>
        <w:t>(DrugAR/Tot</w:t>
      </w:r>
      <w:r>
        <w:rPr>
          <w:rStyle w:val="NormalTok"/>
        </w:rPr>
        <w:t xml:space="preserve">al, </w:t>
      </w:r>
      <w:r>
        <w:br/>
      </w:r>
      <w:r>
        <w:rPr>
          <w:rStyle w:val="NormalTok"/>
        </w:rPr>
        <w:t xml:space="preserve">    </w:t>
      </w:r>
      <w:r>
        <w:rPr>
          <w:rStyle w:val="DecValTok"/>
        </w:rPr>
        <w:t>2</w:t>
      </w:r>
      <w:r>
        <w:rPr>
          <w:rStyle w:val="NormalTok"/>
        </w:rPr>
        <w:t xml:space="preserve">), </w:t>
      </w:r>
      <w:r>
        <w:rPr>
          <w:rStyle w:val="StringTok"/>
        </w:rPr>
        <w:t>"%"</w:t>
      </w:r>
      <w:r>
        <w:rPr>
          <w:rStyle w:val="NormalTok"/>
        </w:rPr>
        <w:t>))</w:t>
      </w:r>
    </w:p>
    <w:p w:rsidR="001E1F43" w:rsidRDefault="001B5B63">
      <w:pPr>
        <w:pStyle w:val="SourceCode"/>
      </w:pPr>
      <w:r>
        <w:rPr>
          <w:rStyle w:val="VerbatimChar"/>
        </w:rPr>
        <w:t>## [1] "The proportion of responders for Drug A is 0.69%"</w:t>
      </w:r>
    </w:p>
    <w:p w:rsidR="001E1F43" w:rsidRDefault="001B5B63">
      <w:pPr>
        <w:pStyle w:val="FirstParagraph"/>
      </w:pPr>
      <w:r>
        <w:rPr>
          <w:b/>
        </w:rPr>
        <w:t>Answer:</w:t>
      </w:r>
    </w:p>
    <w:p w:rsidR="001E1F43" w:rsidRDefault="001E1F43">
      <w:pPr>
        <w:pStyle w:val="a3"/>
      </w:pPr>
    </w:p>
    <w:p w:rsidR="001E1F43" w:rsidRDefault="001B5B63">
      <w:pPr>
        <w:pStyle w:val="a3"/>
      </w:pPr>
      <w:r>
        <w:rPr>
          <w:b/>
        </w:rPr>
        <w:lastRenderedPageBreak/>
        <w:t>1.2</w:t>
      </w:r>
      <w:r>
        <w:t xml:space="preserve"> Create the new column 'Treatment' in each data set (should be "DrugA" for data DrugA and 'DrugB' for DrugB). Combine (append) the two datasets. What was the proportio</w:t>
      </w:r>
      <w:r>
        <w:t>n of Responders for both treatments combined? Round your answer to 2 decimal places. {10 pts}</w:t>
      </w:r>
    </w:p>
    <w:p w:rsidR="001E1F43" w:rsidRDefault="001B5B63">
      <w:pPr>
        <w:pStyle w:val="SourceCode"/>
      </w:pPr>
      <w:r>
        <w:rPr>
          <w:rStyle w:val="NormalTok"/>
        </w:rPr>
        <w:t>DrugA$Treatment =</w:t>
      </w:r>
      <w:r>
        <w:rPr>
          <w:rStyle w:val="StringTok"/>
        </w:rPr>
        <w:t xml:space="preserve"> "DrugA"</w:t>
      </w:r>
      <w:r>
        <w:br/>
      </w:r>
      <w:r>
        <w:rPr>
          <w:rStyle w:val="NormalTok"/>
        </w:rPr>
        <w:t>DrugB$Treatment =</w:t>
      </w:r>
      <w:r>
        <w:rPr>
          <w:rStyle w:val="StringTok"/>
        </w:rPr>
        <w:t xml:space="preserve"> "DrugB"</w:t>
      </w:r>
      <w:r>
        <w:br/>
      </w:r>
      <w:r>
        <w:rPr>
          <w:rStyle w:val="NormalTok"/>
        </w:rPr>
        <w:t>DrugBoth =</w:t>
      </w:r>
      <w:r>
        <w:rPr>
          <w:rStyle w:val="StringTok"/>
        </w:rPr>
        <w:t xml:space="preserve"> </w:t>
      </w:r>
      <w:r>
        <w:rPr>
          <w:rStyle w:val="KeywordTok"/>
        </w:rPr>
        <w:t>rbind</w:t>
      </w:r>
      <w:r>
        <w:rPr>
          <w:rStyle w:val="NormalTok"/>
        </w:rPr>
        <w:t>(DrugA, DrugB)</w:t>
      </w:r>
      <w:r>
        <w:br/>
      </w:r>
      <w:r>
        <w:br/>
      </w:r>
      <w:r>
        <w:rPr>
          <w:rStyle w:val="NormalTok"/>
        </w:rPr>
        <w:t>Total =</w:t>
      </w:r>
      <w:r>
        <w:rPr>
          <w:rStyle w:val="StringTok"/>
        </w:rPr>
        <w:t xml:space="preserve"> </w:t>
      </w:r>
      <w:r>
        <w:rPr>
          <w:rStyle w:val="KeywordTok"/>
        </w:rPr>
        <w:t>length</w:t>
      </w:r>
      <w:r>
        <w:rPr>
          <w:rStyle w:val="NormalTok"/>
        </w:rPr>
        <w:t>(DrugBoth$Trt_Response)</w:t>
      </w:r>
      <w:r>
        <w:br/>
      </w:r>
      <w:r>
        <w:rPr>
          <w:rStyle w:val="NormalTok"/>
        </w:rPr>
        <w:t>Resp =</w:t>
      </w:r>
      <w:r>
        <w:rPr>
          <w:rStyle w:val="StringTok"/>
        </w:rPr>
        <w:t xml:space="preserve"> </w:t>
      </w:r>
      <w:r>
        <w:rPr>
          <w:rStyle w:val="KeywordTok"/>
        </w:rPr>
        <w:t>sum</w:t>
      </w:r>
      <w:r>
        <w:rPr>
          <w:rStyle w:val="NormalTok"/>
        </w:rPr>
        <w:t>(DrugBoth$Trt_Response)</w:t>
      </w:r>
      <w:r>
        <w:br/>
      </w:r>
      <w:r>
        <w:rPr>
          <w:rStyle w:val="KeywordTok"/>
        </w:rPr>
        <w:t>print</w:t>
      </w:r>
      <w:r>
        <w:rPr>
          <w:rStyle w:val="NormalTok"/>
        </w:rPr>
        <w:t>(</w:t>
      </w:r>
      <w:r>
        <w:rPr>
          <w:rStyle w:val="KeywordTok"/>
        </w:rPr>
        <w:t>paste0</w:t>
      </w:r>
      <w:r>
        <w:rPr>
          <w:rStyle w:val="NormalTok"/>
        </w:rPr>
        <w:t>(</w:t>
      </w:r>
      <w:r>
        <w:rPr>
          <w:rStyle w:val="StringTok"/>
        </w:rPr>
        <w:t>"The proportion of responders for both Drugs is "</w:t>
      </w:r>
      <w:r>
        <w:rPr>
          <w:rStyle w:val="NormalTok"/>
        </w:rPr>
        <w:t xml:space="preserve">, </w:t>
      </w:r>
      <w:r>
        <w:rPr>
          <w:rStyle w:val="KeywordTok"/>
        </w:rPr>
        <w:t>signif</w:t>
      </w:r>
      <w:r>
        <w:rPr>
          <w:rStyle w:val="NormalTok"/>
        </w:rPr>
        <w:t xml:space="preserve">(Resp/Total, </w:t>
      </w:r>
      <w:r>
        <w:br/>
      </w:r>
      <w:r>
        <w:rPr>
          <w:rStyle w:val="NormalTok"/>
        </w:rPr>
        <w:t xml:space="preserve">    </w:t>
      </w:r>
      <w:r>
        <w:rPr>
          <w:rStyle w:val="DecValTok"/>
        </w:rPr>
        <w:t>2</w:t>
      </w:r>
      <w:r>
        <w:rPr>
          <w:rStyle w:val="NormalTok"/>
        </w:rPr>
        <w:t xml:space="preserve">), </w:t>
      </w:r>
      <w:r>
        <w:rPr>
          <w:rStyle w:val="StringTok"/>
        </w:rPr>
        <w:t>"%"</w:t>
      </w:r>
      <w:r>
        <w:rPr>
          <w:rStyle w:val="NormalTok"/>
        </w:rPr>
        <w:t>))</w:t>
      </w:r>
    </w:p>
    <w:p w:rsidR="001E1F43" w:rsidRDefault="001B5B63">
      <w:pPr>
        <w:pStyle w:val="SourceCode"/>
      </w:pPr>
      <w:r>
        <w:rPr>
          <w:rStyle w:val="VerbatimChar"/>
        </w:rPr>
        <w:t>## [1] "The proportion of responders for both Drugs is 0.68%"</w:t>
      </w:r>
    </w:p>
    <w:p w:rsidR="001E1F43" w:rsidRDefault="001B5B63">
      <w:pPr>
        <w:pStyle w:val="FirstParagraph"/>
      </w:pPr>
      <w:r>
        <w:rPr>
          <w:b/>
        </w:rPr>
        <w:t>Answer:</w:t>
      </w:r>
    </w:p>
    <w:p w:rsidR="001E1F43" w:rsidRDefault="001E1F43">
      <w:pPr>
        <w:pStyle w:val="a3"/>
      </w:pPr>
    </w:p>
    <w:p w:rsidR="001E1F43" w:rsidRDefault="001B5B63">
      <w:pPr>
        <w:pStyle w:val="Heading3"/>
      </w:pPr>
      <w:bookmarkStart w:id="3" w:name="question-2-20-pts."/>
      <w:bookmarkEnd w:id="3"/>
      <w:r>
        <w:t>Question 2 {20 pts}.</w:t>
      </w:r>
    </w:p>
    <w:p w:rsidR="001E1F43" w:rsidRDefault="001B5B63">
      <w:pPr>
        <w:pStyle w:val="FirstParagraph"/>
      </w:pPr>
      <w:r>
        <w:rPr>
          <w:b/>
        </w:rPr>
        <w:t>2.1</w:t>
      </w:r>
      <w:r>
        <w:t xml:space="preserve"> Upload 'Trt_Groups.csv' file. Check for duplicates. Remove duplicate</w:t>
      </w:r>
      <w:r>
        <w:t>d observations if there are any.</w:t>
      </w:r>
      <w:r>
        <w:br/>
        <w:t>Trt_Response is coded as 1/0. Create a new variable (Trt_ResponseC) that will have 'R' if Trt_Response=1 and 'NR' otherwise.</w:t>
      </w:r>
      <w:r>
        <w:br/>
        <w:t>Also create a character variable for Age (AgeC): if age is less than 40 then AgeC = 'Younger', and</w:t>
      </w:r>
      <w:r>
        <w:t xml:space="preserve"> 'Older' otherwise. Ensure that Trt_ResponseC ('R'=first level) and AgeC ('Younger'=first level) are factors.</w:t>
      </w:r>
      <w:r>
        <w:br/>
        <w:t>What percentage of patients were 'Younger' and responded to treatment? (2 decimal places) {20 pts}</w:t>
      </w:r>
    </w:p>
    <w:p w:rsidR="001E1F43" w:rsidRDefault="001B5B63">
      <w:pPr>
        <w:pStyle w:val="SourceCode"/>
      </w:pPr>
      <w:r>
        <w:rPr>
          <w:rStyle w:val="NormalTok"/>
        </w:rPr>
        <w:t>Data &lt;-</w:t>
      </w:r>
      <w:r>
        <w:rPr>
          <w:rStyle w:val="StringTok"/>
        </w:rPr>
        <w:t xml:space="preserve"> </w:t>
      </w:r>
      <w:r>
        <w:rPr>
          <w:rStyle w:val="KeywordTok"/>
        </w:rPr>
        <w:t>read.csv</w:t>
      </w:r>
      <w:r>
        <w:rPr>
          <w:rStyle w:val="NormalTok"/>
        </w:rPr>
        <w:t>(</w:t>
      </w:r>
      <w:r>
        <w:rPr>
          <w:rStyle w:val="StringTok"/>
        </w:rPr>
        <w:t>"../Homework_2/Trt_Groups.csv"</w:t>
      </w:r>
      <w:r>
        <w:rPr>
          <w:rStyle w:val="NormalTok"/>
        </w:rPr>
        <w:t>)</w:t>
      </w:r>
      <w:r>
        <w:br/>
      </w:r>
      <w:r>
        <w:br/>
      </w:r>
      <w:r>
        <w:rPr>
          <w:rStyle w:val="NormalTok"/>
        </w:rPr>
        <w:t>dups &lt;-</w:t>
      </w:r>
      <w:r>
        <w:rPr>
          <w:rStyle w:val="StringTok"/>
        </w:rPr>
        <w:t xml:space="preserve"> </w:t>
      </w:r>
      <w:r>
        <w:rPr>
          <w:rStyle w:val="NormalTok"/>
        </w:rPr>
        <w:t>Data[</w:t>
      </w:r>
      <w:r>
        <w:rPr>
          <w:rStyle w:val="KeywordTok"/>
        </w:rPr>
        <w:t>duplicated</w:t>
      </w:r>
      <w:r>
        <w:rPr>
          <w:rStyle w:val="NormalTok"/>
        </w:rPr>
        <w:t xml:space="preserve">(Data$AnonID), </w:t>
      </w:r>
      <w:r>
        <w:rPr>
          <w:rStyle w:val="StringTok"/>
        </w:rPr>
        <w:t>"AnonID"</w:t>
      </w:r>
      <w:r>
        <w:rPr>
          <w:rStyle w:val="NormalTok"/>
        </w:rPr>
        <w:t>]</w:t>
      </w:r>
      <w:r>
        <w:br/>
      </w:r>
      <w:r>
        <w:rPr>
          <w:rStyle w:val="KeywordTok"/>
        </w:rPr>
        <w:t>print</w:t>
      </w:r>
      <w:r>
        <w:rPr>
          <w:rStyle w:val="NormalTok"/>
        </w:rPr>
        <w:t>(dups)</w:t>
      </w:r>
    </w:p>
    <w:p w:rsidR="001E1F43" w:rsidRDefault="001B5B63">
      <w:pPr>
        <w:pStyle w:val="SourceCode"/>
      </w:pPr>
      <w:r>
        <w:rPr>
          <w:rStyle w:val="VerbatimChar"/>
        </w:rPr>
        <w:t>## [1] 206596 205732 206173 206422 206803 206647 206939 205985</w:t>
      </w:r>
    </w:p>
    <w:p w:rsidR="001E1F43" w:rsidRDefault="001B5B63">
      <w:pPr>
        <w:pStyle w:val="SourceCode"/>
      </w:pPr>
      <w:r>
        <w:rPr>
          <w:rStyle w:val="NormalTok"/>
        </w:rPr>
        <w:t>Data &lt;-</w:t>
      </w:r>
      <w:r>
        <w:rPr>
          <w:rStyle w:val="StringTok"/>
        </w:rPr>
        <w:t xml:space="preserve"> </w:t>
      </w:r>
      <w:r>
        <w:rPr>
          <w:rStyle w:val="NormalTok"/>
        </w:rPr>
        <w:t>Data[!</w:t>
      </w:r>
      <w:r>
        <w:rPr>
          <w:rStyle w:val="KeywordTok"/>
        </w:rPr>
        <w:t>duplicated</w:t>
      </w:r>
      <w:r>
        <w:rPr>
          <w:rStyle w:val="NormalTok"/>
        </w:rPr>
        <w:t>(Data$AnonID), ]</w:t>
      </w:r>
      <w:r>
        <w:br/>
      </w:r>
      <w:r>
        <w:rPr>
          <w:rStyle w:val="KeywordTok"/>
        </w:rPr>
        <w:t>dim</w:t>
      </w:r>
      <w:r>
        <w:rPr>
          <w:rStyle w:val="NormalTok"/>
        </w:rPr>
        <w:t>(Data)</w:t>
      </w:r>
    </w:p>
    <w:p w:rsidR="001E1F43" w:rsidRDefault="001B5B63">
      <w:pPr>
        <w:pStyle w:val="SourceCode"/>
      </w:pPr>
      <w:r>
        <w:rPr>
          <w:rStyle w:val="VerbatimChar"/>
        </w:rPr>
        <w:t>## [1] 259  12</w:t>
      </w:r>
    </w:p>
    <w:p w:rsidR="001E1F43" w:rsidRDefault="001B5B63">
      <w:pPr>
        <w:pStyle w:val="SourceCode"/>
      </w:pPr>
      <w:r>
        <w:rPr>
          <w:rStyle w:val="NormalTok"/>
        </w:rPr>
        <w:t>Data$Trt_ResponseC &lt;-</w:t>
      </w:r>
      <w:r>
        <w:rPr>
          <w:rStyle w:val="StringTok"/>
        </w:rPr>
        <w:t xml:space="preserve"> </w:t>
      </w:r>
      <w:r>
        <w:rPr>
          <w:rStyle w:val="KeywordTok"/>
        </w:rPr>
        <w:t>ifelse</w:t>
      </w:r>
      <w:r>
        <w:rPr>
          <w:rStyle w:val="NormalTok"/>
        </w:rPr>
        <w:t>(Data$Trt_Response ==</w:t>
      </w:r>
      <w:r>
        <w:rPr>
          <w:rStyle w:val="StringTok"/>
        </w:rPr>
        <w:t xml:space="preserve"> </w:t>
      </w:r>
      <w:r>
        <w:rPr>
          <w:rStyle w:val="DecValTok"/>
        </w:rPr>
        <w:t>1</w:t>
      </w:r>
      <w:r>
        <w:rPr>
          <w:rStyle w:val="NormalTok"/>
        </w:rPr>
        <w:t xml:space="preserve">, </w:t>
      </w:r>
      <w:r>
        <w:rPr>
          <w:rStyle w:val="StringTok"/>
        </w:rPr>
        <w:t>"R"</w:t>
      </w:r>
      <w:r>
        <w:rPr>
          <w:rStyle w:val="NormalTok"/>
        </w:rPr>
        <w:t xml:space="preserve">, </w:t>
      </w:r>
      <w:r>
        <w:rPr>
          <w:rStyle w:val="StringTok"/>
        </w:rPr>
        <w:t>"NR"</w:t>
      </w:r>
      <w:r>
        <w:rPr>
          <w:rStyle w:val="NormalTok"/>
        </w:rPr>
        <w:t>)</w:t>
      </w:r>
      <w:r>
        <w:br/>
      </w:r>
      <w:r>
        <w:rPr>
          <w:rStyle w:val="NormalTok"/>
        </w:rPr>
        <w:t>Data$Trt_ResponseC &lt;-</w:t>
      </w:r>
      <w:r>
        <w:rPr>
          <w:rStyle w:val="StringTok"/>
        </w:rPr>
        <w:t xml:space="preserve"> </w:t>
      </w:r>
      <w:r>
        <w:rPr>
          <w:rStyle w:val="KeywordTok"/>
        </w:rPr>
        <w:t>factor</w:t>
      </w:r>
      <w:r>
        <w:rPr>
          <w:rStyle w:val="NormalTok"/>
        </w:rPr>
        <w:t xml:space="preserve">(Data$Trt_ResponseC, </w:t>
      </w:r>
      <w:r>
        <w:rPr>
          <w:rStyle w:val="DataTypeTok"/>
        </w:rPr>
        <w:t>levels =</w:t>
      </w:r>
      <w:r>
        <w:rPr>
          <w:rStyle w:val="NormalTok"/>
        </w:rPr>
        <w:t xml:space="preserve"> </w:t>
      </w:r>
      <w:r>
        <w:rPr>
          <w:rStyle w:val="KeywordTok"/>
        </w:rPr>
        <w:t>c</w:t>
      </w:r>
      <w:r>
        <w:rPr>
          <w:rStyle w:val="NormalTok"/>
        </w:rPr>
        <w:t>(</w:t>
      </w:r>
      <w:r>
        <w:rPr>
          <w:rStyle w:val="StringTok"/>
        </w:rPr>
        <w:t>"R"</w:t>
      </w:r>
      <w:r>
        <w:rPr>
          <w:rStyle w:val="NormalTok"/>
        </w:rPr>
        <w:t xml:space="preserve">, </w:t>
      </w:r>
      <w:r>
        <w:rPr>
          <w:rStyle w:val="StringTok"/>
        </w:rPr>
        <w:t>"NR"</w:t>
      </w:r>
      <w:r>
        <w:rPr>
          <w:rStyle w:val="NormalTok"/>
        </w:rPr>
        <w:t>))</w:t>
      </w:r>
      <w:r>
        <w:br/>
      </w:r>
      <w:r>
        <w:rPr>
          <w:rStyle w:val="NormalTok"/>
        </w:rPr>
        <w:t>Data$AgeC &lt;-</w:t>
      </w:r>
      <w:r>
        <w:rPr>
          <w:rStyle w:val="StringTok"/>
        </w:rPr>
        <w:t xml:space="preserve"> </w:t>
      </w:r>
      <w:r>
        <w:rPr>
          <w:rStyle w:val="KeywordTok"/>
        </w:rPr>
        <w:t>factor</w:t>
      </w:r>
      <w:r>
        <w:rPr>
          <w:rStyle w:val="NormalTok"/>
        </w:rPr>
        <w:t>(</w:t>
      </w:r>
      <w:r>
        <w:rPr>
          <w:rStyle w:val="KeywordTok"/>
        </w:rPr>
        <w:t>ifelse</w:t>
      </w:r>
      <w:r>
        <w:rPr>
          <w:rStyle w:val="NormalTok"/>
        </w:rPr>
        <w:t>(Data$Age &lt;</w:t>
      </w:r>
      <w:r>
        <w:rPr>
          <w:rStyle w:val="StringTok"/>
        </w:rPr>
        <w:t xml:space="preserve"> </w:t>
      </w:r>
      <w:r>
        <w:rPr>
          <w:rStyle w:val="DecValTok"/>
        </w:rPr>
        <w:t>40</w:t>
      </w:r>
      <w:r>
        <w:rPr>
          <w:rStyle w:val="NormalTok"/>
        </w:rPr>
        <w:t xml:space="preserve">, </w:t>
      </w:r>
      <w:r>
        <w:rPr>
          <w:rStyle w:val="StringTok"/>
        </w:rPr>
        <w:t>"Younger"</w:t>
      </w:r>
      <w:r>
        <w:rPr>
          <w:rStyle w:val="NormalTok"/>
        </w:rPr>
        <w:t xml:space="preserve">, </w:t>
      </w:r>
      <w:r>
        <w:rPr>
          <w:rStyle w:val="StringTok"/>
        </w:rPr>
        <w:t>"Older"</w:t>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"Younger"</w:t>
      </w:r>
      <w:r>
        <w:rPr>
          <w:rStyle w:val="NormalTok"/>
        </w:rPr>
        <w:t xml:space="preserve">, </w:t>
      </w:r>
      <w:r>
        <w:br/>
      </w:r>
      <w:r>
        <w:rPr>
          <w:rStyle w:val="NormalTok"/>
        </w:rPr>
        <w:t xml:space="preserve">    </w:t>
      </w:r>
      <w:r>
        <w:rPr>
          <w:rStyle w:val="StringTok"/>
        </w:rPr>
        <w:t>"Older"</w:t>
      </w:r>
      <w:r>
        <w:rPr>
          <w:rStyle w:val="NormalTok"/>
        </w:rPr>
        <w:t>))</w:t>
      </w:r>
      <w:r>
        <w:br/>
      </w:r>
      <w:r>
        <w:rPr>
          <w:rStyle w:val="KeywordTok"/>
        </w:rPr>
        <w:t>levels</w:t>
      </w:r>
      <w:r>
        <w:rPr>
          <w:rStyle w:val="NormalTok"/>
        </w:rPr>
        <w:t>(Data$AgeC)</w:t>
      </w:r>
    </w:p>
    <w:p w:rsidR="001E1F43" w:rsidRDefault="001B5B63">
      <w:pPr>
        <w:pStyle w:val="SourceCode"/>
      </w:pPr>
      <w:r>
        <w:rPr>
          <w:rStyle w:val="VerbatimChar"/>
        </w:rPr>
        <w:lastRenderedPageBreak/>
        <w:t>## [1] "Younger" "Older"</w:t>
      </w:r>
    </w:p>
    <w:p w:rsidR="001E1F43" w:rsidRDefault="001B5B63">
      <w:pPr>
        <w:pStyle w:val="SourceCode"/>
      </w:pPr>
      <w:r>
        <w:rPr>
          <w:rStyle w:val="KeywordTok"/>
        </w:rPr>
        <w:t>levels</w:t>
      </w:r>
      <w:r>
        <w:rPr>
          <w:rStyle w:val="NormalTok"/>
        </w:rPr>
        <w:t>(Data$Trt_ResponseC)</w:t>
      </w:r>
    </w:p>
    <w:p w:rsidR="001E1F43" w:rsidRDefault="001B5B63">
      <w:pPr>
        <w:pStyle w:val="SourceCode"/>
      </w:pPr>
      <w:r>
        <w:rPr>
          <w:rStyle w:val="VerbatimChar"/>
        </w:rPr>
        <w:t>## [1] "R"  "</w:t>
      </w:r>
      <w:r>
        <w:rPr>
          <w:rStyle w:val="VerbatimChar"/>
        </w:rPr>
        <w:t>NR"</w:t>
      </w:r>
    </w:p>
    <w:p w:rsidR="001E1F43" w:rsidRDefault="001B5B63">
      <w:pPr>
        <w:pStyle w:val="SourceCode"/>
      </w:pPr>
      <w:r>
        <w:rPr>
          <w:rStyle w:val="KeywordTok"/>
        </w:rPr>
        <w:t>table</w:t>
      </w:r>
      <w:r>
        <w:rPr>
          <w:rStyle w:val="NormalTok"/>
        </w:rPr>
        <w:t xml:space="preserve">(Data[, </w:t>
      </w:r>
      <w:r>
        <w:rPr>
          <w:rStyle w:val="KeywordTok"/>
        </w:rPr>
        <w:t>c</w:t>
      </w:r>
      <w:r>
        <w:rPr>
          <w:rStyle w:val="NormalTok"/>
        </w:rPr>
        <w:t>(</w:t>
      </w:r>
      <w:r>
        <w:rPr>
          <w:rStyle w:val="StringTok"/>
        </w:rPr>
        <w:t>"AgeC"</w:t>
      </w:r>
      <w:r>
        <w:rPr>
          <w:rStyle w:val="NormalTok"/>
        </w:rPr>
        <w:t xml:space="preserve">, </w:t>
      </w:r>
      <w:r>
        <w:rPr>
          <w:rStyle w:val="StringTok"/>
        </w:rPr>
        <w:t>"Trt_ResponseC"</w:t>
      </w:r>
      <w:r>
        <w:rPr>
          <w:rStyle w:val="NormalTok"/>
        </w:rPr>
        <w:t>)])</w:t>
      </w:r>
    </w:p>
    <w:p w:rsidR="001E1F43" w:rsidRDefault="001B5B63">
      <w:pPr>
        <w:pStyle w:val="SourceCode"/>
      </w:pPr>
      <w:r>
        <w:rPr>
          <w:rStyle w:val="VerbatimChar"/>
        </w:rPr>
        <w:t>##          Trt_ResponseC</w:t>
      </w:r>
      <w:r>
        <w:br/>
      </w:r>
      <w:r>
        <w:rPr>
          <w:rStyle w:val="VerbatimChar"/>
        </w:rPr>
        <w:t>## AgeC        R  NR</w:t>
      </w:r>
      <w:r>
        <w:br/>
      </w:r>
      <w:r>
        <w:rPr>
          <w:rStyle w:val="VerbatimChar"/>
        </w:rPr>
        <w:t>##   Younger  63  40</w:t>
      </w:r>
      <w:r>
        <w:br/>
      </w:r>
      <w:r>
        <w:rPr>
          <w:rStyle w:val="VerbatimChar"/>
        </w:rPr>
        <w:t>##   Older   113  43</w:t>
      </w:r>
    </w:p>
    <w:p w:rsidR="001E1F43" w:rsidRDefault="001B5B63">
      <w:pPr>
        <w:pStyle w:val="SourceCode"/>
      </w:pPr>
      <w:r>
        <w:rPr>
          <w:rStyle w:val="NormalTok"/>
        </w:rPr>
        <w:t>DataYR &lt;-</w:t>
      </w:r>
      <w:r>
        <w:rPr>
          <w:rStyle w:val="StringTok"/>
        </w:rPr>
        <w:t xml:space="preserve"> </w:t>
      </w:r>
      <w:r>
        <w:rPr>
          <w:rStyle w:val="KeywordTok"/>
        </w:rPr>
        <w:t>subset</w:t>
      </w:r>
      <w:r>
        <w:rPr>
          <w:rStyle w:val="NormalTok"/>
        </w:rPr>
        <w:t>(Data, Trt_ResponseC ==</w:t>
      </w:r>
      <w:r>
        <w:rPr>
          <w:rStyle w:val="StringTok"/>
        </w:rPr>
        <w:t xml:space="preserve"> "R"</w:t>
      </w:r>
      <w:r>
        <w:rPr>
          <w:rStyle w:val="NormalTok"/>
        </w:rPr>
        <w:t xml:space="preserve"> &amp;</w:t>
      </w:r>
      <w:r>
        <w:rPr>
          <w:rStyle w:val="StringTok"/>
        </w:rPr>
        <w:t xml:space="preserve"> </w:t>
      </w:r>
      <w:r>
        <w:rPr>
          <w:rStyle w:val="NormalTok"/>
        </w:rPr>
        <w:t>AgeC ==</w:t>
      </w:r>
      <w:r>
        <w:rPr>
          <w:rStyle w:val="StringTok"/>
        </w:rPr>
        <w:t xml:space="preserve"> "Younger"</w:t>
      </w:r>
      <w:r>
        <w:rPr>
          <w:rStyle w:val="NormalTok"/>
        </w:rPr>
        <w:t>)</w:t>
      </w:r>
      <w:r>
        <w:br/>
      </w:r>
      <w:r>
        <w:rPr>
          <w:rStyle w:val="NormalTok"/>
        </w:rPr>
        <w:t>num =</w:t>
      </w:r>
      <w:r>
        <w:rPr>
          <w:rStyle w:val="StringTok"/>
        </w:rPr>
        <w:t xml:space="preserve"> </w:t>
      </w:r>
      <w:r>
        <w:rPr>
          <w:rStyle w:val="KeywordTok"/>
        </w:rPr>
        <w:t>nrow</w:t>
      </w:r>
      <w:r>
        <w:rPr>
          <w:rStyle w:val="NormalTok"/>
        </w:rPr>
        <w:t>(DataYR)</w:t>
      </w:r>
      <w:r>
        <w:br/>
      </w:r>
      <w:r>
        <w:rPr>
          <w:rStyle w:val="KeywordTok"/>
        </w:rPr>
        <w:t>print</w:t>
      </w:r>
      <w:r>
        <w:rPr>
          <w:rStyle w:val="NormalTok"/>
        </w:rPr>
        <w:t>(</w:t>
      </w:r>
      <w:r>
        <w:rPr>
          <w:rStyle w:val="KeywordTok"/>
        </w:rPr>
        <w:t>paste0</w:t>
      </w:r>
      <w:r>
        <w:rPr>
          <w:rStyle w:val="NormalTok"/>
        </w:rPr>
        <w:t>(</w:t>
      </w:r>
      <w:r>
        <w:rPr>
          <w:rStyle w:val="KeywordTok"/>
        </w:rPr>
        <w:t>signif</w:t>
      </w:r>
      <w:r>
        <w:rPr>
          <w:rStyle w:val="NormalTok"/>
        </w:rPr>
        <w:t>(num/</w:t>
      </w:r>
      <w:r>
        <w:rPr>
          <w:rStyle w:val="KeywordTok"/>
        </w:rPr>
        <w:t>nrow</w:t>
      </w:r>
      <w:r>
        <w:rPr>
          <w:rStyle w:val="NormalTok"/>
        </w:rPr>
        <w:t xml:space="preserve">(Data), </w:t>
      </w:r>
      <w:r>
        <w:rPr>
          <w:rStyle w:val="DecValTok"/>
        </w:rPr>
        <w:t>2</w:t>
      </w:r>
      <w:r>
        <w:rPr>
          <w:rStyle w:val="NormalTok"/>
        </w:rPr>
        <w:t xml:space="preserve">), </w:t>
      </w:r>
      <w:r>
        <w:rPr>
          <w:rStyle w:val="StringTok"/>
        </w:rPr>
        <w:t>"% of patients were Younger and responded to treatment"</w:t>
      </w:r>
      <w:r>
        <w:rPr>
          <w:rStyle w:val="NormalTok"/>
        </w:rPr>
        <w:t>))</w:t>
      </w:r>
    </w:p>
    <w:p w:rsidR="001E1F43" w:rsidRDefault="001B5B63">
      <w:pPr>
        <w:pStyle w:val="SourceCode"/>
      </w:pPr>
      <w:r>
        <w:rPr>
          <w:rStyle w:val="VerbatimChar"/>
        </w:rPr>
        <w:t>## [1] "0.24% of patients were Younger and responded to treatment"</w:t>
      </w:r>
    </w:p>
    <w:p w:rsidR="001E1F43" w:rsidRDefault="001B5B63">
      <w:pPr>
        <w:pStyle w:val="FirstParagraph"/>
      </w:pPr>
      <w:r>
        <w:rPr>
          <w:b/>
        </w:rPr>
        <w:t>Answer:</w:t>
      </w:r>
    </w:p>
    <w:p w:rsidR="001E1F43" w:rsidRDefault="001E1F43">
      <w:pPr>
        <w:pStyle w:val="a3"/>
      </w:pPr>
    </w:p>
    <w:p w:rsidR="001E1F43" w:rsidRDefault="001B5B63">
      <w:pPr>
        <w:pStyle w:val="Heading3"/>
      </w:pPr>
      <w:bookmarkStart w:id="4" w:name="question-3-40-pts."/>
      <w:bookmarkEnd w:id="4"/>
      <w:r>
        <w:t>Question 3 {40 pts}.</w:t>
      </w:r>
    </w:p>
    <w:p w:rsidR="001E1F43" w:rsidRDefault="001B5B63">
      <w:pPr>
        <w:pStyle w:val="FirstParagraph"/>
      </w:pPr>
      <w:r>
        <w:t>Using the dataset created in 2.1 (the one with duplicated removed and Trt_reponse modified) create</w:t>
      </w:r>
      <w:r>
        <w:t xml:space="preserve"> plots to explore distribution of bmi (</w:t>
      </w:r>
      <w:r>
        <w:rPr>
          <w:i/>
        </w:rPr>
        <w:t>bmi_day1</w:t>
      </w:r>
      <w:r>
        <w:t>).</w:t>
      </w:r>
      <w:r>
        <w:br/>
        <w:t xml:space="preserve">Note: you can use either </w:t>
      </w:r>
      <w:r>
        <w:rPr>
          <w:i/>
        </w:rPr>
        <w:t>{ggplot2}</w:t>
      </w:r>
      <w:r>
        <w:t xml:space="preserve"> or </w:t>
      </w:r>
      <w:r>
        <w:rPr>
          <w:i/>
        </w:rPr>
        <w:t>base</w:t>
      </w:r>
      <w:r>
        <w:t xml:space="preserve"> graphics.</w:t>
      </w:r>
    </w:p>
    <w:p w:rsidR="001E1F43" w:rsidRDefault="001B5B63">
      <w:pPr>
        <w:pStyle w:val="a3"/>
      </w:pPr>
      <w:r>
        <w:rPr>
          <w:b/>
        </w:rPr>
        <w:t>3.1</w:t>
      </w:r>
      <w:r>
        <w:t xml:space="preserve"> Make a histogram of </w:t>
      </w:r>
      <w:r>
        <w:rPr>
          <w:i/>
        </w:rPr>
        <w:t>bmi_day1</w:t>
      </w:r>
      <w:r>
        <w:t>. Is BMI uniformly distributed (the probability/frequency of each BMI is equal)? {10 pts}</w:t>
      </w:r>
    </w:p>
    <w:p w:rsidR="001E1F43" w:rsidRDefault="001B5B63">
      <w:pPr>
        <w:pStyle w:val="SourceCode"/>
      </w:pPr>
      <w:r>
        <w:rPr>
          <w:rStyle w:val="KeywordTok"/>
        </w:rPr>
        <w:t>hist</w:t>
      </w:r>
      <w:r>
        <w:rPr>
          <w:rStyle w:val="NormalTok"/>
        </w:rPr>
        <w:t xml:space="preserve">(Data$bmi_day1, </w:t>
      </w:r>
      <w:r>
        <w:rPr>
          <w:rStyle w:val="DataTypeTok"/>
        </w:rPr>
        <w:t>breaks =</w:t>
      </w:r>
      <w:r>
        <w:rPr>
          <w:rStyle w:val="NormalTok"/>
        </w:rPr>
        <w:t xml:space="preserve"> </w:t>
      </w:r>
      <w:r>
        <w:rPr>
          <w:rStyle w:val="DecValTok"/>
        </w:rPr>
        <w:t>10</w:t>
      </w:r>
      <w:r>
        <w:rPr>
          <w:rStyle w:val="NormalTok"/>
        </w:rPr>
        <w:t xml:space="preserve">, </w:t>
      </w:r>
      <w:r>
        <w:rPr>
          <w:rStyle w:val="DataTypeTok"/>
        </w:rPr>
        <w:t>freq =</w:t>
      </w:r>
      <w:r>
        <w:rPr>
          <w:rStyle w:val="NormalTok"/>
        </w:rPr>
        <w:t xml:space="preserve"> F)</w:t>
      </w:r>
      <w:r>
        <w:br/>
      </w:r>
      <w:r>
        <w:rPr>
          <w:rStyle w:val="KeywordTok"/>
        </w:rPr>
        <w:t>is.numeric</w:t>
      </w:r>
      <w:r>
        <w:rPr>
          <w:rStyle w:val="NormalTok"/>
        </w:rPr>
        <w:t>(Data$bmi_day1)</w:t>
      </w:r>
    </w:p>
    <w:p w:rsidR="001E1F43" w:rsidRDefault="001B5B63">
      <w:pPr>
        <w:pStyle w:val="SourceCode"/>
      </w:pPr>
      <w:r>
        <w:rPr>
          <w:rStyle w:val="VerbatimChar"/>
        </w:rPr>
        <w:t>## [1] TRUE</w:t>
      </w:r>
    </w:p>
    <w:p w:rsidR="001E1F43" w:rsidRDefault="001B5B63">
      <w:pPr>
        <w:pStyle w:val="SourceCode"/>
      </w:pPr>
      <w:r>
        <w:rPr>
          <w:rStyle w:val="KeywordTok"/>
        </w:rPr>
        <w:t>curve</w:t>
      </w:r>
      <w:r>
        <w:rPr>
          <w:rStyle w:val="NormalTok"/>
        </w:rPr>
        <w:t>(</w:t>
      </w:r>
      <w:r>
        <w:rPr>
          <w:rStyle w:val="KeywordTok"/>
        </w:rPr>
        <w:t>dnorm</w:t>
      </w:r>
      <w:r>
        <w:rPr>
          <w:rStyle w:val="NormalTok"/>
        </w:rPr>
        <w:t xml:space="preserve">(x, </w:t>
      </w:r>
      <w:r>
        <w:rPr>
          <w:rStyle w:val="DataTypeTok"/>
        </w:rPr>
        <w:t>mean =</w:t>
      </w:r>
      <w:r>
        <w:rPr>
          <w:rStyle w:val="NormalTok"/>
        </w:rPr>
        <w:t xml:space="preserve"> </w:t>
      </w:r>
      <w:r>
        <w:rPr>
          <w:rStyle w:val="KeywordTok"/>
        </w:rPr>
        <w:t>mean</w:t>
      </w:r>
      <w:r>
        <w:rPr>
          <w:rStyle w:val="NormalTok"/>
        </w:rPr>
        <w:t xml:space="preserve">(Data$bmi_day1, </w:t>
      </w:r>
      <w:r>
        <w:rPr>
          <w:rStyle w:val="DataTypeTok"/>
        </w:rPr>
        <w:t>na.rm =</w:t>
      </w:r>
      <w:r>
        <w:rPr>
          <w:rStyle w:val="NormalTok"/>
        </w:rPr>
        <w:t xml:space="preserve"> T), </w:t>
      </w:r>
      <w:r>
        <w:rPr>
          <w:rStyle w:val="DataTypeTok"/>
        </w:rPr>
        <w:t>sd =</w:t>
      </w:r>
      <w:r>
        <w:rPr>
          <w:rStyle w:val="NormalTok"/>
        </w:rPr>
        <w:t xml:space="preserve"> </w:t>
      </w:r>
      <w:r>
        <w:rPr>
          <w:rStyle w:val="KeywordTok"/>
        </w:rPr>
        <w:t>sd</w:t>
      </w:r>
      <w:r>
        <w:rPr>
          <w:rStyle w:val="NormalTok"/>
        </w:rPr>
        <w:t xml:space="preserve">(Data$bmi_day1, </w:t>
      </w:r>
      <w:r>
        <w:br/>
      </w:r>
      <w:r>
        <w:rPr>
          <w:rStyle w:val="NormalTok"/>
        </w:rPr>
        <w:t xml:space="preserve">    </w:t>
      </w:r>
      <w:r>
        <w:rPr>
          <w:rStyle w:val="DataTypeTok"/>
        </w:rPr>
        <w:t>na.rm =</w:t>
      </w:r>
      <w:r>
        <w:rPr>
          <w:rStyle w:val="NormalTok"/>
        </w:rPr>
        <w:t xml:space="preserve"> T)), </w:t>
      </w:r>
      <w:r>
        <w:rPr>
          <w:rStyle w:val="DataTypeTok"/>
        </w:rPr>
        <w:t>add =</w:t>
      </w:r>
      <w:r>
        <w:rPr>
          <w:rStyle w:val="NormalTok"/>
        </w:rPr>
        <w:t xml:space="preserve"> T, </w:t>
      </w:r>
      <w:r>
        <w:rPr>
          <w:rStyle w:val="DataTypeTok"/>
        </w:rPr>
        <w:t>col =</w:t>
      </w:r>
      <w:r>
        <w:rPr>
          <w:rStyle w:val="NormalTok"/>
        </w:rPr>
        <w:t xml:space="preserve"> </w:t>
      </w:r>
      <w:r>
        <w:rPr>
          <w:rStyle w:val="StringTok"/>
        </w:rPr>
        <w:t>"red"</w:t>
      </w:r>
      <w:r>
        <w:rPr>
          <w:rStyle w:val="NormalTok"/>
        </w:rPr>
        <w:t xml:space="preserve">, </w:t>
      </w:r>
      <w:r>
        <w:rPr>
          <w:rStyle w:val="DataTypeTok"/>
        </w:rPr>
        <w:t>lwd =</w:t>
      </w:r>
      <w:r>
        <w:rPr>
          <w:rStyle w:val="NormalTok"/>
        </w:rPr>
        <w:t xml:space="preserve"> </w:t>
      </w:r>
      <w:r>
        <w:rPr>
          <w:rStyle w:val="DecValTok"/>
        </w:rPr>
        <w:t>2</w:t>
      </w:r>
      <w:r>
        <w:rPr>
          <w:rStyle w:val="NormalTok"/>
        </w:rPr>
        <w:t>)</w:t>
      </w:r>
    </w:p>
    <w:p w:rsidR="001E1F43" w:rsidRDefault="001B5B63">
      <w:pPr>
        <w:pStyle w:val="FirstParagraph"/>
      </w:pPr>
      <w:r>
        <w:rPr>
          <w:noProof/>
          <w:lang w:eastAsia="zh-TW"/>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_2_solutions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1E1F43" w:rsidRDefault="001B5B63">
      <w:pPr>
        <w:pStyle w:val="SourceCode"/>
      </w:pPr>
      <w:r>
        <w:rPr>
          <w:rStyle w:val="KeywordTok"/>
        </w:rPr>
        <w:t>print</w:t>
      </w:r>
      <w:r>
        <w:rPr>
          <w:rStyle w:val="NormalTok"/>
        </w:rPr>
        <w:t>(</w:t>
      </w:r>
      <w:r>
        <w:rPr>
          <w:rStyle w:val="StringTok"/>
        </w:rPr>
        <w:t>"BMI is not uniformly distributed"</w:t>
      </w:r>
      <w:r>
        <w:rPr>
          <w:rStyle w:val="NormalTok"/>
        </w:rPr>
        <w:t>)</w:t>
      </w:r>
    </w:p>
    <w:p w:rsidR="001E1F43" w:rsidRDefault="001B5B63">
      <w:pPr>
        <w:pStyle w:val="SourceCode"/>
      </w:pPr>
      <w:r>
        <w:rPr>
          <w:rStyle w:val="VerbatimChar"/>
        </w:rPr>
        <w:t>## [1] "BMI is not uniformly distrib</w:t>
      </w:r>
      <w:r>
        <w:rPr>
          <w:rStyle w:val="VerbatimChar"/>
        </w:rPr>
        <w:t>uted"</w:t>
      </w:r>
    </w:p>
    <w:p w:rsidR="001E1F43" w:rsidRDefault="001B5B63">
      <w:pPr>
        <w:pStyle w:val="FirstParagraph"/>
      </w:pPr>
      <w:r>
        <w:rPr>
          <w:b/>
        </w:rPr>
        <w:t>Answer:</w:t>
      </w:r>
    </w:p>
    <w:p w:rsidR="001E1F43" w:rsidRDefault="001E1F43">
      <w:pPr>
        <w:pStyle w:val="a3"/>
      </w:pPr>
    </w:p>
    <w:p w:rsidR="001E1F43" w:rsidRDefault="001B5B63">
      <w:pPr>
        <w:pStyle w:val="a3"/>
      </w:pPr>
      <w:r>
        <w:rPr>
          <w:b/>
        </w:rPr>
        <w:t>3.2</w:t>
      </w:r>
      <w:r>
        <w:t xml:space="preserve"> Make boxplots for the change in IL17A expression </w:t>
      </w:r>
      <w:r>
        <w:rPr>
          <w:i/>
        </w:rPr>
        <w:t>Delta_IL17A</w:t>
      </w:r>
      <w:r>
        <w:t xml:space="preserve"> in both treatment groups </w:t>
      </w:r>
      <w:r>
        <w:rPr>
          <w:i/>
        </w:rPr>
        <w:t>Treatment</w:t>
      </w:r>
      <w:r>
        <w:t>. Based on these plots, which treatment has the biggest effect on IL17A expression? {10 pts}</w:t>
      </w:r>
    </w:p>
    <w:p w:rsidR="001E1F43" w:rsidRDefault="001B5B63">
      <w:pPr>
        <w:pStyle w:val="SourceCode"/>
      </w:pPr>
      <w:r>
        <w:rPr>
          <w:rStyle w:val="KeywordTok"/>
        </w:rPr>
        <w:t>require</w:t>
      </w:r>
      <w:r>
        <w:rPr>
          <w:rStyle w:val="NormalTok"/>
        </w:rPr>
        <w:t>(ggplot2)</w:t>
      </w:r>
    </w:p>
    <w:p w:rsidR="001E1F43" w:rsidRDefault="001B5B63">
      <w:pPr>
        <w:pStyle w:val="SourceCode"/>
      </w:pPr>
      <w:r>
        <w:rPr>
          <w:rStyle w:val="VerbatimChar"/>
        </w:rPr>
        <w:t>## Loading required package: ggp</w:t>
      </w:r>
      <w:r>
        <w:rPr>
          <w:rStyle w:val="VerbatimChar"/>
        </w:rPr>
        <w:t>lot2</w:t>
      </w:r>
    </w:p>
    <w:p w:rsidR="001E1F43" w:rsidRDefault="001B5B63">
      <w:pPr>
        <w:pStyle w:val="SourceCode"/>
      </w:pPr>
      <w:r>
        <w:rPr>
          <w:rStyle w:val="KeywordTok"/>
        </w:rPr>
        <w:t>ggplot</w:t>
      </w:r>
      <w:r>
        <w:rPr>
          <w:rStyle w:val="NormalTok"/>
        </w:rPr>
        <w:t xml:space="preserve">(Data, </w:t>
      </w:r>
      <w:r>
        <w:rPr>
          <w:rStyle w:val="KeywordTok"/>
        </w:rPr>
        <w:t>aes</w:t>
      </w:r>
      <w:r>
        <w:rPr>
          <w:rStyle w:val="NormalTok"/>
        </w:rPr>
        <w:t>(</w:t>
      </w:r>
      <w:r>
        <w:rPr>
          <w:rStyle w:val="DataTypeTok"/>
        </w:rPr>
        <w:t>x =</w:t>
      </w:r>
      <w:r>
        <w:rPr>
          <w:rStyle w:val="NormalTok"/>
        </w:rPr>
        <w:t xml:space="preserve"> Treatment, </w:t>
      </w:r>
      <w:r>
        <w:rPr>
          <w:rStyle w:val="DataTypeTok"/>
        </w:rPr>
        <w:t>y =</w:t>
      </w:r>
      <w:r>
        <w:rPr>
          <w:rStyle w:val="NormalTok"/>
        </w:rPr>
        <w:t xml:space="preserve"> Delta_IL17A)) +</w:t>
      </w:r>
      <w:r>
        <w:rPr>
          <w:rStyle w:val="StringTok"/>
        </w:rPr>
        <w:t xml:space="preserve"> </w:t>
      </w:r>
      <w:r>
        <w:rPr>
          <w:rStyle w:val="KeywordTok"/>
        </w:rPr>
        <w:t>geom_boxplot</w:t>
      </w:r>
      <w:r>
        <w:rPr>
          <w:rStyle w:val="NormalTok"/>
        </w:rPr>
        <w:t>()</w:t>
      </w:r>
    </w:p>
    <w:p w:rsidR="001E1F43" w:rsidRDefault="001B5B63">
      <w:pPr>
        <w:pStyle w:val="FirstParagraph"/>
      </w:pPr>
      <w:r>
        <w:rPr>
          <w:noProof/>
          <w:lang w:eastAsia="zh-TW"/>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_2_solutions_files/figure-docx/unnamed-chunk-5-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1E1F43" w:rsidRDefault="001B5B63">
      <w:pPr>
        <w:pStyle w:val="a3"/>
      </w:pPr>
      <w:r>
        <w:rPr>
          <w:b/>
        </w:rPr>
        <w:t>Answer:</w:t>
      </w:r>
    </w:p>
    <w:p w:rsidR="001E1F43" w:rsidRDefault="001E1F43">
      <w:pPr>
        <w:pStyle w:val="a3"/>
      </w:pPr>
    </w:p>
    <w:p w:rsidR="001E1F43" w:rsidRDefault="001B5B63">
      <w:pPr>
        <w:pStyle w:val="a3"/>
      </w:pPr>
      <w:r>
        <w:rPr>
          <w:b/>
        </w:rPr>
        <w:t>3.3</w:t>
      </w:r>
      <w:r>
        <w:t xml:space="preserve"> Make a scatter plot of </w:t>
      </w:r>
      <w:r>
        <w:rPr>
          <w:i/>
        </w:rPr>
        <w:t>Delta_IL17A</w:t>
      </w:r>
      <w:r>
        <w:t xml:space="preserve"> and </w:t>
      </w:r>
      <w:r>
        <w:rPr>
          <w:i/>
        </w:rPr>
        <w:t>Delta_IL17C</w:t>
      </w:r>
      <w:r>
        <w:t xml:space="preserve">. Add a regression line (in ggplot use </w:t>
      </w:r>
      <w:r>
        <w:rPr>
          <w:i/>
        </w:rPr>
        <w:t>+ geom_smooth(method='lm')</w:t>
      </w:r>
      <w:r>
        <w:t>) to assess if IL17A expression changes IL17C expression. {10 pts}</w:t>
      </w:r>
    </w:p>
    <w:p w:rsidR="001E1F43" w:rsidRDefault="001B5B63">
      <w:pPr>
        <w:pStyle w:val="SourceCode"/>
      </w:pPr>
      <w:r>
        <w:rPr>
          <w:rStyle w:val="KeywordTok"/>
        </w:rPr>
        <w:t>ggplot</w:t>
      </w:r>
      <w:r>
        <w:rPr>
          <w:rStyle w:val="NormalTok"/>
        </w:rPr>
        <w:t xml:space="preserve">(Data, </w:t>
      </w:r>
      <w:r>
        <w:rPr>
          <w:rStyle w:val="KeywordTok"/>
        </w:rPr>
        <w:t>aes</w:t>
      </w:r>
      <w:r>
        <w:rPr>
          <w:rStyle w:val="NormalTok"/>
        </w:rPr>
        <w:t>(</w:t>
      </w:r>
      <w:r>
        <w:rPr>
          <w:rStyle w:val="DataTypeTok"/>
        </w:rPr>
        <w:t>x =</w:t>
      </w:r>
      <w:r>
        <w:rPr>
          <w:rStyle w:val="NormalTok"/>
        </w:rPr>
        <w:t xml:space="preserve"> Delta_IL17C, </w:t>
      </w:r>
      <w:r>
        <w:rPr>
          <w:rStyle w:val="DataTypeTok"/>
        </w:rPr>
        <w:t>y =</w:t>
      </w:r>
      <w:r>
        <w:rPr>
          <w:rStyle w:val="NormalTok"/>
        </w:rPr>
        <w:t xml:space="preserve"> Delta_IL17A)) +</w:t>
      </w:r>
      <w:r>
        <w:rPr>
          <w:rStyle w:val="StringTok"/>
        </w:rPr>
        <w:t xml:space="preserve"> </w:t>
      </w:r>
      <w:r>
        <w:rPr>
          <w:rStyle w:val="KeywordTok"/>
        </w:rPr>
        <w:t>geom_point</w:t>
      </w:r>
      <w:r>
        <w:rPr>
          <w:rStyle w:val="NormalTok"/>
        </w:rPr>
        <w:t>() +</w:t>
      </w:r>
      <w:r>
        <w:rPr>
          <w:rStyle w:val="StringTok"/>
        </w:rPr>
        <w:t xml:space="preserve"> </w:t>
      </w:r>
      <w:r>
        <w:rPr>
          <w:rStyle w:val="KeywordTok"/>
        </w:rPr>
        <w:t>geom_smooth</w:t>
      </w:r>
      <w:r>
        <w:rPr>
          <w:rStyle w:val="NormalTok"/>
        </w:rPr>
        <w:t>(</w:t>
      </w:r>
      <w:r>
        <w:rPr>
          <w:rStyle w:val="DataTypeTok"/>
        </w:rPr>
        <w:t>method =</w:t>
      </w:r>
      <w:r>
        <w:rPr>
          <w:rStyle w:val="NormalTok"/>
        </w:rPr>
        <w:t xml:space="preserve"> lm)</w:t>
      </w:r>
    </w:p>
    <w:p w:rsidR="001E1F43" w:rsidRDefault="001B5B63">
      <w:pPr>
        <w:pStyle w:val="FirstParagraph"/>
      </w:pPr>
      <w:r>
        <w:rPr>
          <w:noProof/>
          <w:lang w:eastAsia="zh-TW"/>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_2_solutions_files/figure-docx/unnamed-chunk-6-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1E1F43" w:rsidRDefault="001B5B63">
      <w:pPr>
        <w:pStyle w:val="a3"/>
      </w:pPr>
      <w:r>
        <w:rPr>
          <w:b/>
        </w:rPr>
        <w:t>3.4</w:t>
      </w:r>
      <w:r>
        <w:t xml:space="preserve"> Use a plot of your choice to demostrate the relationship between change in IL17A express</w:t>
      </w:r>
      <w:r>
        <w:t xml:space="preserve">ion </w:t>
      </w:r>
      <w:r>
        <w:rPr>
          <w:i/>
        </w:rPr>
        <w:t>Delta_IL17A</w:t>
      </w:r>
      <w:r>
        <w:t xml:space="preserve"> and the change in disease severity </w:t>
      </w:r>
      <w:r>
        <w:rPr>
          <w:i/>
        </w:rPr>
        <w:t>Delta_Severity</w:t>
      </w:r>
      <w:r>
        <w:t xml:space="preserve"> by </w:t>
      </w:r>
      <w:r>
        <w:rPr>
          <w:i/>
        </w:rPr>
        <w:t>Treatment</w:t>
      </w:r>
      <w:r>
        <w:t>. Make sure your plot is publication quality: has appropriate title, axes labels, distinct colors/shapes and proper legend (if any). {10 pts}</w:t>
      </w:r>
    </w:p>
    <w:p w:rsidR="001E1F43" w:rsidRDefault="001B5B63">
      <w:pPr>
        <w:pStyle w:val="SourceCode"/>
      </w:pPr>
      <w:r>
        <w:rPr>
          <w:rStyle w:val="KeywordTok"/>
        </w:rPr>
        <w:t>ggplot</w:t>
      </w:r>
      <w:r>
        <w:rPr>
          <w:rStyle w:val="NormalTok"/>
        </w:rPr>
        <w:t xml:space="preserve">(Data, </w:t>
      </w:r>
      <w:r>
        <w:rPr>
          <w:rStyle w:val="KeywordTok"/>
        </w:rPr>
        <w:t>aes</w:t>
      </w:r>
      <w:r>
        <w:rPr>
          <w:rStyle w:val="NormalTok"/>
        </w:rPr>
        <w:t>(</w:t>
      </w:r>
      <w:r>
        <w:rPr>
          <w:rStyle w:val="DataTypeTok"/>
        </w:rPr>
        <w:t>x =</w:t>
      </w:r>
      <w:r>
        <w:rPr>
          <w:rStyle w:val="NormalTok"/>
        </w:rPr>
        <w:t xml:space="preserve"> Delta_Severity,</w:t>
      </w:r>
      <w:r>
        <w:rPr>
          <w:rStyle w:val="NormalTok"/>
        </w:rPr>
        <w:t xml:space="preserve"> </w:t>
      </w:r>
      <w:r>
        <w:rPr>
          <w:rStyle w:val="DataTypeTok"/>
        </w:rPr>
        <w:t>y =</w:t>
      </w:r>
      <w:r>
        <w:rPr>
          <w:rStyle w:val="NormalTok"/>
        </w:rPr>
        <w:t xml:space="preserve"> Delta_IL17A, </w:t>
      </w:r>
      <w:r>
        <w:rPr>
          <w:rStyle w:val="DataTypeTok"/>
        </w:rPr>
        <w:t>group =</w:t>
      </w:r>
      <w:r>
        <w:rPr>
          <w:rStyle w:val="NormalTok"/>
        </w:rPr>
        <w:t xml:space="preserve"> Treatment, </w:t>
      </w:r>
      <w:r>
        <w:rPr>
          <w:rStyle w:val="DataTypeTok"/>
        </w:rPr>
        <w:t>color =</w:t>
      </w:r>
      <w:r>
        <w:rPr>
          <w:rStyle w:val="NormalTok"/>
        </w:rPr>
        <w:t xml:space="preserve"> Treatment)) +</w:t>
      </w:r>
      <w:r>
        <w:rPr>
          <w:rStyle w:val="StringTok"/>
        </w:rPr>
        <w:t xml:space="preserve"> </w:t>
      </w:r>
      <w:r>
        <w:br/>
      </w:r>
      <w:r>
        <w:rPr>
          <w:rStyle w:val="StringTok"/>
        </w:rPr>
        <w:t xml:space="preserve">    </w:t>
      </w:r>
      <w:r>
        <w:rPr>
          <w:rStyle w:val="KeywordTok"/>
        </w:rPr>
        <w:t>geom_point</w:t>
      </w:r>
      <w:r>
        <w:rPr>
          <w:rStyle w:val="NormalTok"/>
        </w:rPr>
        <w:t>() +</w:t>
      </w:r>
      <w:r>
        <w:rPr>
          <w:rStyle w:val="StringTok"/>
        </w:rPr>
        <w:t xml:space="preserve"> </w:t>
      </w:r>
      <w:r>
        <w:rPr>
          <w:rStyle w:val="KeywordTok"/>
        </w:rPr>
        <w:t>geom_smooth</w:t>
      </w:r>
      <w:r>
        <w:rPr>
          <w:rStyle w:val="NormalTok"/>
        </w:rPr>
        <w:t>(</w:t>
      </w:r>
      <w:r>
        <w:rPr>
          <w:rStyle w:val="DataTypeTok"/>
        </w:rPr>
        <w:t>method =</w:t>
      </w:r>
      <w:r>
        <w:rPr>
          <w:rStyle w:val="NormalTok"/>
        </w:rPr>
        <w:t xml:space="preserve"> lm) +</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KeywordTok"/>
        </w:rPr>
        <w:t>expression</w:t>
      </w:r>
      <w:r>
        <w:rPr>
          <w:rStyle w:val="NormalTok"/>
        </w:rPr>
        <w:t>(</w:t>
      </w:r>
      <w:r>
        <w:rPr>
          <w:rStyle w:val="KeywordTok"/>
        </w:rPr>
        <w:t>paste</w:t>
      </w:r>
      <w:r>
        <w:rPr>
          <w:rStyle w:val="NormalTok"/>
        </w:rPr>
        <w:t xml:space="preserve">(Delta, </w:t>
      </w:r>
      <w:r>
        <w:br/>
      </w:r>
      <w:r>
        <w:rPr>
          <w:rStyle w:val="NormalTok"/>
        </w:rPr>
        <w:t xml:space="preserve">    </w:t>
      </w:r>
      <w:r>
        <w:rPr>
          <w:rStyle w:val="StringTok"/>
        </w:rPr>
        <w:t>"Severity vs "</w:t>
      </w:r>
      <w:r>
        <w:rPr>
          <w:rStyle w:val="NormalTok"/>
        </w:rPr>
        <w:t xml:space="preserve">, Delta, </w:t>
      </w:r>
      <w:r>
        <w:rPr>
          <w:rStyle w:val="StringTok"/>
        </w:rPr>
        <w:t>"IL17A-expression"</w:t>
      </w:r>
      <w:r>
        <w:rPr>
          <w:rStyle w:val="NormalTok"/>
        </w:rPr>
        <w:t xml:space="preserve">)), </w:t>
      </w:r>
      <w:r>
        <w:rPr>
          <w:rStyle w:val="DataTypeTok"/>
        </w:rPr>
        <w:t>x =</w:t>
      </w:r>
      <w:r>
        <w:rPr>
          <w:rStyle w:val="NormalTok"/>
        </w:rPr>
        <w:t xml:space="preserve"> </w:t>
      </w:r>
      <w:r>
        <w:rPr>
          <w:rStyle w:val="KeywordTok"/>
        </w:rPr>
        <w:t>expression</w:t>
      </w:r>
      <w:r>
        <w:rPr>
          <w:rStyle w:val="NormalTok"/>
        </w:rPr>
        <w:t>(</w:t>
      </w:r>
      <w:r>
        <w:rPr>
          <w:rStyle w:val="KeywordTok"/>
        </w:rPr>
        <w:t>paste</w:t>
      </w:r>
      <w:r>
        <w:rPr>
          <w:rStyle w:val="NormalTok"/>
        </w:rPr>
        <w:t xml:space="preserve">(Delta, </w:t>
      </w:r>
      <w:r>
        <w:br/>
      </w:r>
      <w:r>
        <w:rPr>
          <w:rStyle w:val="NormalTok"/>
        </w:rPr>
        <w:t xml:space="preserve">    </w:t>
      </w:r>
      <w:r>
        <w:rPr>
          <w:rStyle w:val="StringTok"/>
        </w:rPr>
        <w:t>"Severity"</w:t>
      </w:r>
      <w:r>
        <w:rPr>
          <w:rStyle w:val="NormalTok"/>
        </w:rPr>
        <w:t xml:space="preserve">)), </w:t>
      </w:r>
      <w:r>
        <w:rPr>
          <w:rStyle w:val="DataTypeTok"/>
        </w:rPr>
        <w:t>y =</w:t>
      </w:r>
      <w:r>
        <w:rPr>
          <w:rStyle w:val="NormalTok"/>
        </w:rPr>
        <w:t xml:space="preserve"> </w:t>
      </w:r>
      <w:r>
        <w:rPr>
          <w:rStyle w:val="KeywordTok"/>
        </w:rPr>
        <w:t>expression</w:t>
      </w:r>
      <w:r>
        <w:rPr>
          <w:rStyle w:val="NormalTok"/>
        </w:rPr>
        <w:t>(</w:t>
      </w:r>
      <w:r>
        <w:rPr>
          <w:rStyle w:val="KeywordTok"/>
        </w:rPr>
        <w:t>paste</w:t>
      </w:r>
      <w:r>
        <w:rPr>
          <w:rStyle w:val="NormalTok"/>
        </w:rPr>
        <w:t xml:space="preserve">(Delta, </w:t>
      </w:r>
      <w:r>
        <w:rPr>
          <w:rStyle w:val="StringTok"/>
        </w:rPr>
        <w:t>"IL17A-expression"</w:t>
      </w:r>
      <w:r>
        <w:rPr>
          <w:rStyle w:val="NormalTok"/>
        </w:rPr>
        <w:t>))) +</w:t>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p>
    <w:p w:rsidR="001E1F43" w:rsidRDefault="001B5B63">
      <w:pPr>
        <w:pStyle w:val="FirstParagraph"/>
      </w:pPr>
      <w:r>
        <w:rPr>
          <w:noProof/>
          <w:lang w:eastAsia="zh-TW"/>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_2_solutions_files/figure-docx/unnamed-chunk-7-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sectPr w:rsidR="001E1F4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B5B63">
      <w:pPr>
        <w:spacing w:after="0"/>
      </w:pPr>
      <w:r>
        <w:separator/>
      </w:r>
    </w:p>
  </w:endnote>
  <w:endnote w:type="continuationSeparator" w:id="0">
    <w:p w:rsidR="00000000" w:rsidRDefault="001B5B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F43" w:rsidRDefault="001B5B63">
      <w:r>
        <w:separator/>
      </w:r>
    </w:p>
  </w:footnote>
  <w:footnote w:type="continuationSeparator" w:id="0">
    <w:p w:rsidR="001E1F43" w:rsidRDefault="001B5B6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C278F1"/>
    <w:multiLevelType w:val="multilevel"/>
    <w:tmpl w:val="529ECD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37484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B5B63"/>
    <w:rsid w:val="001E1F43"/>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before="180" w:after="180"/>
    </w:pPr>
  </w:style>
  <w:style w:type="paragraph" w:customStyle="1" w:styleId="FirstParagraph">
    <w:name w:val="First Paragraph"/>
    <w:basedOn w:val="a3"/>
    <w:next w:val="a3"/>
    <w:qFormat/>
  </w:style>
  <w:style w:type="paragraph" w:customStyle="1" w:styleId="Compact">
    <w:name w:val="Compact"/>
    <w:basedOn w:val="a3"/>
    <w:qFormat/>
    <w:pPr>
      <w:spacing w:before="36" w:after="36"/>
    </w:pPr>
  </w:style>
  <w:style w:type="paragraph" w:styleId="a4">
    <w:name w:val="Title"/>
    <w:basedOn w:val="a"/>
    <w:next w:val="a3"/>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3"/>
    <w:qFormat/>
    <w:pPr>
      <w:spacing w:before="240"/>
    </w:pPr>
    <w:rPr>
      <w:sz w:val="30"/>
      <w:szCs w:val="30"/>
    </w:rPr>
  </w:style>
  <w:style w:type="paragraph" w:customStyle="1" w:styleId="Author">
    <w:name w:val="Author"/>
    <w:next w:val="a3"/>
    <w:qFormat/>
    <w:pPr>
      <w:keepNext/>
      <w:keepLines/>
      <w:jc w:val="center"/>
    </w:pPr>
  </w:style>
  <w:style w:type="paragraph" w:styleId="a6">
    <w:name w:val="Date"/>
    <w:next w:val="a3"/>
    <w:qFormat/>
    <w:pPr>
      <w:keepNext/>
      <w:keepLines/>
      <w:jc w:val="center"/>
    </w:pPr>
  </w:style>
  <w:style w:type="paragraph" w:customStyle="1" w:styleId="Abstract">
    <w:name w:val="Abstract"/>
    <w:basedOn w:val="a"/>
    <w:next w:val="a3"/>
    <w:qFormat/>
    <w:pPr>
      <w:keepNext/>
      <w:keepLines/>
      <w:spacing w:before="300" w:after="300"/>
    </w:pPr>
    <w:rPr>
      <w:sz w:val="20"/>
      <w:szCs w:val="20"/>
    </w:rPr>
  </w:style>
  <w:style w:type="paragraph" w:styleId="a7">
    <w:name w:val="Bibliography"/>
    <w:basedOn w:val="a"/>
    <w:qFormat/>
  </w:style>
  <w:style w:type="paragraph" w:customStyle="1" w:styleId="Heading1">
    <w:name w:val="Heading 1"/>
    <w:basedOn w:val="a"/>
    <w:next w:val="a3"/>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a"/>
    <w:next w:val="a3"/>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3"/>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3"/>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a"/>
    <w:next w:val="a3"/>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a"/>
    <w:next w:val="a3"/>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a8">
    <w:name w:val="Block Text"/>
    <w:basedOn w:val="a3"/>
    <w:next w:val="a3"/>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customStyle="1" w:styleId="Caption">
    <w:name w:val="Caption"/>
    <w:basedOn w:val="a"/>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BodyTextChar">
    <w:name w:val="Body Text Char"/>
    <w:basedOn w:val="a0"/>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a9">
    <w:name w:val="Hyperlink"/>
    <w:basedOn w:val="BodyTextChar"/>
    <w:rPr>
      <w:color w:val="4F81BD" w:themeColor="accent1"/>
    </w:rPr>
  </w:style>
  <w:style w:type="paragraph" w:styleId="aa">
    <w:name w:val="TOC Heading"/>
    <w:basedOn w:val="Heading1"/>
    <w:next w:val="a3"/>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before="180" w:after="180"/>
    </w:pPr>
  </w:style>
  <w:style w:type="paragraph" w:customStyle="1" w:styleId="FirstParagraph">
    <w:name w:val="First Paragraph"/>
    <w:basedOn w:val="a3"/>
    <w:next w:val="a3"/>
    <w:qFormat/>
  </w:style>
  <w:style w:type="paragraph" w:customStyle="1" w:styleId="Compact">
    <w:name w:val="Compact"/>
    <w:basedOn w:val="a3"/>
    <w:qFormat/>
    <w:pPr>
      <w:spacing w:before="36" w:after="36"/>
    </w:pPr>
  </w:style>
  <w:style w:type="paragraph" w:styleId="a4">
    <w:name w:val="Title"/>
    <w:basedOn w:val="a"/>
    <w:next w:val="a3"/>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3"/>
    <w:qFormat/>
    <w:pPr>
      <w:spacing w:before="240"/>
    </w:pPr>
    <w:rPr>
      <w:sz w:val="30"/>
      <w:szCs w:val="30"/>
    </w:rPr>
  </w:style>
  <w:style w:type="paragraph" w:customStyle="1" w:styleId="Author">
    <w:name w:val="Author"/>
    <w:next w:val="a3"/>
    <w:qFormat/>
    <w:pPr>
      <w:keepNext/>
      <w:keepLines/>
      <w:jc w:val="center"/>
    </w:pPr>
  </w:style>
  <w:style w:type="paragraph" w:styleId="a6">
    <w:name w:val="Date"/>
    <w:next w:val="a3"/>
    <w:qFormat/>
    <w:pPr>
      <w:keepNext/>
      <w:keepLines/>
      <w:jc w:val="center"/>
    </w:pPr>
  </w:style>
  <w:style w:type="paragraph" w:customStyle="1" w:styleId="Abstract">
    <w:name w:val="Abstract"/>
    <w:basedOn w:val="a"/>
    <w:next w:val="a3"/>
    <w:qFormat/>
    <w:pPr>
      <w:keepNext/>
      <w:keepLines/>
      <w:spacing w:before="300" w:after="300"/>
    </w:pPr>
    <w:rPr>
      <w:sz w:val="20"/>
      <w:szCs w:val="20"/>
    </w:rPr>
  </w:style>
  <w:style w:type="paragraph" w:styleId="a7">
    <w:name w:val="Bibliography"/>
    <w:basedOn w:val="a"/>
    <w:qFormat/>
  </w:style>
  <w:style w:type="paragraph" w:customStyle="1" w:styleId="Heading1">
    <w:name w:val="Heading 1"/>
    <w:basedOn w:val="a"/>
    <w:next w:val="a3"/>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a"/>
    <w:next w:val="a3"/>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3"/>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3"/>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a"/>
    <w:next w:val="a3"/>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a"/>
    <w:next w:val="a3"/>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a8">
    <w:name w:val="Block Text"/>
    <w:basedOn w:val="a3"/>
    <w:next w:val="a3"/>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customStyle="1" w:styleId="Caption">
    <w:name w:val="Caption"/>
    <w:basedOn w:val="a"/>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BodyTextChar">
    <w:name w:val="Body Text Char"/>
    <w:basedOn w:val="a0"/>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a9">
    <w:name w:val="Hyperlink"/>
    <w:basedOn w:val="BodyTextChar"/>
    <w:rPr>
      <w:color w:val="4F81BD" w:themeColor="accent1"/>
    </w:rPr>
  </w:style>
  <w:style w:type="paragraph" w:styleId="aa">
    <w:name w:val="TOC Heading"/>
    <w:basedOn w:val="Heading1"/>
    <w:next w:val="a3"/>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751</Words>
  <Characters>4286</Characters>
  <Application>Microsoft Macintosh Word</Application>
  <DocSecurity>0</DocSecurity>
  <Lines>35</Lines>
  <Paragraphs>10</Paragraphs>
  <ScaleCrop>false</ScaleCrop>
  <Company>pfizer</Company>
  <LinksUpToDate>false</LinksUpToDate>
  <CharactersWithSpaces>5027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Student's Name Here</dc:creator>
  <cp:lastModifiedBy>Edith Chung</cp:lastModifiedBy>
  <cp:revision>2</cp:revision>
  <dcterms:created xsi:type="dcterms:W3CDTF">2017-11-17T15:29:00Z</dcterms:created>
  <dcterms:modified xsi:type="dcterms:W3CDTF">2017-11-17T15:29:00Z</dcterms:modified>
</cp:coreProperties>
</file>