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38474806"/>
      </w:sdtPr>
      <w:sdtEndPr/>
      <w:sdtContent>
        <w:p w14:paraId="5B4FB744" w14:textId="77777777" w:rsidR="00612085" w:rsidRDefault="00612085"/>
        <w:tbl>
          <w:tblPr>
            <w:tblpPr w:leftFromText="187" w:rightFromText="187" w:vertAnchor="page" w:horzAnchor="margin" w:tblpXSpec="center" w:tblpY="5329"/>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790"/>
          </w:tblGrid>
          <w:tr w:rsidR="00612085" w14:paraId="7223FD5F" w14:textId="77777777">
            <w:tc>
              <w:tcPr>
                <w:tcW w:w="7790" w:type="dxa"/>
              </w:tcPr>
              <w:sdt>
                <w:sdtPr>
                  <w:rPr>
                    <w:rFonts w:ascii="微软雅黑" w:eastAsia="微软雅黑" w:hAnsi="微软雅黑" w:cs="Times New Roman" w:hint="eastAsia"/>
                    <w:sz w:val="36"/>
                    <w:szCs w:val="72"/>
                  </w:rPr>
                  <w:alias w:val="标题"/>
                  <w:id w:val="13406919"/>
                  <w:placeholder>
                    <w:docPart w:val="B768EF27CD824CFA8A0E3C47E4CD3271"/>
                  </w:placeholder>
                  <w:dataBinding w:prefixMappings="xmlns:ns0='http://schemas.openxmlformats.org/package/2006/metadata/core-properties' xmlns:ns1='http://purl.org/dc/elements/1.1/'" w:xpath="/ns0:coreProperties[1]/ns1:title[1]" w:storeItemID="{6C3C8BC8-F283-45AE-878A-BAB7291924A1}"/>
                  <w:text/>
                </w:sdtPr>
                <w:sdtEndPr/>
                <w:sdtContent>
                  <w:p w14:paraId="1C3681F3" w14:textId="199D2C77" w:rsidR="00612085" w:rsidRDefault="00443485">
                    <w:pPr>
                      <w:pStyle w:val="af1"/>
                      <w:spacing w:line="216" w:lineRule="auto"/>
                      <w:rPr>
                        <w:rFonts w:asciiTheme="majorHAnsi" w:eastAsiaTheme="majorEastAsia" w:hAnsiTheme="majorHAnsi" w:cstheme="majorBidi"/>
                        <w:color w:val="4472C4" w:themeColor="accent1"/>
                        <w:sz w:val="88"/>
                        <w:szCs w:val="88"/>
                      </w:rPr>
                    </w:pPr>
                    <w:r>
                      <w:rPr>
                        <w:rFonts w:ascii="微软雅黑" w:eastAsia="微软雅黑" w:hAnsi="微软雅黑" w:cs="Times New Roman" w:hint="eastAsia"/>
                        <w:sz w:val="36"/>
                        <w:szCs w:val="72"/>
                      </w:rPr>
                      <w:t>软硬件</w:t>
                    </w:r>
                    <w:r w:rsidR="007317B0">
                      <w:rPr>
                        <w:rFonts w:ascii="微软雅黑" w:eastAsia="微软雅黑" w:hAnsi="微软雅黑" w:cs="Times New Roman" w:hint="eastAsia"/>
                        <w:sz w:val="36"/>
                        <w:szCs w:val="72"/>
                      </w:rPr>
                      <w:t>集成</w:t>
                    </w:r>
                    <w:r>
                      <w:rPr>
                        <w:rFonts w:ascii="微软雅黑" w:eastAsia="微软雅黑" w:hAnsi="微软雅黑" w:cs="Times New Roman" w:hint="eastAsia"/>
                        <w:sz w:val="36"/>
                        <w:szCs w:val="72"/>
                      </w:rPr>
                      <w:t>测试计划                           HW-SW Integration Test Plan</w:t>
                    </w:r>
                  </w:p>
                </w:sdtContent>
              </w:sdt>
            </w:tc>
          </w:tr>
        </w:tbl>
        <w:tbl>
          <w:tblPr>
            <w:tblpPr w:leftFromText="180" w:rightFromText="180" w:horzAnchor="margin" w:tblpY="300"/>
            <w:tblW w:w="9779" w:type="dxa"/>
            <w:tblLook w:val="04A0" w:firstRow="1" w:lastRow="0" w:firstColumn="1" w:lastColumn="0" w:noHBand="0" w:noVBand="1"/>
          </w:tblPr>
          <w:tblGrid>
            <w:gridCol w:w="3416"/>
            <w:gridCol w:w="3448"/>
            <w:gridCol w:w="2915"/>
          </w:tblGrid>
          <w:tr w:rsidR="00612085" w14:paraId="707B8911" w14:textId="77777777">
            <w:trPr>
              <w:trHeight w:val="458"/>
            </w:trPr>
            <w:tc>
              <w:tcPr>
                <w:tcW w:w="3416" w:type="dxa"/>
                <w:vMerge w:val="restart"/>
                <w:tcBorders>
                  <w:top w:val="single" w:sz="4" w:space="0" w:color="auto"/>
                  <w:left w:val="single" w:sz="4" w:space="0" w:color="auto"/>
                  <w:bottom w:val="single" w:sz="4" w:space="0" w:color="000000"/>
                  <w:right w:val="single" w:sz="4" w:space="0" w:color="auto"/>
                </w:tcBorders>
                <w:noWrap/>
                <w:vAlign w:val="center"/>
              </w:tcPr>
              <w:p w14:paraId="69BC2B42" w14:textId="326FB4FB" w:rsidR="00612085" w:rsidRDefault="0027591C">
                <w:pPr>
                  <w:jc w:val="center"/>
                  <w:rPr>
                    <w:rFonts w:ascii="微软雅黑" w:eastAsia="微软雅黑" w:hAnsi="微软雅黑" w:cs="宋体"/>
                    <w:b/>
                    <w:color w:val="000000"/>
                    <w:sz w:val="18"/>
                    <w:szCs w:val="18"/>
                  </w:rPr>
                </w:pPr>
                <w:r>
                  <w:rPr>
                    <w:noProof/>
                  </w:rPr>
                  <w:drawing>
                    <wp:inline distT="0" distB="0" distL="0" distR="0" wp14:anchorId="027EC6A5" wp14:editId="54976A07">
                      <wp:extent cx="1085850" cy="481661"/>
                      <wp:effectExtent l="0" t="0" r="0" b="0"/>
                      <wp:docPr id="4" name="Picture 1">
                        <a:extLst xmlns:a="http://schemas.openxmlformats.org/drawingml/2006/main">
                          <a:ext uri="{FF2B5EF4-FFF2-40B4-BE49-F238E27FC236}">
                            <a16:creationId xmlns:a16="http://schemas.microsoft.com/office/drawing/2014/main" id="{0F2650AB-B47D-4366-AFEE-3CB9D3FABE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a:extLst>
                                  <a:ext uri="{FF2B5EF4-FFF2-40B4-BE49-F238E27FC236}">
                                    <a16:creationId xmlns:a16="http://schemas.microsoft.com/office/drawing/2014/main" id="{0F2650AB-B47D-4366-AFEE-3CB9D3FABED4}"/>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85850" cy="48166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3448" w:type="dxa"/>
                <w:tcBorders>
                  <w:top w:val="single" w:sz="4" w:space="0" w:color="auto"/>
                  <w:left w:val="nil"/>
                  <w:bottom w:val="single" w:sz="4" w:space="0" w:color="auto"/>
                  <w:right w:val="single" w:sz="4" w:space="0" w:color="auto"/>
                </w:tcBorders>
                <w:noWrap/>
                <w:vAlign w:val="center"/>
              </w:tcPr>
              <w:p w14:paraId="72D465A8" w14:textId="77777777" w:rsidR="00612085" w:rsidRDefault="00443485">
                <w:pPr>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文件编号 / Document ID</w:t>
                </w:r>
              </w:p>
            </w:tc>
            <w:tc>
              <w:tcPr>
                <w:tcW w:w="2915" w:type="dxa"/>
                <w:tcBorders>
                  <w:top w:val="single" w:sz="4" w:space="0" w:color="auto"/>
                  <w:left w:val="nil"/>
                  <w:bottom w:val="single" w:sz="4" w:space="0" w:color="auto"/>
                  <w:right w:val="single" w:sz="4" w:space="0" w:color="auto"/>
                </w:tcBorders>
                <w:noWrap/>
                <w:vAlign w:val="center"/>
              </w:tcPr>
              <w:p w14:paraId="594CC056" w14:textId="0CD73DA8" w:rsidR="00612085" w:rsidRDefault="00443485">
                <w:pPr>
                  <w:rPr>
                    <w:rFonts w:ascii="微软雅黑" w:eastAsia="微软雅黑" w:hAnsi="微软雅黑" w:cs="宋体"/>
                    <w:color w:val="ED7D31" w:themeColor="accent2"/>
                    <w:sz w:val="18"/>
                    <w:szCs w:val="18"/>
                  </w:rPr>
                </w:pPr>
                <w:r>
                  <w:rPr>
                    <w:rFonts w:ascii="微软雅黑" w:eastAsia="微软雅黑" w:hAnsi="微软雅黑" w:cs="宋体"/>
                    <w:color w:val="ED7D31" w:themeColor="accent2"/>
                    <w:sz w:val="18"/>
                    <w:szCs w:val="18"/>
                  </w:rPr>
                  <w:t>SGS-FS-</w:t>
                </w:r>
                <w:r>
                  <w:rPr>
                    <w:rFonts w:ascii="微软雅黑" w:eastAsia="微软雅黑" w:hAnsi="微软雅黑" w:cs="宋体" w:hint="eastAsia"/>
                    <w:color w:val="ED7D31" w:themeColor="accent2"/>
                    <w:sz w:val="18"/>
                    <w:szCs w:val="18"/>
                  </w:rPr>
                  <w:t>SYS</w:t>
                </w:r>
                <w:r>
                  <w:rPr>
                    <w:rFonts w:ascii="微软雅黑" w:eastAsia="微软雅黑" w:hAnsi="微软雅黑" w:cs="宋体"/>
                    <w:color w:val="ED7D31" w:themeColor="accent2"/>
                    <w:sz w:val="18"/>
                    <w:szCs w:val="18"/>
                  </w:rPr>
                  <w:t>-XX</w:t>
                </w:r>
              </w:p>
            </w:tc>
          </w:tr>
          <w:tr w:rsidR="00612085" w14:paraId="4AAC4ED0" w14:textId="77777777">
            <w:trPr>
              <w:trHeight w:val="245"/>
            </w:trPr>
            <w:tc>
              <w:tcPr>
                <w:tcW w:w="0" w:type="auto"/>
                <w:vMerge/>
                <w:tcBorders>
                  <w:top w:val="single" w:sz="4" w:space="0" w:color="auto"/>
                  <w:left w:val="single" w:sz="4" w:space="0" w:color="auto"/>
                  <w:bottom w:val="single" w:sz="4" w:space="0" w:color="000000"/>
                  <w:right w:val="single" w:sz="4" w:space="0" w:color="auto"/>
                </w:tcBorders>
                <w:vAlign w:val="center"/>
              </w:tcPr>
              <w:p w14:paraId="4E464B9C" w14:textId="77777777" w:rsidR="00612085" w:rsidRDefault="00612085">
                <w:pPr>
                  <w:jc w:val="left"/>
                  <w:rPr>
                    <w:rFonts w:ascii="微软雅黑" w:eastAsia="微软雅黑" w:hAnsi="微软雅黑" w:cs="宋体"/>
                    <w:color w:val="000000"/>
                    <w:sz w:val="18"/>
                    <w:szCs w:val="18"/>
                    <w:lang w:eastAsia="en-US"/>
                  </w:rPr>
                </w:pPr>
              </w:p>
            </w:tc>
            <w:tc>
              <w:tcPr>
                <w:tcW w:w="3448" w:type="dxa"/>
                <w:tcBorders>
                  <w:top w:val="nil"/>
                  <w:left w:val="nil"/>
                  <w:bottom w:val="single" w:sz="4" w:space="0" w:color="auto"/>
                  <w:right w:val="single" w:sz="4" w:space="0" w:color="auto"/>
                </w:tcBorders>
                <w:noWrap/>
                <w:vAlign w:val="center"/>
              </w:tcPr>
              <w:p w14:paraId="79CF7204" w14:textId="77777777" w:rsidR="00612085" w:rsidRDefault="00443485">
                <w:pPr>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 xml:space="preserve">密级 / Confidentiality </w:t>
                </w:r>
              </w:p>
            </w:tc>
            <w:tc>
              <w:tcPr>
                <w:tcW w:w="2915" w:type="dxa"/>
                <w:tcBorders>
                  <w:top w:val="nil"/>
                  <w:left w:val="nil"/>
                  <w:bottom w:val="single" w:sz="4" w:space="0" w:color="auto"/>
                  <w:right w:val="single" w:sz="4" w:space="0" w:color="auto"/>
                </w:tcBorders>
                <w:noWrap/>
                <w:vAlign w:val="center"/>
              </w:tcPr>
              <w:p w14:paraId="2655F532" w14:textId="77777777" w:rsidR="00612085" w:rsidRDefault="00443485">
                <w:pPr>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 xml:space="preserve">　</w:t>
                </w:r>
              </w:p>
            </w:tc>
          </w:tr>
        </w:tbl>
        <w:tbl>
          <w:tblPr>
            <w:tblpPr w:leftFromText="180" w:rightFromText="180" w:vertAnchor="text" w:horzAnchor="page" w:tblpXSpec="center" w:tblpY="7041"/>
            <w:tblW w:w="5702" w:type="dxa"/>
            <w:tblLook w:val="04A0" w:firstRow="1" w:lastRow="0" w:firstColumn="1" w:lastColumn="0" w:noHBand="0" w:noVBand="1"/>
          </w:tblPr>
          <w:tblGrid>
            <w:gridCol w:w="2862"/>
            <w:gridCol w:w="2840"/>
          </w:tblGrid>
          <w:tr w:rsidR="00612085" w14:paraId="185C250C" w14:textId="77777777">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585E9F" w14:textId="77777777" w:rsidR="00612085" w:rsidRDefault="00443485">
                <w:pPr>
                  <w:jc w:val="left"/>
                  <w:rPr>
                    <w:rFonts w:ascii="微软雅黑" w:eastAsia="微软雅黑" w:hAnsi="微软雅黑" w:cs="宋体"/>
                    <w:color w:val="000000"/>
                  </w:rPr>
                </w:pPr>
                <w:r>
                  <w:rPr>
                    <w:rFonts w:ascii="微软雅黑" w:eastAsia="微软雅黑" w:hAnsi="微软雅黑" w:cs="宋体" w:hint="eastAsia"/>
                    <w:color w:val="000000"/>
                  </w:rPr>
                  <w:t>项目名 / Project Name</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0C32EA88" w14:textId="77777777" w:rsidR="00612085" w:rsidRDefault="00612085">
                <w:pPr>
                  <w:rPr>
                    <w:rFonts w:ascii="微软雅黑" w:eastAsia="微软雅黑" w:hAnsi="微软雅黑" w:cs="宋体"/>
                    <w:color w:val="000000"/>
                  </w:rPr>
                </w:pPr>
              </w:p>
            </w:tc>
          </w:tr>
          <w:tr w:rsidR="00612085" w14:paraId="25777457" w14:textId="77777777">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05F555" w14:textId="77777777" w:rsidR="00612085" w:rsidRDefault="00443485">
                <w:pPr>
                  <w:jc w:val="left"/>
                  <w:rPr>
                    <w:rFonts w:ascii="微软雅黑" w:eastAsia="微软雅黑" w:hAnsi="微软雅黑" w:cs="宋体"/>
                    <w:color w:val="000000"/>
                  </w:rPr>
                </w:pPr>
                <w:r>
                  <w:rPr>
                    <w:rFonts w:ascii="微软雅黑" w:eastAsia="微软雅黑" w:hAnsi="微软雅黑" w:cs="宋体" w:hint="eastAsia"/>
                    <w:color w:val="000000"/>
                  </w:rPr>
                  <w:t>项目编号 / Project ID</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59A18BA7" w14:textId="77777777" w:rsidR="00612085" w:rsidRDefault="00612085">
                <w:pPr>
                  <w:rPr>
                    <w:rFonts w:ascii="微软雅黑" w:eastAsia="微软雅黑" w:hAnsi="微软雅黑" w:cs="宋体"/>
                    <w:color w:val="000000"/>
                  </w:rPr>
                </w:pPr>
              </w:p>
            </w:tc>
          </w:tr>
          <w:tr w:rsidR="00612085" w14:paraId="3924C195" w14:textId="77777777">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B6EBF1" w14:textId="77777777" w:rsidR="00612085" w:rsidRDefault="00443485">
                <w:pPr>
                  <w:jc w:val="left"/>
                  <w:rPr>
                    <w:rFonts w:ascii="微软雅黑" w:eastAsia="微软雅黑" w:hAnsi="微软雅黑" w:cs="宋体"/>
                    <w:color w:val="000000"/>
                  </w:rPr>
                </w:pPr>
                <w:r>
                  <w:rPr>
                    <w:rFonts w:ascii="微软雅黑" w:eastAsia="微软雅黑" w:hAnsi="微软雅黑" w:cs="宋体" w:hint="eastAsia"/>
                    <w:color w:val="000000"/>
                  </w:rPr>
                  <w:t>编制 / Author</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6E86818C" w14:textId="77777777" w:rsidR="00612085" w:rsidRDefault="00612085">
                <w:pPr>
                  <w:rPr>
                    <w:rFonts w:ascii="微软雅黑" w:eastAsia="微软雅黑" w:hAnsi="微软雅黑" w:cs="宋体"/>
                    <w:color w:val="000000"/>
                  </w:rPr>
                </w:pPr>
              </w:p>
            </w:tc>
          </w:tr>
          <w:tr w:rsidR="00612085" w14:paraId="22BA60FA" w14:textId="77777777">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tcPr>
              <w:p w14:paraId="5223565B" w14:textId="77777777" w:rsidR="00612085" w:rsidRDefault="00443485">
                <w:pPr>
                  <w:jc w:val="left"/>
                  <w:rPr>
                    <w:rFonts w:ascii="微软雅黑" w:eastAsia="微软雅黑" w:hAnsi="微软雅黑" w:cs="宋体"/>
                    <w:color w:val="000000"/>
                  </w:rPr>
                </w:pPr>
                <w:r>
                  <w:rPr>
                    <w:rFonts w:ascii="微软雅黑" w:eastAsia="微软雅黑" w:hAnsi="微软雅黑" w:cs="宋体" w:hint="eastAsia"/>
                    <w:color w:val="000000"/>
                  </w:rPr>
                  <w:t>审核 / Reviewer</w:t>
                </w:r>
              </w:p>
            </w:tc>
            <w:tc>
              <w:tcPr>
                <w:tcW w:w="2840" w:type="dxa"/>
                <w:tcBorders>
                  <w:top w:val="nil"/>
                  <w:left w:val="nil"/>
                  <w:bottom w:val="single" w:sz="4" w:space="0" w:color="auto"/>
                  <w:right w:val="single" w:sz="4" w:space="0" w:color="auto"/>
                </w:tcBorders>
                <w:shd w:val="clear" w:color="auto" w:fill="auto"/>
                <w:noWrap/>
                <w:vAlign w:val="center"/>
              </w:tcPr>
              <w:p w14:paraId="30B4CA1C" w14:textId="77777777" w:rsidR="00612085" w:rsidRDefault="00612085">
                <w:pPr>
                  <w:rPr>
                    <w:rFonts w:ascii="微软雅黑" w:eastAsia="微软雅黑" w:hAnsi="微软雅黑" w:cs="宋体"/>
                    <w:color w:val="000000"/>
                  </w:rPr>
                </w:pPr>
              </w:p>
            </w:tc>
          </w:tr>
          <w:tr w:rsidR="00612085" w14:paraId="3C5E3661" w14:textId="77777777">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tcPr>
              <w:p w14:paraId="63271143" w14:textId="77777777" w:rsidR="00612085" w:rsidRDefault="00443485">
                <w:pPr>
                  <w:jc w:val="left"/>
                  <w:rPr>
                    <w:rFonts w:ascii="微软雅黑" w:eastAsia="微软雅黑" w:hAnsi="微软雅黑" w:cs="宋体"/>
                    <w:color w:val="000000"/>
                  </w:rPr>
                </w:pPr>
                <w:r>
                  <w:rPr>
                    <w:rFonts w:ascii="微软雅黑" w:eastAsia="微软雅黑" w:hAnsi="微软雅黑" w:cs="宋体" w:hint="eastAsia"/>
                    <w:color w:val="000000"/>
                  </w:rPr>
                  <w:t>批准 / Approver</w:t>
                </w:r>
              </w:p>
            </w:tc>
            <w:tc>
              <w:tcPr>
                <w:tcW w:w="2840" w:type="dxa"/>
                <w:tcBorders>
                  <w:top w:val="nil"/>
                  <w:left w:val="nil"/>
                  <w:bottom w:val="single" w:sz="4" w:space="0" w:color="auto"/>
                  <w:right w:val="single" w:sz="4" w:space="0" w:color="auto"/>
                </w:tcBorders>
                <w:shd w:val="clear" w:color="auto" w:fill="auto"/>
                <w:noWrap/>
                <w:vAlign w:val="center"/>
              </w:tcPr>
              <w:p w14:paraId="6CCE2B40" w14:textId="77777777" w:rsidR="00612085" w:rsidRDefault="00612085">
                <w:pPr>
                  <w:rPr>
                    <w:rFonts w:ascii="微软雅黑" w:eastAsia="微软雅黑" w:hAnsi="微软雅黑" w:cs="宋体"/>
                    <w:color w:val="000000"/>
                  </w:rPr>
                </w:pPr>
              </w:p>
            </w:tc>
          </w:tr>
          <w:tr w:rsidR="00612085" w14:paraId="496B6F72" w14:textId="77777777">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tcPr>
              <w:p w14:paraId="0558F218" w14:textId="77777777" w:rsidR="00612085" w:rsidRDefault="00443485">
                <w:pPr>
                  <w:jc w:val="left"/>
                  <w:rPr>
                    <w:rFonts w:ascii="微软雅黑" w:eastAsia="微软雅黑" w:hAnsi="微软雅黑" w:cs="宋体"/>
                    <w:color w:val="000000"/>
                  </w:rPr>
                </w:pPr>
                <w:r>
                  <w:rPr>
                    <w:rFonts w:ascii="微软雅黑" w:eastAsia="微软雅黑" w:hAnsi="微软雅黑" w:cs="宋体" w:hint="eastAsia"/>
                    <w:color w:val="000000"/>
                  </w:rPr>
                  <w:t>日期 / Date</w:t>
                </w:r>
              </w:p>
            </w:tc>
            <w:tc>
              <w:tcPr>
                <w:tcW w:w="2840" w:type="dxa"/>
                <w:tcBorders>
                  <w:top w:val="nil"/>
                  <w:left w:val="nil"/>
                  <w:bottom w:val="single" w:sz="4" w:space="0" w:color="auto"/>
                  <w:right w:val="single" w:sz="4" w:space="0" w:color="auto"/>
                </w:tcBorders>
                <w:shd w:val="clear" w:color="auto" w:fill="auto"/>
                <w:noWrap/>
                <w:vAlign w:val="center"/>
              </w:tcPr>
              <w:p w14:paraId="404C47CE" w14:textId="77777777" w:rsidR="00612085" w:rsidRDefault="00612085">
                <w:pPr>
                  <w:rPr>
                    <w:rFonts w:ascii="微软雅黑" w:eastAsia="微软雅黑" w:hAnsi="微软雅黑" w:cs="宋体"/>
                    <w:color w:val="000000"/>
                  </w:rPr>
                </w:pPr>
              </w:p>
            </w:tc>
          </w:tr>
          <w:tr w:rsidR="00612085" w14:paraId="6D405F3B" w14:textId="77777777">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tcPr>
              <w:p w14:paraId="399F3870" w14:textId="77777777" w:rsidR="00612085" w:rsidRDefault="00443485">
                <w:pPr>
                  <w:jc w:val="left"/>
                  <w:rPr>
                    <w:rFonts w:ascii="微软雅黑" w:eastAsia="微软雅黑" w:hAnsi="微软雅黑" w:cs="宋体"/>
                    <w:color w:val="000000"/>
                  </w:rPr>
                </w:pPr>
                <w:r>
                  <w:rPr>
                    <w:rFonts w:ascii="微软雅黑" w:eastAsia="微软雅黑" w:hAnsi="微软雅黑" w:cs="宋体" w:hint="eastAsia"/>
                    <w:color w:val="000000"/>
                  </w:rPr>
                  <w:t>版本 / Version</w:t>
                </w:r>
              </w:p>
            </w:tc>
            <w:tc>
              <w:tcPr>
                <w:tcW w:w="2840" w:type="dxa"/>
                <w:tcBorders>
                  <w:top w:val="nil"/>
                  <w:left w:val="nil"/>
                  <w:bottom w:val="single" w:sz="4" w:space="0" w:color="auto"/>
                  <w:right w:val="single" w:sz="4" w:space="0" w:color="auto"/>
                </w:tcBorders>
                <w:shd w:val="clear" w:color="auto" w:fill="auto"/>
                <w:noWrap/>
                <w:vAlign w:val="center"/>
              </w:tcPr>
              <w:p w14:paraId="2C44FA3A" w14:textId="77777777" w:rsidR="00612085" w:rsidRDefault="00612085">
                <w:pPr>
                  <w:rPr>
                    <w:rFonts w:ascii="微软雅黑" w:eastAsia="微软雅黑" w:hAnsi="微软雅黑" w:cs="宋体"/>
                    <w:color w:val="000000"/>
                  </w:rPr>
                </w:pPr>
              </w:p>
            </w:tc>
          </w:tr>
          <w:tr w:rsidR="00612085" w14:paraId="2750AA4F" w14:textId="77777777">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92444E" w14:textId="77777777" w:rsidR="00612085" w:rsidRDefault="00443485">
                <w:pPr>
                  <w:jc w:val="left"/>
                  <w:rPr>
                    <w:rFonts w:ascii="微软雅黑" w:eastAsia="微软雅黑" w:hAnsi="微软雅黑" w:cs="宋体"/>
                    <w:color w:val="000000"/>
                  </w:rPr>
                </w:pPr>
                <w:r>
                  <w:rPr>
                    <w:rFonts w:ascii="微软雅黑" w:eastAsia="微软雅黑" w:hAnsi="微软雅黑" w:cs="宋体" w:hint="eastAsia"/>
                    <w:color w:val="000000"/>
                  </w:rPr>
                  <w:t xml:space="preserve">发布范围 / </w:t>
                </w:r>
                <w:r>
                  <w:rPr>
                    <w:rFonts w:ascii="微软雅黑" w:eastAsia="微软雅黑" w:hAnsi="微软雅黑" w:cs="宋体"/>
                    <w:color w:val="000000"/>
                  </w:rPr>
                  <w:t>Distribution list</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5B535780" w14:textId="77777777" w:rsidR="00612085" w:rsidRDefault="00612085">
                <w:pPr>
                  <w:rPr>
                    <w:rFonts w:ascii="微软雅黑" w:eastAsia="微软雅黑" w:hAnsi="微软雅黑" w:cs="宋体"/>
                    <w:color w:val="000000"/>
                  </w:rPr>
                </w:pPr>
              </w:p>
            </w:tc>
          </w:tr>
        </w:tbl>
        <w:p w14:paraId="5CA26640" w14:textId="77777777" w:rsidR="00612085" w:rsidRDefault="00443485">
          <w:r>
            <w:br w:type="page"/>
          </w:r>
        </w:p>
        <w:p w14:paraId="5D397F03" w14:textId="77777777" w:rsidR="00612085" w:rsidRDefault="00443485">
          <w:pPr>
            <w:pBdr>
              <w:bottom w:val="single" w:sz="4" w:space="1" w:color="0070C0"/>
            </w:pBdr>
            <w:spacing w:before="360" w:after="120"/>
            <w:rPr>
              <w:rFonts w:asciiTheme="minorHAnsi" w:eastAsia="微软雅黑" w:hAnsiTheme="minorHAnsi" w:cstheme="minorHAnsi"/>
              <w:b/>
              <w:color w:val="0070C0"/>
              <w:sz w:val="28"/>
              <w:szCs w:val="36"/>
            </w:rPr>
          </w:pPr>
          <w:r>
            <w:rPr>
              <w:rFonts w:asciiTheme="minorHAnsi" w:eastAsia="微软雅黑" w:hAnsiTheme="minorHAnsi" w:cstheme="minorHAnsi"/>
              <w:b/>
              <w:color w:val="0070C0"/>
              <w:sz w:val="28"/>
              <w:szCs w:val="36"/>
            </w:rPr>
            <w:lastRenderedPageBreak/>
            <w:t>注意</w:t>
          </w:r>
          <w:r>
            <w:rPr>
              <w:rFonts w:asciiTheme="minorHAnsi" w:eastAsia="微软雅黑" w:hAnsiTheme="minorHAnsi" w:cstheme="minorHAnsi"/>
              <w:b/>
              <w:color w:val="0070C0"/>
              <w:sz w:val="28"/>
              <w:szCs w:val="36"/>
            </w:rPr>
            <w:t xml:space="preserve"> / Notice:</w:t>
          </w:r>
        </w:p>
        <w:p w14:paraId="01CA8729" w14:textId="77777777" w:rsidR="00612085" w:rsidRDefault="00443485">
          <w:pPr>
            <w:pStyle w:val="af0"/>
            <w:widowControl/>
            <w:numPr>
              <w:ilvl w:val="0"/>
              <w:numId w:val="3"/>
            </w:numPr>
            <w:spacing w:before="100" w:beforeAutospacing="1" w:after="100" w:afterAutospacing="1" w:line="360" w:lineRule="auto"/>
            <w:ind w:firstLineChars="0"/>
            <w:contextualSpacing/>
            <w:jc w:val="left"/>
            <w:rPr>
              <w:rFonts w:asciiTheme="minorHAnsi" w:eastAsia="微软雅黑" w:hAnsiTheme="minorHAnsi" w:cstheme="minorHAnsi"/>
              <w:color w:val="0070C0"/>
            </w:rPr>
          </w:pPr>
          <w:r>
            <w:rPr>
              <w:rFonts w:asciiTheme="minorHAnsi" w:eastAsia="微软雅黑" w:hAnsiTheme="minorHAnsi" w:cstheme="minorHAnsi" w:hint="eastAsia"/>
              <w:color w:val="0070C0"/>
            </w:rPr>
            <w:t>本文档的目的是帮助作者制作满足</w:t>
          </w:r>
          <w:r>
            <w:rPr>
              <w:rFonts w:asciiTheme="minorHAnsi" w:eastAsia="微软雅黑" w:hAnsiTheme="minorHAnsi" w:cstheme="minorHAnsi" w:hint="eastAsia"/>
              <w:color w:val="0070C0"/>
            </w:rPr>
            <w:t>I</w:t>
          </w:r>
          <w:r>
            <w:rPr>
              <w:rFonts w:asciiTheme="minorHAnsi" w:eastAsia="微软雅黑" w:hAnsiTheme="minorHAnsi" w:cstheme="minorHAnsi"/>
              <w:color w:val="0070C0"/>
            </w:rPr>
            <w:t>SO26262</w:t>
          </w:r>
          <w:r>
            <w:rPr>
              <w:rFonts w:asciiTheme="minorHAnsi" w:eastAsia="微软雅黑" w:hAnsiTheme="minorHAnsi" w:cstheme="minorHAnsi" w:hint="eastAsia"/>
              <w:color w:val="0070C0"/>
            </w:rPr>
            <w:t>相关要求的工作产品</w:t>
          </w:r>
        </w:p>
        <w:p w14:paraId="51AFE70A" w14:textId="77777777" w:rsidR="00612085" w:rsidRDefault="00443485">
          <w:pPr>
            <w:pStyle w:val="af0"/>
            <w:spacing w:before="100" w:beforeAutospacing="1" w:after="100" w:afterAutospacing="1" w:line="360" w:lineRule="auto"/>
            <w:ind w:left="539" w:firstLineChars="0" w:firstLine="0"/>
            <w:contextualSpacing/>
            <w:jc w:val="left"/>
            <w:rPr>
              <w:rFonts w:asciiTheme="minorHAnsi" w:eastAsia="微软雅黑" w:hAnsiTheme="minorHAnsi" w:cstheme="minorHAnsi"/>
              <w:color w:val="0070C0"/>
            </w:rPr>
          </w:pPr>
          <w:r>
            <w:rPr>
              <w:rFonts w:asciiTheme="minorHAnsi" w:eastAsia="微软雅黑" w:hAnsiTheme="minorHAnsi" w:cstheme="minorHAnsi"/>
              <w:color w:val="0070C0"/>
            </w:rPr>
            <w:t xml:space="preserve">This </w:t>
          </w:r>
          <w:r>
            <w:rPr>
              <w:rFonts w:asciiTheme="minorHAnsi" w:eastAsia="微软雅黑" w:hAnsiTheme="minorHAnsi" w:cstheme="minorHAnsi" w:hint="eastAsia"/>
              <w:color w:val="0070C0"/>
            </w:rPr>
            <w:t>document</w:t>
          </w:r>
          <w:r>
            <w:rPr>
              <w:rFonts w:asciiTheme="minorHAnsi" w:eastAsia="微软雅黑" w:hAnsiTheme="minorHAnsi" w:cstheme="minorHAnsi"/>
              <w:color w:val="0070C0"/>
            </w:rPr>
            <w:t xml:space="preserve"> is aimed to assist the author to develop work products in compliance with the corresponding requirements in </w:t>
          </w:r>
          <w:r>
            <w:rPr>
              <w:rFonts w:asciiTheme="minorHAnsi" w:eastAsia="微软雅黑" w:hAnsiTheme="minorHAnsi" w:cstheme="minorHAnsi" w:hint="eastAsia"/>
              <w:color w:val="0070C0"/>
            </w:rPr>
            <w:t>I</w:t>
          </w:r>
          <w:r>
            <w:rPr>
              <w:rFonts w:asciiTheme="minorHAnsi" w:eastAsia="微软雅黑" w:hAnsiTheme="minorHAnsi" w:cstheme="minorHAnsi"/>
              <w:color w:val="0070C0"/>
            </w:rPr>
            <w:t>SO26262.</w:t>
          </w:r>
        </w:p>
        <w:p w14:paraId="643F5ED9" w14:textId="77777777" w:rsidR="00612085" w:rsidRDefault="00443485">
          <w:pPr>
            <w:pStyle w:val="af0"/>
            <w:widowControl/>
            <w:numPr>
              <w:ilvl w:val="0"/>
              <w:numId w:val="3"/>
            </w:numPr>
            <w:spacing w:before="100" w:beforeAutospacing="1" w:after="100" w:afterAutospacing="1" w:line="360" w:lineRule="auto"/>
            <w:ind w:left="539" w:firstLineChars="0"/>
            <w:contextualSpacing/>
            <w:jc w:val="left"/>
            <w:rPr>
              <w:rFonts w:asciiTheme="minorHAnsi" w:eastAsia="微软雅黑" w:hAnsiTheme="minorHAnsi" w:cstheme="minorHAnsi"/>
              <w:color w:val="0070C0"/>
            </w:rPr>
          </w:pPr>
          <w:r>
            <w:rPr>
              <w:rFonts w:asciiTheme="minorHAnsi" w:eastAsia="微软雅黑" w:hAnsiTheme="minorHAnsi" w:cstheme="minorHAnsi" w:hint="eastAsia"/>
              <w:color w:val="0070C0"/>
            </w:rPr>
            <w:t>通过本模板所创建的工作产品不能认为其一定会自动满足</w:t>
          </w:r>
          <w:r>
            <w:rPr>
              <w:rFonts w:asciiTheme="minorHAnsi" w:eastAsia="微软雅黑" w:hAnsiTheme="minorHAnsi" w:cstheme="minorHAnsi" w:hint="eastAsia"/>
              <w:color w:val="0070C0"/>
            </w:rPr>
            <w:t>I</w:t>
          </w:r>
          <w:r>
            <w:rPr>
              <w:rFonts w:asciiTheme="minorHAnsi" w:eastAsia="微软雅黑" w:hAnsiTheme="minorHAnsi" w:cstheme="minorHAnsi"/>
              <w:color w:val="0070C0"/>
            </w:rPr>
            <w:t>SO26262</w:t>
          </w:r>
          <w:r>
            <w:rPr>
              <w:rFonts w:asciiTheme="minorHAnsi" w:eastAsia="微软雅黑" w:hAnsiTheme="minorHAnsi" w:cstheme="minorHAnsi" w:hint="eastAsia"/>
              <w:color w:val="0070C0"/>
            </w:rPr>
            <w:t>的要求</w:t>
          </w:r>
        </w:p>
        <w:p w14:paraId="6E26911B" w14:textId="77777777" w:rsidR="00612085" w:rsidRDefault="00443485">
          <w:pPr>
            <w:pStyle w:val="af0"/>
            <w:spacing w:before="100" w:beforeAutospacing="1" w:after="100" w:afterAutospacing="1" w:line="360" w:lineRule="auto"/>
            <w:ind w:left="539" w:firstLineChars="0" w:firstLine="0"/>
            <w:contextualSpacing/>
            <w:jc w:val="left"/>
            <w:rPr>
              <w:rFonts w:asciiTheme="minorHAnsi" w:eastAsia="微软雅黑" w:hAnsiTheme="minorHAnsi" w:cstheme="minorHAnsi"/>
              <w:color w:val="0070C0"/>
            </w:rPr>
          </w:pPr>
          <w:r>
            <w:rPr>
              <w:rFonts w:asciiTheme="minorHAnsi" w:eastAsia="微软雅黑" w:hAnsiTheme="minorHAnsi" w:cstheme="minorHAnsi"/>
              <w:color w:val="0070C0"/>
            </w:rPr>
            <w:t xml:space="preserve">The work products generated via this template cannot be treated as </w:t>
          </w:r>
          <w:proofErr w:type="gramStart"/>
          <w:r>
            <w:rPr>
              <w:rFonts w:asciiTheme="minorHAnsi" w:eastAsia="微软雅黑" w:hAnsiTheme="minorHAnsi" w:cstheme="minorHAnsi"/>
              <w:color w:val="0070C0"/>
            </w:rPr>
            <w:t>are in compliance with</w:t>
          </w:r>
          <w:proofErr w:type="gramEnd"/>
          <w:r>
            <w:rPr>
              <w:rFonts w:asciiTheme="minorHAnsi" w:eastAsia="微软雅黑" w:hAnsiTheme="minorHAnsi" w:cstheme="minorHAnsi"/>
              <w:color w:val="0070C0"/>
            </w:rPr>
            <w:t xml:space="preserve"> requirements of </w:t>
          </w:r>
          <w:r>
            <w:rPr>
              <w:rFonts w:asciiTheme="minorHAnsi" w:eastAsia="微软雅黑" w:hAnsiTheme="minorHAnsi" w:cstheme="minorHAnsi" w:hint="eastAsia"/>
              <w:color w:val="0070C0"/>
            </w:rPr>
            <w:t>I</w:t>
          </w:r>
          <w:r>
            <w:rPr>
              <w:rFonts w:asciiTheme="minorHAnsi" w:eastAsia="微软雅黑" w:hAnsiTheme="minorHAnsi" w:cstheme="minorHAnsi"/>
              <w:color w:val="0070C0"/>
            </w:rPr>
            <w:t>SO26262 automatically.</w:t>
          </w:r>
        </w:p>
        <w:p w14:paraId="5899B6B0" w14:textId="77777777" w:rsidR="00612085" w:rsidRDefault="00443485">
          <w:pPr>
            <w:pStyle w:val="af0"/>
            <w:widowControl/>
            <w:numPr>
              <w:ilvl w:val="0"/>
              <w:numId w:val="3"/>
            </w:numPr>
            <w:spacing w:before="100" w:beforeAutospacing="1" w:after="100" w:afterAutospacing="1" w:line="360" w:lineRule="auto"/>
            <w:ind w:firstLineChars="0"/>
            <w:contextualSpacing/>
            <w:jc w:val="left"/>
            <w:rPr>
              <w:rFonts w:asciiTheme="minorHAnsi" w:eastAsia="微软雅黑" w:hAnsiTheme="minorHAnsi" w:cstheme="minorHAnsi"/>
              <w:color w:val="0070C0"/>
            </w:rPr>
          </w:pPr>
          <w:r>
            <w:rPr>
              <w:rFonts w:asciiTheme="minorHAnsi" w:eastAsia="微软雅黑" w:hAnsiTheme="minorHAnsi" w:cstheme="minorHAnsi" w:hint="eastAsia"/>
              <w:color w:val="0070C0"/>
            </w:rPr>
            <w:t>本文档内容仅供参考</w:t>
          </w:r>
        </w:p>
        <w:p w14:paraId="1C025DC6" w14:textId="77777777" w:rsidR="00612085" w:rsidRDefault="00443485">
          <w:pPr>
            <w:pStyle w:val="af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Pr>
              <w:rFonts w:asciiTheme="minorHAnsi" w:eastAsia="微软雅黑" w:hAnsiTheme="minorHAnsi" w:cstheme="minorHAnsi" w:hint="eastAsia"/>
              <w:color w:val="0070C0"/>
            </w:rPr>
            <w:t>T</w:t>
          </w:r>
          <w:r>
            <w:rPr>
              <w:rFonts w:asciiTheme="minorHAnsi" w:eastAsia="微软雅黑" w:hAnsiTheme="minorHAnsi" w:cstheme="minorHAnsi"/>
              <w:color w:val="0070C0"/>
            </w:rPr>
            <w:t>he content of this document is for reference only</w:t>
          </w:r>
        </w:p>
        <w:p w14:paraId="21D4349F" w14:textId="273C0B89" w:rsidR="00612085" w:rsidRDefault="00443485">
          <w:pPr>
            <w:pStyle w:val="af0"/>
            <w:widowControl/>
            <w:numPr>
              <w:ilvl w:val="0"/>
              <w:numId w:val="3"/>
            </w:numPr>
            <w:spacing w:before="100" w:beforeAutospacing="1" w:after="100" w:afterAutospacing="1" w:line="360" w:lineRule="auto"/>
            <w:ind w:firstLineChars="0"/>
            <w:contextualSpacing/>
            <w:jc w:val="left"/>
            <w:rPr>
              <w:rFonts w:asciiTheme="minorHAnsi" w:eastAsia="微软雅黑" w:hAnsiTheme="minorHAnsi" w:cstheme="minorHAnsi"/>
              <w:color w:val="0070C0"/>
            </w:rPr>
          </w:pPr>
          <w:bookmarkStart w:id="0" w:name="_Hlk9944951"/>
          <w:r>
            <w:rPr>
              <w:rFonts w:asciiTheme="minorHAnsi" w:eastAsia="微软雅黑" w:hAnsiTheme="minorHAnsi" w:cstheme="minorHAnsi" w:hint="eastAsia"/>
              <w:color w:val="0070C0"/>
            </w:rPr>
            <w:t>如有问题，请和我们联系：</w:t>
          </w:r>
          <w:r w:rsidR="00FC085F">
            <w:rPr>
              <w:rFonts w:asciiTheme="minorHAnsi" w:eastAsia="微软雅黑" w:hAnsiTheme="minorHAnsi" w:cstheme="minorHAnsi" w:hint="eastAsia"/>
              <w:color w:val="0070C0"/>
            </w:rPr>
            <w:t>chad.huang@sgs.com</w:t>
          </w:r>
        </w:p>
        <w:p w14:paraId="64F37A5F" w14:textId="308891C5" w:rsidR="00612085" w:rsidRDefault="00443485">
          <w:pPr>
            <w:pStyle w:val="af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Pr>
              <w:rFonts w:asciiTheme="minorHAnsi" w:eastAsia="微软雅黑" w:hAnsiTheme="minorHAnsi" w:cstheme="minorHAnsi"/>
              <w:color w:val="0070C0"/>
            </w:rPr>
            <w:t xml:space="preserve">please contact with us via </w:t>
          </w:r>
          <w:r w:rsidR="00FC085F">
            <w:rPr>
              <w:rFonts w:asciiTheme="minorHAnsi" w:eastAsia="微软雅黑" w:hAnsiTheme="minorHAnsi" w:cstheme="minorHAnsi" w:hint="eastAsia"/>
              <w:color w:val="0070C0"/>
            </w:rPr>
            <w:t>chad.huang@sgs.com</w:t>
          </w:r>
          <w:r>
            <w:rPr>
              <w:rFonts w:asciiTheme="minorHAnsi" w:eastAsia="微软雅黑" w:hAnsiTheme="minorHAnsi" w:cstheme="minorHAnsi"/>
              <w:color w:val="0070C0"/>
            </w:rPr>
            <w:t xml:space="preserve"> if any question.</w:t>
          </w:r>
        </w:p>
        <w:p w14:paraId="6BAA7AB5" w14:textId="77777777" w:rsidR="00612085" w:rsidRDefault="00443485">
          <w:pPr>
            <w:pStyle w:val="af0"/>
            <w:widowControl/>
            <w:numPr>
              <w:ilvl w:val="0"/>
              <w:numId w:val="3"/>
            </w:numPr>
            <w:spacing w:before="100" w:beforeAutospacing="1" w:after="100" w:afterAutospacing="1" w:line="360" w:lineRule="auto"/>
            <w:ind w:firstLineChars="0"/>
            <w:contextualSpacing/>
            <w:jc w:val="left"/>
            <w:rPr>
              <w:rFonts w:asciiTheme="minorHAnsi" w:eastAsia="微软雅黑" w:hAnsiTheme="minorHAnsi" w:cstheme="minorHAnsi"/>
              <w:b/>
              <w:color w:val="ED7D31" w:themeColor="accent2"/>
            </w:rPr>
          </w:pPr>
          <w:r>
            <w:rPr>
              <w:rFonts w:asciiTheme="minorHAnsi" w:eastAsia="微软雅黑" w:hAnsiTheme="minorHAnsi" w:cstheme="minorHAnsi" w:hint="eastAsia"/>
              <w:b/>
              <w:color w:val="ED7D31" w:themeColor="accent2"/>
            </w:rPr>
            <w:t>此模板知识产权归通</w:t>
          </w:r>
          <w:proofErr w:type="gramStart"/>
          <w:r>
            <w:rPr>
              <w:rFonts w:asciiTheme="minorHAnsi" w:eastAsia="微软雅黑" w:hAnsiTheme="minorHAnsi" w:cstheme="minorHAnsi" w:hint="eastAsia"/>
              <w:b/>
              <w:color w:val="ED7D31" w:themeColor="accent2"/>
            </w:rPr>
            <w:t>标</w:t>
          </w:r>
          <w:proofErr w:type="gramEnd"/>
          <w:r>
            <w:rPr>
              <w:rFonts w:asciiTheme="minorHAnsi" w:eastAsia="微软雅黑" w:hAnsiTheme="minorHAnsi" w:cstheme="minorHAnsi" w:hint="eastAsia"/>
              <w:b/>
              <w:color w:val="ED7D31" w:themeColor="accent2"/>
            </w:rPr>
            <w:t>标准技术服务（上海）有限公司所有，仅限该咨询项目使用。未经书面许可，禁止打印、复印、转发</w:t>
          </w:r>
        </w:p>
        <w:bookmarkEnd w:id="0"/>
        <w:p w14:paraId="063256B0" w14:textId="77777777" w:rsidR="00612085" w:rsidRDefault="00612085">
          <w:pPr>
            <w:pStyle w:val="af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543444D3" w14:textId="77777777" w:rsidR="00612085" w:rsidRDefault="00612085">
          <w:pPr>
            <w:pStyle w:val="af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744136E7" w14:textId="77777777" w:rsidR="00612085" w:rsidRDefault="00612085">
          <w:pPr>
            <w:pStyle w:val="af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04E43D79" w14:textId="77777777" w:rsidR="00612085" w:rsidRDefault="00612085">
          <w:pPr>
            <w:pStyle w:val="af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431700AE" w14:textId="77777777" w:rsidR="00612085" w:rsidRDefault="00612085">
          <w:pPr>
            <w:pStyle w:val="af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6481F61D" w14:textId="77777777" w:rsidR="00612085" w:rsidRDefault="00443485">
          <w:pPr>
            <w:pStyle w:val="af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Pr>
              <w:rFonts w:asciiTheme="minorHAnsi" w:eastAsia="微软雅黑" w:hAnsiTheme="minorHAnsi" w:cstheme="minorHAnsi"/>
              <w:color w:val="0070C0"/>
            </w:rPr>
            <w:br w:type="page"/>
          </w:r>
        </w:p>
        <w:p w14:paraId="68CBADBE" w14:textId="77777777" w:rsidR="00612085" w:rsidRDefault="00443485">
          <w:pPr>
            <w:pStyle w:val="ac"/>
            <w:rPr>
              <w:rFonts w:ascii="Calibri" w:eastAsia="微软雅黑" w:hAnsi="Calibri"/>
              <w:caps w:val="0"/>
              <w:lang w:eastAsia="zh-CN"/>
            </w:rPr>
          </w:pPr>
          <w:r>
            <w:rPr>
              <w:rFonts w:ascii="Calibri" w:eastAsia="微软雅黑" w:hAnsi="Calibri" w:hint="eastAsia"/>
              <w:caps w:val="0"/>
              <w:lang w:eastAsia="zh-CN"/>
            </w:rPr>
            <w:lastRenderedPageBreak/>
            <w:t>变更履历</w:t>
          </w:r>
          <w:r>
            <w:rPr>
              <w:rFonts w:ascii="Calibri" w:eastAsia="微软雅黑" w:hAnsi="Calibri" w:hint="eastAsia"/>
              <w:caps w:val="0"/>
              <w:lang w:eastAsia="zh-CN"/>
            </w:rPr>
            <w:t xml:space="preserve"> </w:t>
          </w:r>
          <w:r>
            <w:rPr>
              <w:rFonts w:ascii="Calibri" w:eastAsia="微软雅黑" w:hAnsi="Calibri"/>
              <w:caps w:val="0"/>
              <w:lang w:eastAsia="zh-CN"/>
            </w:rPr>
            <w:t>/ Change History</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0"/>
            <w:gridCol w:w="924"/>
            <w:gridCol w:w="1291"/>
            <w:gridCol w:w="1418"/>
            <w:gridCol w:w="1275"/>
            <w:gridCol w:w="1560"/>
            <w:gridCol w:w="2126"/>
          </w:tblGrid>
          <w:tr w:rsidR="00612085" w14:paraId="1CB40176" w14:textId="77777777">
            <w:trPr>
              <w:trHeight w:val="263"/>
            </w:trPr>
            <w:tc>
              <w:tcPr>
                <w:tcW w:w="870" w:type="dxa"/>
                <w:shd w:val="clear" w:color="auto" w:fill="D9D9D9"/>
              </w:tcPr>
              <w:p w14:paraId="68D551D9" w14:textId="77777777" w:rsidR="00612085" w:rsidRDefault="00443485">
                <w:pPr>
                  <w:jc w:val="center"/>
                  <w:rPr>
                    <w:rFonts w:eastAsia="黑体" w:cs="Calibri"/>
                    <w:b/>
                  </w:rPr>
                </w:pPr>
                <w:r>
                  <w:rPr>
                    <w:rFonts w:eastAsia="黑体" w:cs="Calibri" w:hint="eastAsia"/>
                    <w:b/>
                  </w:rPr>
                  <w:t>版本</w:t>
                </w:r>
              </w:p>
              <w:p w14:paraId="5AB1ED63" w14:textId="77777777" w:rsidR="00612085" w:rsidRDefault="00443485">
                <w:pPr>
                  <w:jc w:val="center"/>
                  <w:rPr>
                    <w:rFonts w:eastAsia="黑体" w:cs="Calibri"/>
                    <w:b/>
                  </w:rPr>
                </w:pPr>
                <w:r>
                  <w:rPr>
                    <w:rFonts w:eastAsia="黑体" w:cs="Calibri" w:hint="eastAsia"/>
                    <w:b/>
                  </w:rPr>
                  <w:t>Ve</w:t>
                </w:r>
                <w:r>
                  <w:rPr>
                    <w:rFonts w:eastAsia="黑体" w:cs="Calibri"/>
                    <w:b/>
                  </w:rPr>
                  <w:t>rsion</w:t>
                </w:r>
              </w:p>
            </w:tc>
            <w:tc>
              <w:tcPr>
                <w:tcW w:w="924" w:type="dxa"/>
                <w:shd w:val="clear" w:color="auto" w:fill="D9D9D9"/>
              </w:tcPr>
              <w:p w14:paraId="76ECDCF5" w14:textId="77777777" w:rsidR="00612085" w:rsidRDefault="00443485">
                <w:pPr>
                  <w:jc w:val="center"/>
                  <w:rPr>
                    <w:rFonts w:eastAsia="黑体" w:cs="Calibri"/>
                    <w:b/>
                  </w:rPr>
                </w:pPr>
                <w:r>
                  <w:rPr>
                    <w:rFonts w:eastAsia="黑体" w:cs="Calibri" w:hint="eastAsia"/>
                    <w:b/>
                  </w:rPr>
                  <w:t>状态</w:t>
                </w:r>
              </w:p>
              <w:p w14:paraId="77E595B7" w14:textId="77777777" w:rsidR="00612085" w:rsidRDefault="00443485">
                <w:pPr>
                  <w:jc w:val="center"/>
                  <w:rPr>
                    <w:rFonts w:eastAsia="黑体" w:cs="Calibri"/>
                    <w:b/>
                  </w:rPr>
                </w:pPr>
                <w:r>
                  <w:rPr>
                    <w:rFonts w:eastAsia="黑体" w:cs="Calibri" w:hint="eastAsia"/>
                    <w:b/>
                  </w:rPr>
                  <w:t>Status</w:t>
                </w:r>
              </w:p>
            </w:tc>
            <w:tc>
              <w:tcPr>
                <w:tcW w:w="1291" w:type="dxa"/>
                <w:shd w:val="clear" w:color="auto" w:fill="D9D9D9"/>
              </w:tcPr>
              <w:p w14:paraId="3DAD9148" w14:textId="77777777" w:rsidR="00612085" w:rsidRDefault="00443485">
                <w:pPr>
                  <w:jc w:val="center"/>
                  <w:rPr>
                    <w:rFonts w:eastAsia="黑体" w:cs="Calibri"/>
                    <w:b/>
                  </w:rPr>
                </w:pPr>
                <w:r>
                  <w:rPr>
                    <w:rFonts w:eastAsia="黑体" w:cs="Calibri" w:hint="eastAsia"/>
                    <w:b/>
                  </w:rPr>
                  <w:t>编制人</w:t>
                </w:r>
              </w:p>
              <w:p w14:paraId="46AB3E1D" w14:textId="77777777" w:rsidR="00612085" w:rsidRDefault="00443485">
                <w:pPr>
                  <w:jc w:val="center"/>
                  <w:rPr>
                    <w:rFonts w:eastAsia="黑体" w:cs="Calibri"/>
                    <w:b/>
                  </w:rPr>
                </w:pPr>
                <w:r>
                  <w:rPr>
                    <w:rFonts w:eastAsia="黑体" w:cs="Calibri" w:hint="eastAsia"/>
                    <w:b/>
                  </w:rPr>
                  <w:t>Author</w:t>
                </w:r>
              </w:p>
            </w:tc>
            <w:tc>
              <w:tcPr>
                <w:tcW w:w="1418" w:type="dxa"/>
                <w:shd w:val="clear" w:color="auto" w:fill="D9D9D9"/>
              </w:tcPr>
              <w:p w14:paraId="327AB8E6" w14:textId="77777777" w:rsidR="00612085" w:rsidRDefault="00443485">
                <w:pPr>
                  <w:jc w:val="center"/>
                  <w:rPr>
                    <w:rFonts w:eastAsia="黑体" w:cs="Calibri"/>
                    <w:b/>
                  </w:rPr>
                </w:pPr>
                <w:r>
                  <w:rPr>
                    <w:rFonts w:eastAsia="黑体" w:cs="Calibri" w:hint="eastAsia"/>
                    <w:b/>
                  </w:rPr>
                  <w:t>编制日期</w:t>
                </w:r>
              </w:p>
              <w:p w14:paraId="29142BA5" w14:textId="77777777" w:rsidR="00612085" w:rsidRDefault="00443485">
                <w:pPr>
                  <w:jc w:val="center"/>
                  <w:rPr>
                    <w:rFonts w:eastAsia="黑体" w:cs="Calibri"/>
                    <w:b/>
                  </w:rPr>
                </w:pPr>
                <w:r>
                  <w:rPr>
                    <w:rFonts w:eastAsia="黑体" w:cs="Calibri" w:hint="eastAsia"/>
                    <w:b/>
                  </w:rPr>
                  <w:t>Date</w:t>
                </w:r>
              </w:p>
            </w:tc>
            <w:tc>
              <w:tcPr>
                <w:tcW w:w="1275" w:type="dxa"/>
                <w:shd w:val="clear" w:color="auto" w:fill="D9D9D9"/>
              </w:tcPr>
              <w:p w14:paraId="05DB157D" w14:textId="77777777" w:rsidR="00612085" w:rsidRDefault="00443485">
                <w:pPr>
                  <w:jc w:val="center"/>
                  <w:rPr>
                    <w:rFonts w:eastAsia="黑体" w:cs="Calibri"/>
                    <w:b/>
                  </w:rPr>
                </w:pPr>
                <w:r>
                  <w:rPr>
                    <w:rFonts w:eastAsia="黑体" w:cs="Calibri" w:hint="eastAsia"/>
                    <w:b/>
                  </w:rPr>
                  <w:t>批准人</w:t>
                </w:r>
              </w:p>
              <w:p w14:paraId="40D406E5" w14:textId="77777777" w:rsidR="00612085" w:rsidRDefault="00443485">
                <w:pPr>
                  <w:jc w:val="center"/>
                  <w:rPr>
                    <w:rFonts w:eastAsia="黑体" w:cs="Calibri"/>
                    <w:b/>
                  </w:rPr>
                </w:pPr>
                <w:r>
                  <w:rPr>
                    <w:rFonts w:eastAsia="黑体" w:cs="Calibri" w:hint="eastAsia"/>
                    <w:b/>
                  </w:rPr>
                  <w:t>Approver</w:t>
                </w:r>
              </w:p>
            </w:tc>
            <w:tc>
              <w:tcPr>
                <w:tcW w:w="1560" w:type="dxa"/>
                <w:shd w:val="clear" w:color="auto" w:fill="D9D9D9"/>
              </w:tcPr>
              <w:p w14:paraId="211958A8" w14:textId="77777777" w:rsidR="00612085" w:rsidRDefault="00443485">
                <w:pPr>
                  <w:jc w:val="center"/>
                  <w:rPr>
                    <w:rFonts w:eastAsia="黑体" w:cs="Calibri"/>
                    <w:b/>
                  </w:rPr>
                </w:pPr>
                <w:r>
                  <w:rPr>
                    <w:rFonts w:eastAsia="黑体" w:cs="Calibri" w:hint="eastAsia"/>
                    <w:b/>
                  </w:rPr>
                  <w:t>批准日期</w:t>
                </w:r>
              </w:p>
              <w:p w14:paraId="646AFA39" w14:textId="77777777" w:rsidR="00612085" w:rsidRDefault="00443485">
                <w:pPr>
                  <w:jc w:val="center"/>
                  <w:rPr>
                    <w:rFonts w:eastAsia="黑体" w:cs="Calibri"/>
                    <w:b/>
                  </w:rPr>
                </w:pPr>
                <w:r>
                  <w:rPr>
                    <w:rFonts w:eastAsia="黑体" w:cs="Calibri" w:hint="eastAsia"/>
                    <w:b/>
                  </w:rPr>
                  <w:t>Approve Date</w:t>
                </w:r>
              </w:p>
            </w:tc>
            <w:tc>
              <w:tcPr>
                <w:tcW w:w="2126" w:type="dxa"/>
                <w:shd w:val="clear" w:color="auto" w:fill="D9D9D9"/>
              </w:tcPr>
              <w:p w14:paraId="770E4AB3" w14:textId="77777777" w:rsidR="00612085" w:rsidRDefault="00443485">
                <w:pPr>
                  <w:jc w:val="center"/>
                  <w:rPr>
                    <w:rFonts w:eastAsia="黑体" w:cs="Calibri"/>
                    <w:b/>
                  </w:rPr>
                </w:pPr>
                <w:r>
                  <w:rPr>
                    <w:rFonts w:eastAsia="黑体" w:cs="Calibri" w:hint="eastAsia"/>
                    <w:b/>
                  </w:rPr>
                  <w:t>内容描述</w:t>
                </w:r>
              </w:p>
              <w:p w14:paraId="7A54A7BD" w14:textId="77777777" w:rsidR="00612085" w:rsidRDefault="00443485">
                <w:pPr>
                  <w:jc w:val="center"/>
                  <w:rPr>
                    <w:rFonts w:eastAsia="黑体" w:cs="Calibri"/>
                    <w:b/>
                  </w:rPr>
                </w:pPr>
                <w:r>
                  <w:rPr>
                    <w:rFonts w:eastAsia="黑体" w:cs="Calibri" w:hint="eastAsia"/>
                    <w:b/>
                  </w:rPr>
                  <w:t>Description</w:t>
                </w:r>
              </w:p>
            </w:tc>
          </w:tr>
          <w:tr w:rsidR="00612085" w14:paraId="3ABFA7A2" w14:textId="77777777">
            <w:trPr>
              <w:trHeight w:val="259"/>
            </w:trPr>
            <w:tc>
              <w:tcPr>
                <w:tcW w:w="870" w:type="dxa"/>
              </w:tcPr>
              <w:p w14:paraId="40A8D2D3" w14:textId="77777777" w:rsidR="00612085" w:rsidRDefault="00612085">
                <w:pPr>
                  <w:pStyle w:val="Tabletext"/>
                  <w:jc w:val="center"/>
                  <w:rPr>
                    <w:rFonts w:ascii="Calibri" w:eastAsia="微软雅黑" w:hAnsi="Calibri"/>
                    <w:lang w:eastAsia="zh-CN"/>
                  </w:rPr>
                </w:pPr>
              </w:p>
            </w:tc>
            <w:tc>
              <w:tcPr>
                <w:tcW w:w="924" w:type="dxa"/>
              </w:tcPr>
              <w:p w14:paraId="27ACC305" w14:textId="77777777" w:rsidR="00612085" w:rsidRDefault="00612085">
                <w:pPr>
                  <w:pStyle w:val="Tabletext"/>
                  <w:rPr>
                    <w:rFonts w:ascii="Calibri" w:eastAsia="微软雅黑" w:hAnsi="Calibri"/>
                    <w:lang w:eastAsia="zh-CN"/>
                  </w:rPr>
                </w:pPr>
              </w:p>
            </w:tc>
            <w:tc>
              <w:tcPr>
                <w:tcW w:w="1291" w:type="dxa"/>
              </w:tcPr>
              <w:p w14:paraId="29C24C8B" w14:textId="77777777" w:rsidR="00612085" w:rsidRDefault="00612085">
                <w:pPr>
                  <w:pStyle w:val="Tabletext"/>
                  <w:rPr>
                    <w:rFonts w:ascii="Calibri" w:eastAsia="微软雅黑" w:hAnsi="Calibri"/>
                    <w:lang w:eastAsia="zh-CN"/>
                  </w:rPr>
                </w:pPr>
              </w:p>
            </w:tc>
            <w:tc>
              <w:tcPr>
                <w:tcW w:w="1418" w:type="dxa"/>
              </w:tcPr>
              <w:p w14:paraId="1DFF2D0A" w14:textId="77777777" w:rsidR="00612085" w:rsidRDefault="00612085">
                <w:pPr>
                  <w:pStyle w:val="Tabletext"/>
                  <w:rPr>
                    <w:rFonts w:ascii="Calibri" w:eastAsia="微软雅黑" w:hAnsi="Calibri"/>
                    <w:lang w:eastAsia="zh-CN"/>
                  </w:rPr>
                </w:pPr>
              </w:p>
            </w:tc>
            <w:tc>
              <w:tcPr>
                <w:tcW w:w="1275" w:type="dxa"/>
              </w:tcPr>
              <w:p w14:paraId="616FA97B" w14:textId="77777777" w:rsidR="00612085" w:rsidRDefault="00612085">
                <w:pPr>
                  <w:pStyle w:val="Tabletext"/>
                  <w:ind w:firstLineChars="100" w:firstLine="200"/>
                  <w:rPr>
                    <w:rFonts w:ascii="Calibri" w:eastAsia="微软雅黑" w:hAnsi="Calibri"/>
                    <w:lang w:eastAsia="zh-CN"/>
                  </w:rPr>
                </w:pPr>
              </w:p>
            </w:tc>
            <w:tc>
              <w:tcPr>
                <w:tcW w:w="1560" w:type="dxa"/>
              </w:tcPr>
              <w:p w14:paraId="13C5AD27" w14:textId="77777777" w:rsidR="00612085" w:rsidRDefault="00612085">
                <w:pPr>
                  <w:pStyle w:val="Tabletext"/>
                  <w:rPr>
                    <w:rFonts w:ascii="Calibri" w:eastAsia="微软雅黑" w:hAnsi="Calibri"/>
                    <w:lang w:eastAsia="zh-CN"/>
                  </w:rPr>
                </w:pPr>
              </w:p>
            </w:tc>
            <w:tc>
              <w:tcPr>
                <w:tcW w:w="2126" w:type="dxa"/>
              </w:tcPr>
              <w:p w14:paraId="21906000" w14:textId="77777777" w:rsidR="00612085" w:rsidRDefault="00612085">
                <w:pPr>
                  <w:pStyle w:val="Tabletext"/>
                  <w:ind w:firstLineChars="200" w:firstLine="400"/>
                  <w:rPr>
                    <w:rFonts w:ascii="Calibri" w:eastAsia="微软雅黑" w:hAnsi="Calibri"/>
                    <w:lang w:eastAsia="zh-CN"/>
                  </w:rPr>
                </w:pPr>
              </w:p>
            </w:tc>
          </w:tr>
          <w:tr w:rsidR="00612085" w14:paraId="29FCEBC5" w14:textId="77777777">
            <w:trPr>
              <w:trHeight w:val="247"/>
            </w:trPr>
            <w:tc>
              <w:tcPr>
                <w:tcW w:w="870" w:type="dxa"/>
              </w:tcPr>
              <w:p w14:paraId="658EBE34" w14:textId="77777777" w:rsidR="00612085" w:rsidRDefault="00612085">
                <w:pPr>
                  <w:pStyle w:val="Tabletext"/>
                  <w:jc w:val="center"/>
                  <w:rPr>
                    <w:rFonts w:ascii="Calibri" w:eastAsia="微软雅黑" w:hAnsi="Calibri"/>
                    <w:lang w:eastAsia="zh-CN"/>
                  </w:rPr>
                </w:pPr>
              </w:p>
            </w:tc>
            <w:tc>
              <w:tcPr>
                <w:tcW w:w="924" w:type="dxa"/>
              </w:tcPr>
              <w:p w14:paraId="3023AE41" w14:textId="77777777" w:rsidR="00612085" w:rsidRDefault="00612085">
                <w:pPr>
                  <w:pStyle w:val="Tabletext"/>
                  <w:jc w:val="center"/>
                  <w:rPr>
                    <w:rFonts w:ascii="Calibri" w:eastAsia="微软雅黑" w:hAnsi="Calibri"/>
                    <w:lang w:eastAsia="zh-CN"/>
                  </w:rPr>
                </w:pPr>
              </w:p>
            </w:tc>
            <w:tc>
              <w:tcPr>
                <w:tcW w:w="1291" w:type="dxa"/>
              </w:tcPr>
              <w:p w14:paraId="63E0B386" w14:textId="77777777" w:rsidR="00612085" w:rsidRDefault="00612085">
                <w:pPr>
                  <w:pStyle w:val="Tabletext"/>
                  <w:jc w:val="center"/>
                  <w:rPr>
                    <w:rFonts w:ascii="Calibri" w:eastAsia="微软雅黑" w:hAnsi="Calibri"/>
                    <w:lang w:eastAsia="zh-CN"/>
                  </w:rPr>
                </w:pPr>
              </w:p>
            </w:tc>
            <w:tc>
              <w:tcPr>
                <w:tcW w:w="1418" w:type="dxa"/>
              </w:tcPr>
              <w:p w14:paraId="3E54198F" w14:textId="77777777" w:rsidR="00612085" w:rsidRDefault="00612085">
                <w:pPr>
                  <w:pStyle w:val="Tabletext"/>
                  <w:jc w:val="center"/>
                  <w:rPr>
                    <w:rFonts w:ascii="Calibri" w:eastAsia="微软雅黑" w:hAnsi="Calibri"/>
                    <w:lang w:eastAsia="zh-CN"/>
                  </w:rPr>
                </w:pPr>
              </w:p>
            </w:tc>
            <w:tc>
              <w:tcPr>
                <w:tcW w:w="1275" w:type="dxa"/>
              </w:tcPr>
              <w:p w14:paraId="3B6562C8" w14:textId="77777777" w:rsidR="00612085" w:rsidRDefault="00612085">
                <w:pPr>
                  <w:pStyle w:val="Tabletext"/>
                  <w:jc w:val="center"/>
                  <w:rPr>
                    <w:rFonts w:ascii="Calibri" w:eastAsia="微软雅黑" w:hAnsi="Calibri"/>
                  </w:rPr>
                </w:pPr>
              </w:p>
            </w:tc>
            <w:tc>
              <w:tcPr>
                <w:tcW w:w="1560" w:type="dxa"/>
              </w:tcPr>
              <w:p w14:paraId="3B8B78B6" w14:textId="77777777" w:rsidR="00612085" w:rsidRDefault="00612085">
                <w:pPr>
                  <w:pStyle w:val="Tabletext"/>
                  <w:rPr>
                    <w:rFonts w:ascii="Calibri" w:eastAsia="微软雅黑" w:hAnsi="Calibri"/>
                    <w:lang w:eastAsia="zh-CN"/>
                  </w:rPr>
                </w:pPr>
              </w:p>
            </w:tc>
            <w:tc>
              <w:tcPr>
                <w:tcW w:w="2126" w:type="dxa"/>
              </w:tcPr>
              <w:p w14:paraId="70A2A0BA" w14:textId="77777777" w:rsidR="00612085" w:rsidRDefault="00612085">
                <w:pPr>
                  <w:pStyle w:val="Tabletext"/>
                  <w:ind w:firstLineChars="100" w:firstLine="200"/>
                  <w:rPr>
                    <w:rFonts w:ascii="Calibri" w:eastAsia="微软雅黑" w:hAnsi="Calibri"/>
                    <w:lang w:eastAsia="zh-CN"/>
                  </w:rPr>
                </w:pPr>
              </w:p>
            </w:tc>
          </w:tr>
          <w:tr w:rsidR="00612085" w14:paraId="4AE903ED" w14:textId="77777777">
            <w:trPr>
              <w:trHeight w:val="246"/>
            </w:trPr>
            <w:tc>
              <w:tcPr>
                <w:tcW w:w="870" w:type="dxa"/>
              </w:tcPr>
              <w:p w14:paraId="66EDA321" w14:textId="77777777" w:rsidR="00612085" w:rsidRDefault="00612085">
                <w:pPr>
                  <w:pStyle w:val="Tabletext"/>
                  <w:jc w:val="center"/>
                  <w:rPr>
                    <w:rFonts w:ascii="Calibri" w:eastAsia="微软雅黑" w:hAnsi="Calibri"/>
                    <w:lang w:eastAsia="zh-CN"/>
                  </w:rPr>
                </w:pPr>
              </w:p>
            </w:tc>
            <w:tc>
              <w:tcPr>
                <w:tcW w:w="924" w:type="dxa"/>
              </w:tcPr>
              <w:p w14:paraId="45981C87" w14:textId="77777777" w:rsidR="00612085" w:rsidRDefault="00612085">
                <w:pPr>
                  <w:pStyle w:val="Tabletext"/>
                  <w:jc w:val="center"/>
                  <w:rPr>
                    <w:rFonts w:ascii="Calibri" w:eastAsia="微软雅黑" w:hAnsi="Calibri"/>
                    <w:lang w:eastAsia="zh-CN"/>
                  </w:rPr>
                </w:pPr>
              </w:p>
            </w:tc>
            <w:tc>
              <w:tcPr>
                <w:tcW w:w="1291" w:type="dxa"/>
              </w:tcPr>
              <w:p w14:paraId="778B4453" w14:textId="77777777" w:rsidR="00612085" w:rsidRDefault="00612085">
                <w:pPr>
                  <w:pStyle w:val="Tabletext"/>
                  <w:jc w:val="center"/>
                  <w:rPr>
                    <w:rFonts w:ascii="Calibri" w:eastAsia="微软雅黑" w:hAnsi="Calibri"/>
                    <w:lang w:eastAsia="zh-CN"/>
                  </w:rPr>
                </w:pPr>
              </w:p>
            </w:tc>
            <w:tc>
              <w:tcPr>
                <w:tcW w:w="1418" w:type="dxa"/>
              </w:tcPr>
              <w:p w14:paraId="34C929D3" w14:textId="77777777" w:rsidR="00612085" w:rsidRDefault="00612085">
                <w:pPr>
                  <w:pStyle w:val="Tabletext"/>
                  <w:jc w:val="center"/>
                  <w:rPr>
                    <w:rFonts w:ascii="Calibri" w:eastAsia="微软雅黑" w:hAnsi="Calibri"/>
                  </w:rPr>
                </w:pPr>
              </w:p>
            </w:tc>
            <w:tc>
              <w:tcPr>
                <w:tcW w:w="1275" w:type="dxa"/>
              </w:tcPr>
              <w:p w14:paraId="24565F4B" w14:textId="77777777" w:rsidR="00612085" w:rsidRDefault="00612085">
                <w:pPr>
                  <w:pStyle w:val="Tabletext"/>
                  <w:jc w:val="center"/>
                  <w:rPr>
                    <w:rFonts w:ascii="Calibri" w:eastAsia="微软雅黑" w:hAnsi="Calibri"/>
                    <w:lang w:eastAsia="zh-CN"/>
                  </w:rPr>
                </w:pPr>
              </w:p>
            </w:tc>
            <w:tc>
              <w:tcPr>
                <w:tcW w:w="1560" w:type="dxa"/>
              </w:tcPr>
              <w:p w14:paraId="20927958" w14:textId="77777777" w:rsidR="00612085" w:rsidRDefault="00612085">
                <w:pPr>
                  <w:pStyle w:val="Tabletext"/>
                  <w:jc w:val="center"/>
                  <w:rPr>
                    <w:rFonts w:ascii="Calibri" w:eastAsia="微软雅黑" w:hAnsi="Calibri"/>
                    <w:lang w:eastAsia="zh-CN"/>
                  </w:rPr>
                </w:pPr>
              </w:p>
            </w:tc>
            <w:tc>
              <w:tcPr>
                <w:tcW w:w="2126" w:type="dxa"/>
              </w:tcPr>
              <w:p w14:paraId="2E45E82E" w14:textId="77777777" w:rsidR="00612085" w:rsidRDefault="00612085">
                <w:pPr>
                  <w:pStyle w:val="Tabletext"/>
                  <w:jc w:val="center"/>
                  <w:rPr>
                    <w:rFonts w:ascii="Calibri" w:eastAsia="微软雅黑" w:hAnsi="Calibri"/>
                  </w:rPr>
                </w:pPr>
              </w:p>
            </w:tc>
          </w:tr>
          <w:tr w:rsidR="00612085" w14:paraId="1BB6DA12" w14:textId="77777777">
            <w:trPr>
              <w:trHeight w:val="246"/>
            </w:trPr>
            <w:tc>
              <w:tcPr>
                <w:tcW w:w="870" w:type="dxa"/>
              </w:tcPr>
              <w:p w14:paraId="6848856B" w14:textId="77777777" w:rsidR="00612085" w:rsidRDefault="00612085">
                <w:pPr>
                  <w:pStyle w:val="Tabletext"/>
                  <w:jc w:val="center"/>
                  <w:rPr>
                    <w:rFonts w:ascii="Calibri" w:eastAsia="微软雅黑" w:hAnsi="Calibri"/>
                    <w:lang w:eastAsia="zh-CN"/>
                  </w:rPr>
                </w:pPr>
              </w:p>
            </w:tc>
            <w:tc>
              <w:tcPr>
                <w:tcW w:w="924" w:type="dxa"/>
              </w:tcPr>
              <w:p w14:paraId="41335068" w14:textId="77777777" w:rsidR="00612085" w:rsidRDefault="00612085">
                <w:pPr>
                  <w:pStyle w:val="Tabletext"/>
                  <w:jc w:val="center"/>
                  <w:rPr>
                    <w:rFonts w:ascii="Calibri" w:eastAsia="微软雅黑" w:hAnsi="Calibri"/>
                  </w:rPr>
                </w:pPr>
              </w:p>
            </w:tc>
            <w:tc>
              <w:tcPr>
                <w:tcW w:w="1291" w:type="dxa"/>
              </w:tcPr>
              <w:p w14:paraId="68A08D41" w14:textId="77777777" w:rsidR="00612085" w:rsidRDefault="00612085">
                <w:pPr>
                  <w:pStyle w:val="Tabletext"/>
                  <w:jc w:val="center"/>
                  <w:rPr>
                    <w:rFonts w:ascii="Calibri" w:eastAsia="微软雅黑" w:hAnsi="Calibri"/>
                  </w:rPr>
                </w:pPr>
              </w:p>
            </w:tc>
            <w:tc>
              <w:tcPr>
                <w:tcW w:w="1418" w:type="dxa"/>
              </w:tcPr>
              <w:p w14:paraId="7257F0E5" w14:textId="77777777" w:rsidR="00612085" w:rsidRDefault="00612085">
                <w:pPr>
                  <w:pStyle w:val="Tabletext"/>
                  <w:jc w:val="center"/>
                  <w:rPr>
                    <w:rFonts w:ascii="Calibri" w:eastAsia="微软雅黑" w:hAnsi="Calibri"/>
                    <w:lang w:eastAsia="zh-CN"/>
                  </w:rPr>
                </w:pPr>
              </w:p>
            </w:tc>
            <w:tc>
              <w:tcPr>
                <w:tcW w:w="1275" w:type="dxa"/>
              </w:tcPr>
              <w:p w14:paraId="32C16BD1" w14:textId="77777777" w:rsidR="00612085" w:rsidRDefault="00612085">
                <w:pPr>
                  <w:pStyle w:val="Tabletext"/>
                  <w:jc w:val="center"/>
                  <w:rPr>
                    <w:rFonts w:ascii="Calibri" w:eastAsia="微软雅黑" w:hAnsi="Calibri"/>
                    <w:lang w:eastAsia="zh-CN"/>
                  </w:rPr>
                </w:pPr>
              </w:p>
            </w:tc>
            <w:tc>
              <w:tcPr>
                <w:tcW w:w="1560" w:type="dxa"/>
              </w:tcPr>
              <w:p w14:paraId="4151F6AF" w14:textId="77777777" w:rsidR="00612085" w:rsidRDefault="00612085">
                <w:pPr>
                  <w:pStyle w:val="Tabletext"/>
                  <w:jc w:val="center"/>
                  <w:rPr>
                    <w:rFonts w:ascii="Calibri" w:eastAsia="微软雅黑" w:hAnsi="Calibri"/>
                    <w:lang w:eastAsia="zh-CN"/>
                  </w:rPr>
                </w:pPr>
              </w:p>
            </w:tc>
            <w:tc>
              <w:tcPr>
                <w:tcW w:w="2126" w:type="dxa"/>
              </w:tcPr>
              <w:p w14:paraId="0071758A" w14:textId="77777777" w:rsidR="00612085" w:rsidRDefault="00612085">
                <w:pPr>
                  <w:pStyle w:val="Tabletext"/>
                  <w:jc w:val="center"/>
                  <w:rPr>
                    <w:rFonts w:ascii="Calibri" w:eastAsia="微软雅黑" w:hAnsi="Calibri"/>
                  </w:rPr>
                </w:pPr>
              </w:p>
            </w:tc>
          </w:tr>
          <w:tr w:rsidR="00612085" w14:paraId="6F44ECE4" w14:textId="77777777">
            <w:trPr>
              <w:trHeight w:val="246"/>
            </w:trPr>
            <w:tc>
              <w:tcPr>
                <w:tcW w:w="870" w:type="dxa"/>
              </w:tcPr>
              <w:p w14:paraId="50D89B16" w14:textId="77777777" w:rsidR="00612085" w:rsidRDefault="00612085">
                <w:pPr>
                  <w:pStyle w:val="Tabletext"/>
                  <w:jc w:val="center"/>
                  <w:rPr>
                    <w:rFonts w:ascii="Calibri" w:eastAsia="微软雅黑" w:hAnsi="Calibri"/>
                    <w:lang w:eastAsia="zh-CN"/>
                  </w:rPr>
                </w:pPr>
              </w:p>
            </w:tc>
            <w:tc>
              <w:tcPr>
                <w:tcW w:w="924" w:type="dxa"/>
              </w:tcPr>
              <w:p w14:paraId="20C28954" w14:textId="77777777" w:rsidR="00612085" w:rsidRDefault="00612085">
                <w:pPr>
                  <w:pStyle w:val="Tabletext"/>
                  <w:jc w:val="center"/>
                  <w:rPr>
                    <w:rFonts w:ascii="Calibri" w:eastAsia="微软雅黑" w:hAnsi="Calibri"/>
                    <w:lang w:eastAsia="zh-CN"/>
                  </w:rPr>
                </w:pPr>
              </w:p>
            </w:tc>
            <w:tc>
              <w:tcPr>
                <w:tcW w:w="1291" w:type="dxa"/>
              </w:tcPr>
              <w:p w14:paraId="621B0DB7" w14:textId="77777777" w:rsidR="00612085" w:rsidRDefault="00612085">
                <w:pPr>
                  <w:pStyle w:val="Tabletext"/>
                  <w:jc w:val="center"/>
                  <w:rPr>
                    <w:rFonts w:ascii="Calibri" w:eastAsia="微软雅黑" w:hAnsi="Calibri"/>
                    <w:lang w:eastAsia="zh-CN"/>
                  </w:rPr>
                </w:pPr>
              </w:p>
            </w:tc>
            <w:tc>
              <w:tcPr>
                <w:tcW w:w="1418" w:type="dxa"/>
              </w:tcPr>
              <w:p w14:paraId="42EA1A25" w14:textId="77777777" w:rsidR="00612085" w:rsidRDefault="00612085">
                <w:pPr>
                  <w:pStyle w:val="Tabletext"/>
                  <w:jc w:val="center"/>
                  <w:rPr>
                    <w:rFonts w:ascii="Calibri" w:eastAsia="微软雅黑" w:hAnsi="Calibri"/>
                    <w:lang w:eastAsia="zh-CN"/>
                  </w:rPr>
                </w:pPr>
              </w:p>
            </w:tc>
            <w:tc>
              <w:tcPr>
                <w:tcW w:w="1275" w:type="dxa"/>
              </w:tcPr>
              <w:p w14:paraId="29F9D02A" w14:textId="77777777" w:rsidR="00612085" w:rsidRDefault="00612085">
                <w:pPr>
                  <w:pStyle w:val="Tabletext"/>
                  <w:jc w:val="center"/>
                  <w:rPr>
                    <w:rFonts w:ascii="Calibri" w:eastAsia="微软雅黑" w:hAnsi="Calibri"/>
                    <w:lang w:eastAsia="zh-CN"/>
                  </w:rPr>
                </w:pPr>
              </w:p>
            </w:tc>
            <w:tc>
              <w:tcPr>
                <w:tcW w:w="1560" w:type="dxa"/>
              </w:tcPr>
              <w:p w14:paraId="6FB3A31D" w14:textId="77777777" w:rsidR="00612085" w:rsidRDefault="00612085">
                <w:pPr>
                  <w:pStyle w:val="Tabletext"/>
                  <w:jc w:val="center"/>
                  <w:rPr>
                    <w:rFonts w:ascii="Calibri" w:eastAsia="微软雅黑" w:hAnsi="Calibri"/>
                    <w:lang w:eastAsia="zh-CN"/>
                  </w:rPr>
                </w:pPr>
              </w:p>
            </w:tc>
            <w:tc>
              <w:tcPr>
                <w:tcW w:w="2126" w:type="dxa"/>
              </w:tcPr>
              <w:p w14:paraId="598570CA" w14:textId="77777777" w:rsidR="00612085" w:rsidRDefault="00612085">
                <w:pPr>
                  <w:pStyle w:val="Tabletext"/>
                  <w:jc w:val="center"/>
                  <w:rPr>
                    <w:rFonts w:ascii="Calibri" w:eastAsia="微软雅黑" w:hAnsi="Calibri"/>
                    <w:lang w:eastAsia="zh-CN"/>
                  </w:rPr>
                </w:pPr>
              </w:p>
            </w:tc>
          </w:tr>
          <w:tr w:rsidR="00612085" w14:paraId="0ED727AD" w14:textId="77777777">
            <w:trPr>
              <w:trHeight w:val="246"/>
            </w:trPr>
            <w:tc>
              <w:tcPr>
                <w:tcW w:w="870" w:type="dxa"/>
              </w:tcPr>
              <w:p w14:paraId="4240DC2B" w14:textId="77777777" w:rsidR="00612085" w:rsidRDefault="00612085">
                <w:pPr>
                  <w:pStyle w:val="Tabletext"/>
                  <w:jc w:val="center"/>
                  <w:rPr>
                    <w:rFonts w:ascii="Calibri" w:eastAsia="微软雅黑" w:hAnsi="Calibri"/>
                    <w:lang w:eastAsia="zh-CN"/>
                  </w:rPr>
                </w:pPr>
              </w:p>
            </w:tc>
            <w:tc>
              <w:tcPr>
                <w:tcW w:w="924" w:type="dxa"/>
              </w:tcPr>
              <w:p w14:paraId="4D4B227B" w14:textId="77777777" w:rsidR="00612085" w:rsidRDefault="00612085">
                <w:pPr>
                  <w:pStyle w:val="Tabletext"/>
                  <w:jc w:val="center"/>
                  <w:rPr>
                    <w:rFonts w:ascii="Calibri" w:eastAsia="微软雅黑" w:hAnsi="Calibri"/>
                    <w:lang w:eastAsia="zh-CN"/>
                  </w:rPr>
                </w:pPr>
              </w:p>
            </w:tc>
            <w:tc>
              <w:tcPr>
                <w:tcW w:w="1291" w:type="dxa"/>
              </w:tcPr>
              <w:p w14:paraId="56769FC0" w14:textId="77777777" w:rsidR="00612085" w:rsidRDefault="00612085">
                <w:pPr>
                  <w:pStyle w:val="Tabletext"/>
                  <w:jc w:val="center"/>
                  <w:rPr>
                    <w:rFonts w:ascii="Calibri" w:eastAsia="微软雅黑" w:hAnsi="Calibri"/>
                    <w:lang w:eastAsia="zh-CN"/>
                  </w:rPr>
                </w:pPr>
              </w:p>
            </w:tc>
            <w:tc>
              <w:tcPr>
                <w:tcW w:w="1418" w:type="dxa"/>
              </w:tcPr>
              <w:p w14:paraId="1FDB6524" w14:textId="77777777" w:rsidR="00612085" w:rsidRDefault="00612085">
                <w:pPr>
                  <w:pStyle w:val="Tabletext"/>
                  <w:jc w:val="center"/>
                  <w:rPr>
                    <w:rFonts w:ascii="Calibri" w:eastAsia="微软雅黑" w:hAnsi="Calibri"/>
                    <w:lang w:eastAsia="zh-CN"/>
                  </w:rPr>
                </w:pPr>
              </w:p>
            </w:tc>
            <w:tc>
              <w:tcPr>
                <w:tcW w:w="1275" w:type="dxa"/>
              </w:tcPr>
              <w:p w14:paraId="3EC3C821" w14:textId="77777777" w:rsidR="00612085" w:rsidRDefault="00612085">
                <w:pPr>
                  <w:pStyle w:val="Tabletext"/>
                  <w:jc w:val="center"/>
                  <w:rPr>
                    <w:rFonts w:ascii="Calibri" w:eastAsia="微软雅黑" w:hAnsi="Calibri"/>
                    <w:lang w:eastAsia="zh-CN"/>
                  </w:rPr>
                </w:pPr>
              </w:p>
            </w:tc>
            <w:tc>
              <w:tcPr>
                <w:tcW w:w="1560" w:type="dxa"/>
              </w:tcPr>
              <w:p w14:paraId="77E180B6" w14:textId="77777777" w:rsidR="00612085" w:rsidRDefault="00612085">
                <w:pPr>
                  <w:pStyle w:val="Tabletext"/>
                  <w:jc w:val="center"/>
                  <w:rPr>
                    <w:rFonts w:ascii="Calibri" w:eastAsia="微软雅黑" w:hAnsi="Calibri"/>
                    <w:lang w:eastAsia="zh-CN"/>
                  </w:rPr>
                </w:pPr>
              </w:p>
            </w:tc>
            <w:tc>
              <w:tcPr>
                <w:tcW w:w="2126" w:type="dxa"/>
              </w:tcPr>
              <w:p w14:paraId="2113C772" w14:textId="77777777" w:rsidR="00612085" w:rsidRDefault="00612085">
                <w:pPr>
                  <w:pStyle w:val="Tabletext"/>
                  <w:jc w:val="center"/>
                  <w:rPr>
                    <w:rFonts w:ascii="Calibri" w:eastAsia="微软雅黑" w:hAnsi="Calibri"/>
                    <w:lang w:eastAsia="zh-CN"/>
                  </w:rPr>
                </w:pPr>
              </w:p>
            </w:tc>
          </w:tr>
          <w:tr w:rsidR="00612085" w14:paraId="18D44E3E" w14:textId="77777777">
            <w:trPr>
              <w:trHeight w:val="246"/>
            </w:trPr>
            <w:tc>
              <w:tcPr>
                <w:tcW w:w="870" w:type="dxa"/>
              </w:tcPr>
              <w:p w14:paraId="6F19C15B" w14:textId="77777777" w:rsidR="00612085" w:rsidRDefault="00612085">
                <w:pPr>
                  <w:pStyle w:val="Tabletext"/>
                  <w:jc w:val="center"/>
                  <w:rPr>
                    <w:rFonts w:ascii="Calibri" w:eastAsia="微软雅黑" w:hAnsi="Calibri"/>
                    <w:lang w:eastAsia="zh-CN"/>
                  </w:rPr>
                </w:pPr>
              </w:p>
            </w:tc>
            <w:tc>
              <w:tcPr>
                <w:tcW w:w="924" w:type="dxa"/>
              </w:tcPr>
              <w:p w14:paraId="4A1BB206" w14:textId="77777777" w:rsidR="00612085" w:rsidRDefault="00612085">
                <w:pPr>
                  <w:pStyle w:val="Tabletext"/>
                  <w:jc w:val="center"/>
                  <w:rPr>
                    <w:rFonts w:ascii="Calibri" w:eastAsia="微软雅黑" w:hAnsi="Calibri"/>
                    <w:lang w:eastAsia="zh-CN"/>
                  </w:rPr>
                </w:pPr>
              </w:p>
            </w:tc>
            <w:tc>
              <w:tcPr>
                <w:tcW w:w="1291" w:type="dxa"/>
              </w:tcPr>
              <w:p w14:paraId="238974A9" w14:textId="77777777" w:rsidR="00612085" w:rsidRDefault="00612085">
                <w:pPr>
                  <w:pStyle w:val="Tabletext"/>
                  <w:jc w:val="center"/>
                  <w:rPr>
                    <w:rFonts w:ascii="Calibri" w:eastAsia="微软雅黑" w:hAnsi="Calibri"/>
                    <w:lang w:eastAsia="zh-CN"/>
                  </w:rPr>
                </w:pPr>
              </w:p>
            </w:tc>
            <w:tc>
              <w:tcPr>
                <w:tcW w:w="1418" w:type="dxa"/>
              </w:tcPr>
              <w:p w14:paraId="6B4D411F" w14:textId="77777777" w:rsidR="00612085" w:rsidRDefault="00612085">
                <w:pPr>
                  <w:pStyle w:val="Tabletext"/>
                  <w:jc w:val="center"/>
                  <w:rPr>
                    <w:rFonts w:ascii="Calibri" w:eastAsia="微软雅黑" w:hAnsi="Calibri"/>
                    <w:lang w:eastAsia="zh-CN"/>
                  </w:rPr>
                </w:pPr>
              </w:p>
            </w:tc>
            <w:tc>
              <w:tcPr>
                <w:tcW w:w="1275" w:type="dxa"/>
              </w:tcPr>
              <w:p w14:paraId="0DC83847" w14:textId="77777777" w:rsidR="00612085" w:rsidRDefault="00612085">
                <w:pPr>
                  <w:pStyle w:val="Tabletext"/>
                  <w:jc w:val="center"/>
                  <w:rPr>
                    <w:rFonts w:ascii="Calibri" w:eastAsia="微软雅黑" w:hAnsi="Calibri"/>
                    <w:lang w:eastAsia="zh-CN"/>
                  </w:rPr>
                </w:pPr>
              </w:p>
            </w:tc>
            <w:tc>
              <w:tcPr>
                <w:tcW w:w="1560" w:type="dxa"/>
              </w:tcPr>
              <w:p w14:paraId="5523B291" w14:textId="77777777" w:rsidR="00612085" w:rsidRDefault="00612085">
                <w:pPr>
                  <w:pStyle w:val="Tabletext"/>
                  <w:jc w:val="center"/>
                  <w:rPr>
                    <w:rFonts w:ascii="Calibri" w:eastAsia="微软雅黑" w:hAnsi="Calibri"/>
                    <w:lang w:eastAsia="zh-CN"/>
                  </w:rPr>
                </w:pPr>
              </w:p>
            </w:tc>
            <w:tc>
              <w:tcPr>
                <w:tcW w:w="2126" w:type="dxa"/>
              </w:tcPr>
              <w:p w14:paraId="5586360C" w14:textId="77777777" w:rsidR="00612085" w:rsidRDefault="00612085">
                <w:pPr>
                  <w:pStyle w:val="Tabletext"/>
                  <w:jc w:val="center"/>
                  <w:rPr>
                    <w:rFonts w:ascii="Calibri" w:eastAsia="微软雅黑" w:hAnsi="Calibri"/>
                    <w:lang w:eastAsia="zh-CN"/>
                  </w:rPr>
                </w:pPr>
              </w:p>
            </w:tc>
          </w:tr>
          <w:tr w:rsidR="00612085" w14:paraId="4BBC499C" w14:textId="77777777">
            <w:trPr>
              <w:trHeight w:val="246"/>
            </w:trPr>
            <w:tc>
              <w:tcPr>
                <w:tcW w:w="870" w:type="dxa"/>
              </w:tcPr>
              <w:p w14:paraId="23CA58DF" w14:textId="77777777" w:rsidR="00612085" w:rsidRDefault="00612085">
                <w:pPr>
                  <w:pStyle w:val="Tabletext"/>
                  <w:jc w:val="center"/>
                  <w:rPr>
                    <w:rFonts w:ascii="Calibri" w:eastAsia="微软雅黑" w:hAnsi="Calibri"/>
                    <w:lang w:eastAsia="zh-CN"/>
                  </w:rPr>
                </w:pPr>
              </w:p>
            </w:tc>
            <w:tc>
              <w:tcPr>
                <w:tcW w:w="924" w:type="dxa"/>
              </w:tcPr>
              <w:p w14:paraId="24C02D45" w14:textId="77777777" w:rsidR="00612085" w:rsidRDefault="00612085">
                <w:pPr>
                  <w:pStyle w:val="Tabletext"/>
                  <w:jc w:val="center"/>
                  <w:rPr>
                    <w:rFonts w:ascii="Calibri" w:eastAsia="微软雅黑" w:hAnsi="Calibri"/>
                    <w:lang w:eastAsia="zh-CN"/>
                  </w:rPr>
                </w:pPr>
              </w:p>
            </w:tc>
            <w:tc>
              <w:tcPr>
                <w:tcW w:w="1291" w:type="dxa"/>
              </w:tcPr>
              <w:p w14:paraId="7B9563C3" w14:textId="77777777" w:rsidR="00612085" w:rsidRDefault="00612085">
                <w:pPr>
                  <w:pStyle w:val="Tabletext"/>
                  <w:jc w:val="center"/>
                  <w:rPr>
                    <w:rFonts w:ascii="Calibri" w:eastAsia="微软雅黑" w:hAnsi="Calibri"/>
                    <w:lang w:eastAsia="zh-CN"/>
                  </w:rPr>
                </w:pPr>
              </w:p>
            </w:tc>
            <w:tc>
              <w:tcPr>
                <w:tcW w:w="1418" w:type="dxa"/>
              </w:tcPr>
              <w:p w14:paraId="2D213CC8" w14:textId="77777777" w:rsidR="00612085" w:rsidRDefault="00612085">
                <w:pPr>
                  <w:pStyle w:val="Tabletext"/>
                  <w:jc w:val="center"/>
                  <w:rPr>
                    <w:rFonts w:ascii="Calibri" w:eastAsia="微软雅黑" w:hAnsi="Calibri"/>
                    <w:lang w:eastAsia="zh-CN"/>
                  </w:rPr>
                </w:pPr>
              </w:p>
            </w:tc>
            <w:tc>
              <w:tcPr>
                <w:tcW w:w="1275" w:type="dxa"/>
              </w:tcPr>
              <w:p w14:paraId="6F2591C1" w14:textId="77777777" w:rsidR="00612085" w:rsidRDefault="00612085">
                <w:pPr>
                  <w:pStyle w:val="Tabletext"/>
                  <w:jc w:val="center"/>
                  <w:rPr>
                    <w:rFonts w:ascii="Calibri" w:eastAsia="微软雅黑" w:hAnsi="Calibri"/>
                    <w:lang w:eastAsia="zh-CN"/>
                  </w:rPr>
                </w:pPr>
              </w:p>
            </w:tc>
            <w:tc>
              <w:tcPr>
                <w:tcW w:w="1560" w:type="dxa"/>
              </w:tcPr>
              <w:p w14:paraId="0F5595CC" w14:textId="77777777" w:rsidR="00612085" w:rsidRDefault="00612085">
                <w:pPr>
                  <w:pStyle w:val="Tabletext"/>
                  <w:jc w:val="center"/>
                  <w:rPr>
                    <w:rFonts w:ascii="Calibri" w:eastAsia="微软雅黑" w:hAnsi="Calibri"/>
                    <w:lang w:eastAsia="zh-CN"/>
                  </w:rPr>
                </w:pPr>
              </w:p>
            </w:tc>
            <w:tc>
              <w:tcPr>
                <w:tcW w:w="2126" w:type="dxa"/>
              </w:tcPr>
              <w:p w14:paraId="6160702D" w14:textId="77777777" w:rsidR="00612085" w:rsidRDefault="00612085">
                <w:pPr>
                  <w:pStyle w:val="Tabletext"/>
                  <w:jc w:val="center"/>
                  <w:rPr>
                    <w:rFonts w:ascii="Calibri" w:eastAsia="微软雅黑" w:hAnsi="Calibri"/>
                    <w:lang w:eastAsia="zh-CN"/>
                  </w:rPr>
                </w:pPr>
              </w:p>
            </w:tc>
          </w:tr>
        </w:tbl>
        <w:p w14:paraId="1160C8A8" w14:textId="77777777" w:rsidR="00612085" w:rsidRDefault="00612085">
          <w:pPr>
            <w:pStyle w:val="InfoBlue"/>
            <w:ind w:leftChars="59" w:left="124"/>
            <w:rPr>
              <w:rFonts w:ascii="Calibri" w:eastAsia="微软雅黑" w:hAnsi="Calibri"/>
              <w:i w:val="0"/>
              <w:lang w:eastAsia="zh-CN"/>
            </w:rPr>
          </w:pPr>
        </w:p>
        <w:p w14:paraId="48FE867C" w14:textId="77777777" w:rsidR="00612085" w:rsidRDefault="00612085">
          <w:pPr>
            <w:pStyle w:val="a3"/>
            <w:ind w:leftChars="59" w:left="124"/>
            <w:rPr>
              <w:lang w:eastAsia="zh-CN"/>
            </w:rPr>
          </w:pPr>
        </w:p>
        <w:p w14:paraId="677A1863" w14:textId="77777777" w:rsidR="00612085" w:rsidRDefault="00612085">
          <w:pPr>
            <w:pStyle w:val="af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520689E5" w14:textId="77777777" w:rsidR="00612085" w:rsidRDefault="00443485">
          <w:r>
            <w:br w:type="page"/>
          </w:r>
        </w:p>
        <w:p w14:paraId="5FE500AA" w14:textId="77777777" w:rsidR="00612085" w:rsidRDefault="00724776"/>
      </w:sdtContent>
    </w:sdt>
    <w:p w14:paraId="6F5757DD" w14:textId="77777777" w:rsidR="00612085" w:rsidRDefault="00443485">
      <w:pPr>
        <w:pBdr>
          <w:bottom w:val="single" w:sz="12" w:space="1" w:color="auto"/>
        </w:pBdr>
        <w:rPr>
          <w:b/>
          <w:szCs w:val="24"/>
        </w:rPr>
      </w:pPr>
      <w:r>
        <w:rPr>
          <w:rFonts w:hint="eastAsia"/>
          <w:b/>
          <w:sz w:val="28"/>
        </w:rPr>
        <w:t>目录</w:t>
      </w:r>
      <w:r>
        <w:rPr>
          <w:b/>
          <w:sz w:val="28"/>
        </w:rPr>
        <w:t xml:space="preserve"> / Table of Contents</w:t>
      </w:r>
    </w:p>
    <w:p w14:paraId="04D2BEE3" w14:textId="77777777" w:rsidR="00612085" w:rsidRDefault="00443485">
      <w:pPr>
        <w:pStyle w:val="TOC1"/>
        <w:tabs>
          <w:tab w:val="clear" w:pos="420"/>
          <w:tab w:val="clear" w:pos="9742"/>
          <w:tab w:val="right" w:leader="dot" w:pos="9752"/>
        </w:tabs>
      </w:pPr>
      <w:r>
        <w:rPr>
          <w:sz w:val="22"/>
        </w:rPr>
        <w:fldChar w:fldCharType="begin"/>
      </w:r>
      <w:r>
        <w:rPr>
          <w:sz w:val="22"/>
        </w:rPr>
        <w:instrText xml:space="preserve"> TOC \o "1-3" \h \z \u </w:instrText>
      </w:r>
      <w:r>
        <w:rPr>
          <w:sz w:val="22"/>
        </w:rPr>
        <w:fldChar w:fldCharType="separate"/>
      </w:r>
      <w:hyperlink w:anchor="_Toc4400" w:history="1">
        <w:r>
          <w:t xml:space="preserve">1 </w:t>
        </w:r>
        <w:r>
          <w:rPr>
            <w:rFonts w:hint="eastAsia"/>
          </w:rPr>
          <w:t>概要</w:t>
        </w:r>
        <w:r>
          <w:t>说明</w:t>
        </w:r>
        <w:r>
          <w:rPr>
            <w:rFonts w:hint="eastAsia"/>
          </w:rPr>
          <w:t xml:space="preserve"> </w:t>
        </w:r>
        <w:r>
          <w:t>/ General Information</w:t>
        </w:r>
        <w:r>
          <w:tab/>
        </w:r>
        <w:r>
          <w:fldChar w:fldCharType="begin"/>
        </w:r>
        <w:r>
          <w:instrText xml:space="preserve"> PAGEREF _Toc4400 \h </w:instrText>
        </w:r>
        <w:r>
          <w:fldChar w:fldCharType="separate"/>
        </w:r>
        <w:r>
          <w:t>5</w:t>
        </w:r>
        <w:r>
          <w:fldChar w:fldCharType="end"/>
        </w:r>
      </w:hyperlink>
    </w:p>
    <w:p w14:paraId="23F1B8D9" w14:textId="77777777" w:rsidR="00612085" w:rsidRDefault="00724776">
      <w:pPr>
        <w:pStyle w:val="TOC2"/>
        <w:tabs>
          <w:tab w:val="right" w:leader="dot" w:pos="9752"/>
        </w:tabs>
      </w:pPr>
      <w:hyperlink w:anchor="_Toc26706" w:history="1">
        <w:r w:rsidR="00443485">
          <w:rPr>
            <w:rFonts w:ascii="Times New Roman" w:hAnsi="Times New Roman"/>
            <w:szCs w:val="24"/>
          </w:rPr>
          <w:t xml:space="preserve">1.1 </w:t>
        </w:r>
        <w:r w:rsidR="00443485">
          <w:rPr>
            <w:rFonts w:hint="eastAsia"/>
          </w:rPr>
          <w:t>文档</w:t>
        </w:r>
        <w:r w:rsidR="00443485">
          <w:t>目的</w:t>
        </w:r>
        <w:r w:rsidR="00443485">
          <w:rPr>
            <w:rFonts w:hint="eastAsia"/>
          </w:rPr>
          <w:t xml:space="preserve"> /</w:t>
        </w:r>
        <w:r w:rsidR="00443485">
          <w:t xml:space="preserve"> Document Purpose</w:t>
        </w:r>
        <w:r w:rsidR="00443485">
          <w:tab/>
        </w:r>
        <w:r w:rsidR="00443485">
          <w:fldChar w:fldCharType="begin"/>
        </w:r>
        <w:r w:rsidR="00443485">
          <w:instrText xml:space="preserve"> PAGEREF _Toc26706 \h </w:instrText>
        </w:r>
        <w:r w:rsidR="00443485">
          <w:fldChar w:fldCharType="separate"/>
        </w:r>
        <w:r w:rsidR="00443485">
          <w:t>5</w:t>
        </w:r>
        <w:r w:rsidR="00443485">
          <w:fldChar w:fldCharType="end"/>
        </w:r>
      </w:hyperlink>
    </w:p>
    <w:p w14:paraId="0B4D2105" w14:textId="77777777" w:rsidR="00612085" w:rsidRDefault="00724776">
      <w:pPr>
        <w:pStyle w:val="TOC2"/>
        <w:tabs>
          <w:tab w:val="right" w:leader="dot" w:pos="9752"/>
        </w:tabs>
      </w:pPr>
      <w:hyperlink w:anchor="_Toc12699" w:history="1">
        <w:r w:rsidR="00443485">
          <w:rPr>
            <w:rFonts w:ascii="Times New Roman" w:hAnsi="Times New Roman"/>
            <w:szCs w:val="24"/>
          </w:rPr>
          <w:t xml:space="preserve">1.2 </w:t>
        </w:r>
        <w:r w:rsidR="00443485">
          <w:rPr>
            <w:rFonts w:hint="eastAsia"/>
          </w:rPr>
          <w:t>输入</w:t>
        </w:r>
        <w:r w:rsidR="00443485">
          <w:t>文档</w:t>
        </w:r>
        <w:r w:rsidR="00443485">
          <w:rPr>
            <w:rFonts w:hint="eastAsia"/>
          </w:rPr>
          <w:t xml:space="preserve"> </w:t>
        </w:r>
        <w:r w:rsidR="00443485">
          <w:t>/ Input Document</w:t>
        </w:r>
        <w:r w:rsidR="00443485">
          <w:tab/>
        </w:r>
        <w:r w:rsidR="00443485">
          <w:fldChar w:fldCharType="begin"/>
        </w:r>
        <w:r w:rsidR="00443485">
          <w:instrText xml:space="preserve"> PAGEREF _Toc12699 \h </w:instrText>
        </w:r>
        <w:r w:rsidR="00443485">
          <w:fldChar w:fldCharType="separate"/>
        </w:r>
        <w:r w:rsidR="00443485">
          <w:t>5</w:t>
        </w:r>
        <w:r w:rsidR="00443485">
          <w:fldChar w:fldCharType="end"/>
        </w:r>
      </w:hyperlink>
    </w:p>
    <w:p w14:paraId="28F87B88" w14:textId="77777777" w:rsidR="00612085" w:rsidRDefault="00724776">
      <w:pPr>
        <w:pStyle w:val="TOC2"/>
        <w:tabs>
          <w:tab w:val="right" w:leader="dot" w:pos="9752"/>
        </w:tabs>
      </w:pPr>
      <w:hyperlink w:anchor="_Toc5929" w:history="1">
        <w:r w:rsidR="00443485">
          <w:rPr>
            <w:rFonts w:ascii="Times New Roman" w:hAnsi="Times New Roman"/>
            <w:szCs w:val="24"/>
          </w:rPr>
          <w:t xml:space="preserve">1.3 </w:t>
        </w:r>
        <w:r w:rsidR="00443485">
          <w:rPr>
            <w:rFonts w:hint="eastAsia"/>
          </w:rPr>
          <w:t>参考</w:t>
        </w:r>
        <w:r w:rsidR="00443485">
          <w:t>文档</w:t>
        </w:r>
        <w:r w:rsidR="00443485">
          <w:rPr>
            <w:rFonts w:hint="eastAsia"/>
          </w:rPr>
          <w:t xml:space="preserve"> </w:t>
        </w:r>
        <w:r w:rsidR="00443485">
          <w:t xml:space="preserve">/ </w:t>
        </w:r>
        <w:r w:rsidR="00443485">
          <w:rPr>
            <w:rFonts w:hint="eastAsia"/>
          </w:rPr>
          <w:t>Re</w:t>
        </w:r>
        <w:r w:rsidR="00443485">
          <w:t>ference Document</w:t>
        </w:r>
        <w:r w:rsidR="00443485">
          <w:tab/>
        </w:r>
        <w:r w:rsidR="00443485">
          <w:fldChar w:fldCharType="begin"/>
        </w:r>
        <w:r w:rsidR="00443485">
          <w:instrText xml:space="preserve"> PAGEREF _Toc5929 \h </w:instrText>
        </w:r>
        <w:r w:rsidR="00443485">
          <w:fldChar w:fldCharType="separate"/>
        </w:r>
        <w:r w:rsidR="00443485">
          <w:t>5</w:t>
        </w:r>
        <w:r w:rsidR="00443485">
          <w:fldChar w:fldCharType="end"/>
        </w:r>
      </w:hyperlink>
    </w:p>
    <w:p w14:paraId="5FA7EB84" w14:textId="77777777" w:rsidR="00612085" w:rsidRDefault="00724776">
      <w:pPr>
        <w:pStyle w:val="TOC2"/>
        <w:tabs>
          <w:tab w:val="right" w:leader="dot" w:pos="9752"/>
        </w:tabs>
      </w:pPr>
      <w:hyperlink w:anchor="_Toc23022" w:history="1">
        <w:r w:rsidR="00443485">
          <w:rPr>
            <w:rFonts w:ascii="Times New Roman" w:hAnsi="Times New Roman"/>
            <w:szCs w:val="24"/>
          </w:rPr>
          <w:t xml:space="preserve">1.4 </w:t>
        </w:r>
        <w:r w:rsidR="00443485">
          <w:rPr>
            <w:rFonts w:hint="eastAsia"/>
          </w:rPr>
          <w:t>术语和缩略</w:t>
        </w:r>
        <w:r w:rsidR="00443485">
          <w:t>语</w:t>
        </w:r>
        <w:r w:rsidR="00443485">
          <w:rPr>
            <w:rFonts w:hint="eastAsia"/>
          </w:rPr>
          <w:t xml:space="preserve"> / Terms and </w:t>
        </w:r>
        <w:r w:rsidR="00443485">
          <w:t>Abbreviation</w:t>
        </w:r>
        <w:r w:rsidR="00443485">
          <w:tab/>
        </w:r>
        <w:r w:rsidR="00443485">
          <w:fldChar w:fldCharType="begin"/>
        </w:r>
        <w:r w:rsidR="00443485">
          <w:instrText xml:space="preserve"> PAGEREF _Toc23022 \h </w:instrText>
        </w:r>
        <w:r w:rsidR="00443485">
          <w:fldChar w:fldCharType="separate"/>
        </w:r>
        <w:r w:rsidR="00443485">
          <w:t>5</w:t>
        </w:r>
        <w:r w:rsidR="00443485">
          <w:fldChar w:fldCharType="end"/>
        </w:r>
      </w:hyperlink>
    </w:p>
    <w:p w14:paraId="4803225C" w14:textId="77777777" w:rsidR="00612085" w:rsidRDefault="00724776">
      <w:pPr>
        <w:pStyle w:val="TOC1"/>
        <w:tabs>
          <w:tab w:val="clear" w:pos="420"/>
          <w:tab w:val="clear" w:pos="9742"/>
          <w:tab w:val="right" w:leader="dot" w:pos="9752"/>
        </w:tabs>
      </w:pPr>
      <w:hyperlink w:anchor="_Toc20539" w:history="1">
        <w:r w:rsidR="00443485">
          <w:t xml:space="preserve">2 </w:t>
        </w:r>
        <w:r w:rsidR="00443485">
          <w:rPr>
            <w:rFonts w:hint="eastAsia"/>
          </w:rPr>
          <w:t>软硬件集成测试策略</w:t>
        </w:r>
        <w:r w:rsidR="00443485">
          <w:rPr>
            <w:rFonts w:hint="eastAsia"/>
          </w:rPr>
          <w:t xml:space="preserve"> / HW-SW Integration and Test Strategy</w:t>
        </w:r>
        <w:r w:rsidR="00443485">
          <w:tab/>
        </w:r>
        <w:r w:rsidR="00443485">
          <w:fldChar w:fldCharType="begin"/>
        </w:r>
        <w:r w:rsidR="00443485">
          <w:instrText xml:space="preserve"> PAGEREF _Toc20539 \h </w:instrText>
        </w:r>
        <w:r w:rsidR="00443485">
          <w:fldChar w:fldCharType="separate"/>
        </w:r>
        <w:r w:rsidR="00443485">
          <w:t>6</w:t>
        </w:r>
        <w:r w:rsidR="00443485">
          <w:fldChar w:fldCharType="end"/>
        </w:r>
      </w:hyperlink>
    </w:p>
    <w:p w14:paraId="3B4A037B" w14:textId="77777777" w:rsidR="00612085" w:rsidRDefault="00724776">
      <w:pPr>
        <w:pStyle w:val="TOC2"/>
        <w:tabs>
          <w:tab w:val="right" w:leader="dot" w:pos="9752"/>
        </w:tabs>
      </w:pPr>
      <w:hyperlink w:anchor="_Toc9907" w:history="1">
        <w:r w:rsidR="00443485">
          <w:rPr>
            <w:rFonts w:ascii="Times New Roman" w:hAnsi="Times New Roman"/>
            <w:szCs w:val="24"/>
          </w:rPr>
          <w:t xml:space="preserve">2.1 </w:t>
        </w:r>
        <w:r w:rsidR="00443485">
          <w:rPr>
            <w:rFonts w:hint="eastAsia"/>
          </w:rPr>
          <w:t>软硬件集成测试目标</w:t>
        </w:r>
        <w:r w:rsidR="00443485">
          <w:rPr>
            <w:rFonts w:hint="eastAsia"/>
          </w:rPr>
          <w:t xml:space="preserve"> / </w:t>
        </w:r>
        <w:r w:rsidR="00443485">
          <w:t>HW-SW Integration and Test Goals</w:t>
        </w:r>
        <w:r w:rsidR="00443485">
          <w:tab/>
        </w:r>
        <w:r w:rsidR="00443485">
          <w:fldChar w:fldCharType="begin"/>
        </w:r>
        <w:r w:rsidR="00443485">
          <w:instrText xml:space="preserve"> PAGEREF _Toc9907 \h </w:instrText>
        </w:r>
        <w:r w:rsidR="00443485">
          <w:fldChar w:fldCharType="separate"/>
        </w:r>
        <w:r w:rsidR="00443485">
          <w:t>6</w:t>
        </w:r>
        <w:r w:rsidR="00443485">
          <w:fldChar w:fldCharType="end"/>
        </w:r>
      </w:hyperlink>
    </w:p>
    <w:p w14:paraId="21745A48" w14:textId="77777777" w:rsidR="00612085" w:rsidRDefault="00724776">
      <w:pPr>
        <w:pStyle w:val="TOC2"/>
        <w:tabs>
          <w:tab w:val="right" w:leader="dot" w:pos="9752"/>
        </w:tabs>
      </w:pPr>
      <w:hyperlink w:anchor="_Toc22436" w:history="1">
        <w:r w:rsidR="00443485">
          <w:rPr>
            <w:rFonts w:ascii="Times New Roman" w:hAnsi="Times New Roman"/>
            <w:szCs w:val="24"/>
          </w:rPr>
          <w:t xml:space="preserve">2.2 </w:t>
        </w:r>
        <w:r w:rsidR="00443485">
          <w:rPr>
            <w:rFonts w:hint="eastAsia"/>
          </w:rPr>
          <w:t>进入</w:t>
        </w:r>
        <w:r w:rsidR="00443485">
          <w:rPr>
            <w:rFonts w:hint="eastAsia"/>
          </w:rPr>
          <w:t>/</w:t>
        </w:r>
        <w:r w:rsidR="00443485">
          <w:rPr>
            <w:rFonts w:hint="eastAsia"/>
          </w:rPr>
          <w:t>退出软硬件集成测试的标准</w:t>
        </w:r>
        <w:r w:rsidR="00443485">
          <w:rPr>
            <w:rFonts w:hint="eastAsia"/>
          </w:rPr>
          <w:t xml:space="preserve"> / E</w:t>
        </w:r>
        <w:r w:rsidR="00443485">
          <w:t>nter/Exit Criteria of HW-SW Integration and Test</w:t>
        </w:r>
        <w:r w:rsidR="00443485">
          <w:tab/>
        </w:r>
        <w:r w:rsidR="00443485">
          <w:fldChar w:fldCharType="begin"/>
        </w:r>
        <w:r w:rsidR="00443485">
          <w:instrText xml:space="preserve"> PAGEREF _Toc22436 \h </w:instrText>
        </w:r>
        <w:r w:rsidR="00443485">
          <w:fldChar w:fldCharType="separate"/>
        </w:r>
        <w:r w:rsidR="00443485">
          <w:t>6</w:t>
        </w:r>
        <w:r w:rsidR="00443485">
          <w:fldChar w:fldCharType="end"/>
        </w:r>
      </w:hyperlink>
    </w:p>
    <w:p w14:paraId="07B83268" w14:textId="77777777" w:rsidR="00612085" w:rsidRDefault="00724776">
      <w:pPr>
        <w:pStyle w:val="TOC2"/>
        <w:tabs>
          <w:tab w:val="right" w:leader="dot" w:pos="9752"/>
        </w:tabs>
      </w:pPr>
      <w:hyperlink w:anchor="_Toc18040" w:history="1">
        <w:r w:rsidR="00443485">
          <w:rPr>
            <w:rFonts w:ascii="Times New Roman" w:hAnsi="Times New Roman"/>
            <w:szCs w:val="24"/>
          </w:rPr>
          <w:t xml:space="preserve">2.3 </w:t>
        </w:r>
        <w:r w:rsidR="00443485">
          <w:rPr>
            <w:rFonts w:hint="eastAsia"/>
          </w:rPr>
          <w:t>软硬件集成策略</w:t>
        </w:r>
        <w:r w:rsidR="00443485">
          <w:rPr>
            <w:rFonts w:hint="eastAsia"/>
          </w:rPr>
          <w:t xml:space="preserve"> / </w:t>
        </w:r>
        <w:r w:rsidR="00443485">
          <w:t>HW-SW Integration Strategy</w:t>
        </w:r>
        <w:r w:rsidR="00443485">
          <w:tab/>
        </w:r>
        <w:r w:rsidR="00443485">
          <w:fldChar w:fldCharType="begin"/>
        </w:r>
        <w:r w:rsidR="00443485">
          <w:instrText xml:space="preserve"> PAGEREF _Toc18040 \h </w:instrText>
        </w:r>
        <w:r w:rsidR="00443485">
          <w:fldChar w:fldCharType="separate"/>
        </w:r>
        <w:r w:rsidR="00443485">
          <w:t>6</w:t>
        </w:r>
        <w:r w:rsidR="00443485">
          <w:fldChar w:fldCharType="end"/>
        </w:r>
      </w:hyperlink>
    </w:p>
    <w:p w14:paraId="407286BD" w14:textId="77777777" w:rsidR="00612085" w:rsidRDefault="00724776">
      <w:pPr>
        <w:pStyle w:val="TOC2"/>
        <w:tabs>
          <w:tab w:val="right" w:leader="dot" w:pos="9752"/>
        </w:tabs>
      </w:pPr>
      <w:hyperlink w:anchor="_Toc22772" w:history="1">
        <w:r w:rsidR="00443485">
          <w:rPr>
            <w:rFonts w:ascii="Times New Roman" w:hAnsi="Times New Roman"/>
            <w:szCs w:val="24"/>
          </w:rPr>
          <w:t xml:space="preserve">2.4 </w:t>
        </w:r>
        <w:r w:rsidR="00443485">
          <w:rPr>
            <w:rFonts w:hint="eastAsia"/>
          </w:rPr>
          <w:t>软硬件集成测试方法</w:t>
        </w:r>
        <w:r w:rsidR="00443485">
          <w:rPr>
            <w:rFonts w:hint="eastAsia"/>
          </w:rPr>
          <w:t xml:space="preserve"> / </w:t>
        </w:r>
        <w:r w:rsidR="00443485">
          <w:t>HW-SW Integration and Test Method</w:t>
        </w:r>
        <w:r w:rsidR="00443485">
          <w:tab/>
        </w:r>
        <w:r w:rsidR="00443485">
          <w:fldChar w:fldCharType="begin"/>
        </w:r>
        <w:r w:rsidR="00443485">
          <w:instrText xml:space="preserve"> PAGEREF _Toc22772 \h </w:instrText>
        </w:r>
        <w:r w:rsidR="00443485">
          <w:fldChar w:fldCharType="separate"/>
        </w:r>
        <w:r w:rsidR="00443485">
          <w:t>6</w:t>
        </w:r>
        <w:r w:rsidR="00443485">
          <w:fldChar w:fldCharType="end"/>
        </w:r>
      </w:hyperlink>
    </w:p>
    <w:p w14:paraId="04A7DB07" w14:textId="77777777" w:rsidR="00612085" w:rsidRDefault="00724776">
      <w:pPr>
        <w:pStyle w:val="TOC2"/>
        <w:tabs>
          <w:tab w:val="right" w:leader="dot" w:pos="9752"/>
        </w:tabs>
      </w:pPr>
      <w:hyperlink w:anchor="_Toc6347" w:history="1">
        <w:r w:rsidR="00443485">
          <w:rPr>
            <w:rFonts w:ascii="Times New Roman" w:hAnsi="Times New Roman"/>
            <w:szCs w:val="24"/>
          </w:rPr>
          <w:t xml:space="preserve">2.5 </w:t>
        </w:r>
        <w:r w:rsidR="00443485">
          <w:rPr>
            <w:rFonts w:hint="eastAsia"/>
          </w:rPr>
          <w:t>软硬件集成测试用例导出方法</w:t>
        </w:r>
        <w:r w:rsidR="00443485">
          <w:rPr>
            <w:rFonts w:hint="eastAsia"/>
          </w:rPr>
          <w:t xml:space="preserve"> / </w:t>
        </w:r>
        <w:r w:rsidR="00443485">
          <w:t>Method for deriving test cases for HW-SW Integration and Test</w:t>
        </w:r>
        <w:r w:rsidR="00443485">
          <w:tab/>
        </w:r>
        <w:r w:rsidR="00443485">
          <w:fldChar w:fldCharType="begin"/>
        </w:r>
        <w:r w:rsidR="00443485">
          <w:instrText xml:space="preserve"> PAGEREF _Toc6347 \h </w:instrText>
        </w:r>
        <w:r w:rsidR="00443485">
          <w:fldChar w:fldCharType="separate"/>
        </w:r>
        <w:r w:rsidR="00443485">
          <w:t>6</w:t>
        </w:r>
        <w:r w:rsidR="00443485">
          <w:fldChar w:fldCharType="end"/>
        </w:r>
      </w:hyperlink>
    </w:p>
    <w:p w14:paraId="368A5144" w14:textId="77777777" w:rsidR="00612085" w:rsidRDefault="00724776">
      <w:pPr>
        <w:pStyle w:val="TOC2"/>
        <w:tabs>
          <w:tab w:val="right" w:leader="dot" w:pos="9752"/>
        </w:tabs>
      </w:pPr>
      <w:hyperlink w:anchor="_Toc30423" w:history="1">
        <w:r w:rsidR="00443485">
          <w:rPr>
            <w:rFonts w:ascii="Times New Roman" w:hAnsi="Times New Roman"/>
            <w:szCs w:val="24"/>
          </w:rPr>
          <w:t xml:space="preserve">2.6 </w:t>
        </w:r>
        <w:r w:rsidR="00443485">
          <w:rPr>
            <w:rFonts w:hint="eastAsia"/>
          </w:rPr>
          <w:t>软硬件集成异常处理方法</w:t>
        </w:r>
        <w:r w:rsidR="00443485">
          <w:rPr>
            <w:rFonts w:hint="eastAsia"/>
          </w:rPr>
          <w:t xml:space="preserve"> / </w:t>
        </w:r>
        <w:r w:rsidR="00443485">
          <w:t>Method for Handling Anomalies during HW-SW Integration and Test</w:t>
        </w:r>
        <w:r w:rsidR="00443485">
          <w:tab/>
        </w:r>
        <w:r w:rsidR="00443485">
          <w:fldChar w:fldCharType="begin"/>
        </w:r>
        <w:r w:rsidR="00443485">
          <w:instrText xml:space="preserve"> PAGEREF _Toc30423 \h </w:instrText>
        </w:r>
        <w:r w:rsidR="00443485">
          <w:fldChar w:fldCharType="separate"/>
        </w:r>
        <w:r w:rsidR="00443485">
          <w:t>6</w:t>
        </w:r>
        <w:r w:rsidR="00443485">
          <w:fldChar w:fldCharType="end"/>
        </w:r>
      </w:hyperlink>
    </w:p>
    <w:p w14:paraId="735C809B" w14:textId="77777777" w:rsidR="00612085" w:rsidRDefault="00724776">
      <w:pPr>
        <w:pStyle w:val="TOC2"/>
        <w:tabs>
          <w:tab w:val="right" w:leader="dot" w:pos="9752"/>
        </w:tabs>
      </w:pPr>
      <w:hyperlink w:anchor="_Toc14764" w:history="1">
        <w:r w:rsidR="00443485">
          <w:rPr>
            <w:rFonts w:ascii="Times New Roman" w:hAnsi="Times New Roman"/>
            <w:szCs w:val="24"/>
          </w:rPr>
          <w:t xml:space="preserve">2.7 </w:t>
        </w:r>
        <w:r w:rsidR="00443485">
          <w:rPr>
            <w:rFonts w:hint="eastAsia"/>
          </w:rPr>
          <w:t>软硬件集成测试回归策略</w:t>
        </w:r>
        <w:r w:rsidR="00443485">
          <w:rPr>
            <w:rFonts w:hint="eastAsia"/>
          </w:rPr>
          <w:t xml:space="preserve"> / </w:t>
        </w:r>
        <w:r w:rsidR="00443485">
          <w:t>Regression Strategy for HW-SW Integration and Test</w:t>
        </w:r>
        <w:r w:rsidR="00443485">
          <w:tab/>
        </w:r>
        <w:r w:rsidR="00443485">
          <w:fldChar w:fldCharType="begin"/>
        </w:r>
        <w:r w:rsidR="00443485">
          <w:instrText xml:space="preserve"> PAGEREF _Toc14764 \h </w:instrText>
        </w:r>
        <w:r w:rsidR="00443485">
          <w:fldChar w:fldCharType="separate"/>
        </w:r>
        <w:r w:rsidR="00443485">
          <w:t>6</w:t>
        </w:r>
        <w:r w:rsidR="00443485">
          <w:fldChar w:fldCharType="end"/>
        </w:r>
      </w:hyperlink>
    </w:p>
    <w:p w14:paraId="3EBEB185" w14:textId="77777777" w:rsidR="00612085" w:rsidRDefault="00724776">
      <w:pPr>
        <w:pStyle w:val="TOC2"/>
        <w:tabs>
          <w:tab w:val="right" w:leader="dot" w:pos="9752"/>
        </w:tabs>
      </w:pPr>
      <w:hyperlink w:anchor="_Toc31020" w:history="1">
        <w:r w:rsidR="00443485">
          <w:rPr>
            <w:rFonts w:ascii="Times New Roman" w:hAnsi="Times New Roman"/>
            <w:szCs w:val="24"/>
          </w:rPr>
          <w:t xml:space="preserve">2.8 </w:t>
        </w:r>
        <w:r w:rsidR="00443485">
          <w:rPr>
            <w:rFonts w:hint="eastAsia"/>
          </w:rPr>
          <w:t>软硬件集成测试通过</w:t>
        </w:r>
        <w:r w:rsidR="00443485">
          <w:rPr>
            <w:rFonts w:hint="eastAsia"/>
          </w:rPr>
          <w:t>/</w:t>
        </w:r>
        <w:r w:rsidR="00443485">
          <w:rPr>
            <w:rFonts w:hint="eastAsia"/>
          </w:rPr>
          <w:t>不通过的指标</w:t>
        </w:r>
        <w:r w:rsidR="00443485">
          <w:rPr>
            <w:rFonts w:hint="eastAsia"/>
          </w:rPr>
          <w:t xml:space="preserve"> / </w:t>
        </w:r>
        <w:r w:rsidR="00443485">
          <w:t>Criteria for Pass/Fail of HW-SW Integration and Test</w:t>
        </w:r>
        <w:r w:rsidR="00443485">
          <w:tab/>
        </w:r>
        <w:r w:rsidR="00443485">
          <w:fldChar w:fldCharType="begin"/>
        </w:r>
        <w:r w:rsidR="00443485">
          <w:instrText xml:space="preserve"> PAGEREF _Toc31020 \h </w:instrText>
        </w:r>
        <w:r w:rsidR="00443485">
          <w:fldChar w:fldCharType="separate"/>
        </w:r>
        <w:r w:rsidR="00443485">
          <w:t>6</w:t>
        </w:r>
        <w:r w:rsidR="00443485">
          <w:fldChar w:fldCharType="end"/>
        </w:r>
      </w:hyperlink>
    </w:p>
    <w:p w14:paraId="34AD14DB" w14:textId="77777777" w:rsidR="00612085" w:rsidRDefault="00724776">
      <w:pPr>
        <w:pStyle w:val="TOC1"/>
        <w:tabs>
          <w:tab w:val="clear" w:pos="420"/>
          <w:tab w:val="clear" w:pos="9742"/>
          <w:tab w:val="right" w:leader="dot" w:pos="9752"/>
        </w:tabs>
      </w:pPr>
      <w:hyperlink w:anchor="_Toc1503" w:history="1">
        <w:r w:rsidR="00443485">
          <w:t xml:space="preserve">3 </w:t>
        </w:r>
        <w:r w:rsidR="00443485">
          <w:rPr>
            <w:rFonts w:hint="eastAsia"/>
          </w:rPr>
          <w:t>软硬件集成测试计划</w:t>
        </w:r>
        <w:r w:rsidR="00443485">
          <w:rPr>
            <w:rFonts w:hint="eastAsia"/>
          </w:rPr>
          <w:t xml:space="preserve"> / </w:t>
        </w:r>
        <w:r w:rsidR="00443485">
          <w:t>Planning of HW-SW Integration and Test</w:t>
        </w:r>
        <w:r w:rsidR="00443485">
          <w:tab/>
        </w:r>
        <w:r w:rsidR="00443485">
          <w:fldChar w:fldCharType="begin"/>
        </w:r>
        <w:r w:rsidR="00443485">
          <w:instrText xml:space="preserve"> PAGEREF _Toc1503 \h </w:instrText>
        </w:r>
        <w:r w:rsidR="00443485">
          <w:fldChar w:fldCharType="separate"/>
        </w:r>
        <w:r w:rsidR="00443485">
          <w:t>6</w:t>
        </w:r>
        <w:r w:rsidR="00443485">
          <w:fldChar w:fldCharType="end"/>
        </w:r>
      </w:hyperlink>
    </w:p>
    <w:p w14:paraId="6F05F1B8" w14:textId="77777777" w:rsidR="00612085" w:rsidRDefault="00724776">
      <w:pPr>
        <w:pStyle w:val="TOC2"/>
        <w:tabs>
          <w:tab w:val="right" w:leader="dot" w:pos="9752"/>
        </w:tabs>
      </w:pPr>
      <w:hyperlink w:anchor="_Toc5279" w:history="1">
        <w:r w:rsidR="00443485">
          <w:rPr>
            <w:rFonts w:ascii="Times New Roman" w:hAnsi="Times New Roman"/>
            <w:szCs w:val="24"/>
          </w:rPr>
          <w:t xml:space="preserve">3.1 </w:t>
        </w:r>
        <w:r w:rsidR="00443485">
          <w:rPr>
            <w:rFonts w:hint="eastAsia"/>
          </w:rPr>
          <w:t>测试环境和设备计划</w:t>
        </w:r>
        <w:r w:rsidR="00443485">
          <w:rPr>
            <w:rFonts w:hint="eastAsia"/>
          </w:rPr>
          <w:t xml:space="preserve"> / </w:t>
        </w:r>
        <w:r w:rsidR="00443485">
          <w:t>Planning of HW-SW Integration and Test Environment and Equipment</w:t>
        </w:r>
        <w:r w:rsidR="00443485">
          <w:tab/>
        </w:r>
        <w:r w:rsidR="00443485">
          <w:fldChar w:fldCharType="begin"/>
        </w:r>
        <w:r w:rsidR="00443485">
          <w:instrText xml:space="preserve"> PAGEREF _Toc5279 \h </w:instrText>
        </w:r>
        <w:r w:rsidR="00443485">
          <w:fldChar w:fldCharType="separate"/>
        </w:r>
        <w:r w:rsidR="00443485">
          <w:t>6</w:t>
        </w:r>
        <w:r w:rsidR="00443485">
          <w:fldChar w:fldCharType="end"/>
        </w:r>
      </w:hyperlink>
    </w:p>
    <w:p w14:paraId="521709B7" w14:textId="77777777" w:rsidR="00612085" w:rsidRDefault="00724776">
      <w:pPr>
        <w:pStyle w:val="TOC2"/>
        <w:tabs>
          <w:tab w:val="right" w:leader="dot" w:pos="9752"/>
        </w:tabs>
      </w:pPr>
      <w:hyperlink w:anchor="_Toc18057" w:history="1">
        <w:r w:rsidR="00443485">
          <w:rPr>
            <w:rFonts w:ascii="Times New Roman" w:hAnsi="Times New Roman"/>
            <w:szCs w:val="24"/>
          </w:rPr>
          <w:t xml:space="preserve">3.2 </w:t>
        </w:r>
        <w:r w:rsidR="00443485">
          <w:rPr>
            <w:rFonts w:hint="eastAsia"/>
          </w:rPr>
          <w:t>测试人员和职责安排</w:t>
        </w:r>
        <w:r w:rsidR="00443485">
          <w:rPr>
            <w:rFonts w:hint="eastAsia"/>
          </w:rPr>
          <w:t xml:space="preserve"> / R</w:t>
        </w:r>
        <w:r w:rsidR="00443485">
          <w:t>esponsibility of HW-SW Integration and Test</w:t>
        </w:r>
        <w:r w:rsidR="00443485">
          <w:tab/>
        </w:r>
        <w:r w:rsidR="00443485">
          <w:fldChar w:fldCharType="begin"/>
        </w:r>
        <w:r w:rsidR="00443485">
          <w:instrText xml:space="preserve"> PAGEREF _Toc18057 \h </w:instrText>
        </w:r>
        <w:r w:rsidR="00443485">
          <w:fldChar w:fldCharType="separate"/>
        </w:r>
        <w:r w:rsidR="00443485">
          <w:t>6</w:t>
        </w:r>
        <w:r w:rsidR="00443485">
          <w:fldChar w:fldCharType="end"/>
        </w:r>
      </w:hyperlink>
    </w:p>
    <w:p w14:paraId="58DCA4A5" w14:textId="77777777" w:rsidR="00612085" w:rsidRDefault="00724776">
      <w:pPr>
        <w:pStyle w:val="TOC2"/>
        <w:tabs>
          <w:tab w:val="right" w:leader="dot" w:pos="9752"/>
        </w:tabs>
      </w:pPr>
      <w:hyperlink w:anchor="_Toc24636" w:history="1">
        <w:r w:rsidR="00443485">
          <w:rPr>
            <w:rFonts w:ascii="Times New Roman" w:hAnsi="Times New Roman"/>
            <w:szCs w:val="24"/>
          </w:rPr>
          <w:t xml:space="preserve">3.3 </w:t>
        </w:r>
        <w:r w:rsidR="00443485">
          <w:rPr>
            <w:rFonts w:hint="eastAsia"/>
          </w:rPr>
          <w:t>测试日程</w:t>
        </w:r>
        <w:r w:rsidR="00443485">
          <w:rPr>
            <w:rFonts w:hint="eastAsia"/>
          </w:rPr>
          <w:t xml:space="preserve"> / Schedule of HW-SW Integration and Test</w:t>
        </w:r>
        <w:r w:rsidR="00443485">
          <w:tab/>
        </w:r>
        <w:r w:rsidR="00443485">
          <w:fldChar w:fldCharType="begin"/>
        </w:r>
        <w:r w:rsidR="00443485">
          <w:instrText xml:space="preserve"> PAGEREF _Toc24636 \h </w:instrText>
        </w:r>
        <w:r w:rsidR="00443485">
          <w:fldChar w:fldCharType="separate"/>
        </w:r>
        <w:r w:rsidR="00443485">
          <w:t>6</w:t>
        </w:r>
        <w:r w:rsidR="00443485">
          <w:fldChar w:fldCharType="end"/>
        </w:r>
      </w:hyperlink>
    </w:p>
    <w:p w14:paraId="23A52EC0" w14:textId="77777777" w:rsidR="00612085" w:rsidRDefault="00443485">
      <w:r>
        <w:fldChar w:fldCharType="end"/>
      </w:r>
    </w:p>
    <w:p w14:paraId="12FF494E" w14:textId="77777777" w:rsidR="00612085" w:rsidRDefault="00612085"/>
    <w:p w14:paraId="66ABE8BC" w14:textId="77777777" w:rsidR="00612085" w:rsidRDefault="00612085"/>
    <w:p w14:paraId="6C0C655C" w14:textId="77777777" w:rsidR="00612085" w:rsidRDefault="00443485">
      <w:pPr>
        <w:rPr>
          <w:sz w:val="24"/>
          <w:szCs w:val="24"/>
        </w:rPr>
      </w:pPr>
      <w:r>
        <w:br w:type="page"/>
      </w:r>
    </w:p>
    <w:p w14:paraId="32997E4C" w14:textId="77777777" w:rsidR="00612085" w:rsidRDefault="00443485">
      <w:pPr>
        <w:pStyle w:val="1"/>
      </w:pPr>
      <w:bookmarkStart w:id="1" w:name="_Toc512252621"/>
      <w:bookmarkStart w:id="2" w:name="_Toc4400"/>
      <w:bookmarkStart w:id="3" w:name="_Toc512244351"/>
      <w:r>
        <w:rPr>
          <w:rFonts w:hint="eastAsia"/>
        </w:rPr>
        <w:lastRenderedPageBreak/>
        <w:t>概要</w:t>
      </w:r>
      <w:r>
        <w:t>说明</w:t>
      </w:r>
      <w:r>
        <w:rPr>
          <w:rFonts w:hint="eastAsia"/>
        </w:rPr>
        <w:t xml:space="preserve"> </w:t>
      </w:r>
      <w:r>
        <w:t xml:space="preserve">/ General </w:t>
      </w:r>
      <w:bookmarkEnd w:id="1"/>
      <w:r>
        <w:t>Information</w:t>
      </w:r>
      <w:bookmarkEnd w:id="2"/>
    </w:p>
    <w:p w14:paraId="458EF776" w14:textId="77777777" w:rsidR="00612085" w:rsidRDefault="00443485">
      <w:pPr>
        <w:pStyle w:val="2"/>
      </w:pPr>
      <w:bookmarkStart w:id="4" w:name="_Toc512252622"/>
      <w:bookmarkStart w:id="5" w:name="_Toc26706"/>
      <w:r>
        <w:rPr>
          <w:rFonts w:hint="eastAsia"/>
        </w:rPr>
        <w:t>文档</w:t>
      </w:r>
      <w:r>
        <w:t>目的</w:t>
      </w:r>
      <w:r>
        <w:rPr>
          <w:rFonts w:hint="eastAsia"/>
        </w:rPr>
        <w:t xml:space="preserve"> /</w:t>
      </w:r>
      <w:r>
        <w:t xml:space="preserve"> Document Purpose</w:t>
      </w:r>
      <w:bookmarkEnd w:id="4"/>
      <w:bookmarkEnd w:id="5"/>
    </w:p>
    <w:p w14:paraId="18B83925" w14:textId="77777777" w:rsidR="00612085" w:rsidRDefault="00443485">
      <w:pPr>
        <w:ind w:firstLine="420"/>
        <w:rPr>
          <w:color w:val="00B050"/>
        </w:rPr>
      </w:pPr>
      <w:r>
        <w:rPr>
          <w:rFonts w:hint="eastAsia"/>
          <w:color w:val="00B050"/>
        </w:rPr>
        <w:t xml:space="preserve">a) </w:t>
      </w:r>
      <w:r>
        <w:rPr>
          <w:rFonts w:hint="eastAsia"/>
          <w:color w:val="00B050"/>
        </w:rPr>
        <w:t>定义软硬件集成步骤并集成系统要素，直到软硬件组件完全集成；</w:t>
      </w:r>
      <w:r>
        <w:rPr>
          <w:rFonts w:hint="eastAsia"/>
          <w:color w:val="00B050"/>
        </w:rPr>
        <w:t xml:space="preserve"> </w:t>
      </w:r>
    </w:p>
    <w:p w14:paraId="6E74FAA8" w14:textId="77777777" w:rsidR="00612085" w:rsidRDefault="00443485">
      <w:pPr>
        <w:ind w:firstLine="420"/>
        <w:rPr>
          <w:color w:val="00B050"/>
        </w:rPr>
      </w:pPr>
      <w:r>
        <w:rPr>
          <w:rFonts w:hint="eastAsia"/>
          <w:color w:val="00B050"/>
        </w:rPr>
        <w:t xml:space="preserve">b) </w:t>
      </w:r>
      <w:r>
        <w:rPr>
          <w:rFonts w:hint="eastAsia"/>
          <w:color w:val="00B050"/>
        </w:rPr>
        <w:t>验证由系统软硬件架构层级安全分析定义的安全措施是否得到正确实施；及</w:t>
      </w:r>
      <w:r>
        <w:rPr>
          <w:rFonts w:hint="eastAsia"/>
          <w:color w:val="00B050"/>
        </w:rPr>
        <w:t xml:space="preserve"> </w:t>
      </w:r>
    </w:p>
    <w:p w14:paraId="18C10468" w14:textId="77777777" w:rsidR="00612085" w:rsidRDefault="00443485">
      <w:pPr>
        <w:ind w:firstLine="420"/>
        <w:rPr>
          <w:color w:val="00B050"/>
        </w:rPr>
      </w:pPr>
      <w:r>
        <w:rPr>
          <w:rFonts w:hint="eastAsia"/>
          <w:color w:val="00B050"/>
        </w:rPr>
        <w:t xml:space="preserve">c) </w:t>
      </w:r>
      <w:r>
        <w:rPr>
          <w:rFonts w:hint="eastAsia"/>
          <w:color w:val="00B050"/>
        </w:rPr>
        <w:t>提供证据表明所集成的系统要素满足按照系统架构设计的安全要求。</w:t>
      </w:r>
      <w:r>
        <w:rPr>
          <w:rFonts w:hint="eastAsia"/>
          <w:color w:val="00B050"/>
        </w:rPr>
        <w:t xml:space="preserve"> </w:t>
      </w:r>
    </w:p>
    <w:p w14:paraId="3FD2C98C" w14:textId="77777777" w:rsidR="00612085" w:rsidRDefault="00612085">
      <w:pPr>
        <w:ind w:firstLine="420"/>
        <w:rPr>
          <w:color w:val="00B050"/>
        </w:rPr>
      </w:pPr>
    </w:p>
    <w:p w14:paraId="148AC971" w14:textId="77777777" w:rsidR="00612085" w:rsidRDefault="00612085">
      <w:pPr>
        <w:ind w:leftChars="59" w:left="124"/>
      </w:pPr>
    </w:p>
    <w:p w14:paraId="2B5EB5C4" w14:textId="77777777" w:rsidR="00612085" w:rsidRDefault="00443485">
      <w:pPr>
        <w:pStyle w:val="2"/>
      </w:pPr>
      <w:bookmarkStart w:id="6" w:name="_Toc512252623"/>
      <w:bookmarkStart w:id="7" w:name="_Toc12699"/>
      <w:r>
        <w:rPr>
          <w:rFonts w:hint="eastAsia"/>
        </w:rPr>
        <w:t>输入</w:t>
      </w:r>
      <w:r>
        <w:t>文档</w:t>
      </w:r>
      <w:r>
        <w:rPr>
          <w:rFonts w:hint="eastAsia"/>
        </w:rPr>
        <w:t xml:space="preserve"> </w:t>
      </w:r>
      <w:r>
        <w:t>/ Input Document</w:t>
      </w:r>
      <w:bookmarkEnd w:id="6"/>
      <w:bookmarkEnd w:id="7"/>
    </w:p>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576"/>
      </w:tblGrid>
      <w:tr w:rsidR="00612085" w14:paraId="3DD05819" w14:textId="77777777">
        <w:tc>
          <w:tcPr>
            <w:tcW w:w="9576" w:type="dxa"/>
            <w:shd w:val="clear" w:color="auto" w:fill="FFF2CC"/>
          </w:tcPr>
          <w:p w14:paraId="6B6FDF24" w14:textId="77777777" w:rsidR="00612085" w:rsidRDefault="00612085">
            <w:pPr>
              <w:pStyle w:val="a3"/>
              <w:ind w:left="0"/>
              <w:rPr>
                <w:rFonts w:ascii="Calibri" w:eastAsia="微软雅黑" w:hAnsi="Calibri"/>
                <w:color w:val="0000FF"/>
                <w:sz w:val="16"/>
                <w:szCs w:val="16"/>
                <w:lang w:eastAsia="zh-CN"/>
              </w:rPr>
            </w:pPr>
          </w:p>
        </w:tc>
      </w:tr>
    </w:tbl>
    <w:p w14:paraId="7CD07FD6" w14:textId="77777777" w:rsidR="00612085" w:rsidRDefault="00612085"/>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4820"/>
        <w:gridCol w:w="1701"/>
        <w:gridCol w:w="1813"/>
      </w:tblGrid>
      <w:tr w:rsidR="00612085" w14:paraId="13827571" w14:textId="77777777">
        <w:tc>
          <w:tcPr>
            <w:tcW w:w="1242" w:type="dxa"/>
            <w:shd w:val="clear" w:color="auto" w:fill="F2F2F2" w:themeFill="background1" w:themeFillShade="F2"/>
          </w:tcPr>
          <w:p w14:paraId="65C51CE4" w14:textId="77777777" w:rsidR="00612085" w:rsidRDefault="00443485">
            <w:pPr>
              <w:jc w:val="center"/>
              <w:rPr>
                <w:rFonts w:eastAsia="黑体" w:cs="Calibri"/>
                <w:b/>
              </w:rPr>
            </w:pPr>
            <w:r>
              <w:rPr>
                <w:rFonts w:eastAsia="黑体" w:cs="Calibri" w:hint="eastAsia"/>
                <w:b/>
              </w:rPr>
              <w:t>序号</w:t>
            </w:r>
          </w:p>
          <w:p w14:paraId="55F24340" w14:textId="77777777" w:rsidR="00612085" w:rsidRDefault="00443485">
            <w:pPr>
              <w:jc w:val="center"/>
              <w:rPr>
                <w:rFonts w:eastAsia="黑体" w:cs="Calibri"/>
                <w:b/>
              </w:rPr>
            </w:pPr>
            <w:r>
              <w:rPr>
                <w:rFonts w:eastAsia="黑体" w:cs="Calibri" w:hint="eastAsia"/>
                <w:b/>
              </w:rPr>
              <w:t>No.</w:t>
            </w:r>
          </w:p>
        </w:tc>
        <w:tc>
          <w:tcPr>
            <w:tcW w:w="4820" w:type="dxa"/>
            <w:shd w:val="clear" w:color="auto" w:fill="F2F2F2" w:themeFill="background1" w:themeFillShade="F2"/>
          </w:tcPr>
          <w:p w14:paraId="4A0AC1B8" w14:textId="77777777" w:rsidR="00612085" w:rsidRDefault="00443485">
            <w:pPr>
              <w:jc w:val="center"/>
              <w:rPr>
                <w:rFonts w:eastAsia="黑体" w:cs="Calibri"/>
                <w:b/>
              </w:rPr>
            </w:pPr>
            <w:r>
              <w:rPr>
                <w:rFonts w:eastAsia="黑体" w:cs="Calibri" w:hint="eastAsia"/>
                <w:b/>
              </w:rPr>
              <w:t>文档</w:t>
            </w:r>
            <w:r>
              <w:rPr>
                <w:rFonts w:eastAsia="黑体" w:cs="Calibri"/>
                <w:b/>
              </w:rPr>
              <w:t>名称</w:t>
            </w:r>
          </w:p>
          <w:p w14:paraId="19B69706" w14:textId="77777777" w:rsidR="00612085" w:rsidRDefault="00443485">
            <w:pPr>
              <w:jc w:val="center"/>
              <w:rPr>
                <w:rFonts w:eastAsia="黑体" w:cs="Calibri"/>
                <w:b/>
              </w:rPr>
            </w:pPr>
            <w:r>
              <w:rPr>
                <w:rFonts w:eastAsia="黑体" w:cs="Calibri" w:hint="eastAsia"/>
                <w:b/>
              </w:rPr>
              <w:t>Document Name</w:t>
            </w:r>
          </w:p>
        </w:tc>
        <w:tc>
          <w:tcPr>
            <w:tcW w:w="1701" w:type="dxa"/>
            <w:shd w:val="clear" w:color="auto" w:fill="F2F2F2" w:themeFill="background1" w:themeFillShade="F2"/>
          </w:tcPr>
          <w:p w14:paraId="0CCC793B" w14:textId="77777777" w:rsidR="00612085" w:rsidRDefault="00443485">
            <w:pPr>
              <w:jc w:val="center"/>
              <w:rPr>
                <w:rFonts w:eastAsia="黑体" w:cs="Calibri"/>
                <w:b/>
              </w:rPr>
            </w:pPr>
            <w:r>
              <w:rPr>
                <w:rFonts w:eastAsia="黑体" w:cs="Calibri" w:hint="eastAsia"/>
                <w:b/>
              </w:rPr>
              <w:t>文档版本</w:t>
            </w:r>
          </w:p>
          <w:p w14:paraId="1B537AD1" w14:textId="77777777" w:rsidR="00612085" w:rsidRDefault="00443485">
            <w:pPr>
              <w:jc w:val="center"/>
              <w:rPr>
                <w:rFonts w:eastAsia="黑体" w:cs="Calibri"/>
                <w:b/>
              </w:rPr>
            </w:pPr>
            <w:r>
              <w:rPr>
                <w:rFonts w:eastAsia="黑体" w:cs="Calibri" w:hint="eastAsia"/>
                <w:b/>
              </w:rPr>
              <w:t>Version</w:t>
            </w:r>
          </w:p>
        </w:tc>
        <w:tc>
          <w:tcPr>
            <w:tcW w:w="1813" w:type="dxa"/>
            <w:shd w:val="clear" w:color="auto" w:fill="F2F2F2" w:themeFill="background1" w:themeFillShade="F2"/>
          </w:tcPr>
          <w:p w14:paraId="6C9B681C" w14:textId="77777777" w:rsidR="00612085" w:rsidRDefault="00443485">
            <w:pPr>
              <w:jc w:val="center"/>
              <w:rPr>
                <w:rFonts w:eastAsia="黑体" w:cs="Calibri"/>
                <w:b/>
              </w:rPr>
            </w:pPr>
            <w:r>
              <w:rPr>
                <w:rFonts w:eastAsia="黑体" w:cs="Calibri" w:hint="eastAsia"/>
                <w:b/>
              </w:rPr>
              <w:t>文档日期</w:t>
            </w:r>
          </w:p>
          <w:p w14:paraId="20F5DF41" w14:textId="77777777" w:rsidR="00612085" w:rsidRDefault="00443485">
            <w:pPr>
              <w:jc w:val="center"/>
              <w:rPr>
                <w:rFonts w:eastAsia="黑体" w:cs="Calibri"/>
                <w:b/>
              </w:rPr>
            </w:pPr>
            <w:r>
              <w:rPr>
                <w:rFonts w:eastAsia="黑体" w:cs="Calibri" w:hint="eastAsia"/>
                <w:b/>
              </w:rPr>
              <w:t>Date</w:t>
            </w:r>
          </w:p>
        </w:tc>
      </w:tr>
      <w:tr w:rsidR="00612085" w14:paraId="1035069E" w14:textId="77777777">
        <w:tc>
          <w:tcPr>
            <w:tcW w:w="1242" w:type="dxa"/>
            <w:shd w:val="clear" w:color="auto" w:fill="auto"/>
          </w:tcPr>
          <w:p w14:paraId="0EE025B4" w14:textId="77777777" w:rsidR="00612085" w:rsidRDefault="00443485">
            <w:pPr>
              <w:rPr>
                <w:szCs w:val="21"/>
              </w:rPr>
            </w:pPr>
            <w:r>
              <w:rPr>
                <w:rFonts w:hint="eastAsia"/>
                <w:szCs w:val="21"/>
              </w:rPr>
              <w:t>1</w:t>
            </w:r>
          </w:p>
        </w:tc>
        <w:tc>
          <w:tcPr>
            <w:tcW w:w="4820" w:type="dxa"/>
            <w:shd w:val="clear" w:color="auto" w:fill="auto"/>
          </w:tcPr>
          <w:p w14:paraId="48131FF7" w14:textId="77777777" w:rsidR="00612085" w:rsidRDefault="00612085">
            <w:pPr>
              <w:rPr>
                <w:szCs w:val="21"/>
              </w:rPr>
            </w:pPr>
          </w:p>
        </w:tc>
        <w:tc>
          <w:tcPr>
            <w:tcW w:w="1701" w:type="dxa"/>
            <w:shd w:val="clear" w:color="auto" w:fill="auto"/>
          </w:tcPr>
          <w:p w14:paraId="20BE1BB4" w14:textId="77777777" w:rsidR="00612085" w:rsidRDefault="00612085">
            <w:pPr>
              <w:rPr>
                <w:szCs w:val="21"/>
              </w:rPr>
            </w:pPr>
          </w:p>
        </w:tc>
        <w:tc>
          <w:tcPr>
            <w:tcW w:w="1813" w:type="dxa"/>
            <w:shd w:val="clear" w:color="auto" w:fill="auto"/>
          </w:tcPr>
          <w:p w14:paraId="38397B1E" w14:textId="77777777" w:rsidR="00612085" w:rsidRDefault="00612085">
            <w:pPr>
              <w:rPr>
                <w:szCs w:val="21"/>
              </w:rPr>
            </w:pPr>
          </w:p>
        </w:tc>
      </w:tr>
      <w:tr w:rsidR="00612085" w14:paraId="519AFF61" w14:textId="77777777">
        <w:tc>
          <w:tcPr>
            <w:tcW w:w="1242" w:type="dxa"/>
            <w:shd w:val="clear" w:color="auto" w:fill="auto"/>
          </w:tcPr>
          <w:p w14:paraId="5D4B9145" w14:textId="77777777" w:rsidR="00612085" w:rsidRDefault="00443485">
            <w:pPr>
              <w:rPr>
                <w:szCs w:val="21"/>
              </w:rPr>
            </w:pPr>
            <w:r>
              <w:rPr>
                <w:rFonts w:hint="eastAsia"/>
                <w:szCs w:val="21"/>
              </w:rPr>
              <w:t>2</w:t>
            </w:r>
          </w:p>
        </w:tc>
        <w:tc>
          <w:tcPr>
            <w:tcW w:w="4820" w:type="dxa"/>
            <w:shd w:val="clear" w:color="auto" w:fill="auto"/>
          </w:tcPr>
          <w:p w14:paraId="3710F4E9" w14:textId="77777777" w:rsidR="00612085" w:rsidRDefault="00612085">
            <w:pPr>
              <w:rPr>
                <w:szCs w:val="21"/>
              </w:rPr>
            </w:pPr>
          </w:p>
        </w:tc>
        <w:tc>
          <w:tcPr>
            <w:tcW w:w="1701" w:type="dxa"/>
            <w:shd w:val="clear" w:color="auto" w:fill="auto"/>
          </w:tcPr>
          <w:p w14:paraId="20905741" w14:textId="77777777" w:rsidR="00612085" w:rsidRDefault="00612085">
            <w:pPr>
              <w:rPr>
                <w:szCs w:val="21"/>
              </w:rPr>
            </w:pPr>
          </w:p>
        </w:tc>
        <w:tc>
          <w:tcPr>
            <w:tcW w:w="1813" w:type="dxa"/>
            <w:shd w:val="clear" w:color="auto" w:fill="auto"/>
          </w:tcPr>
          <w:p w14:paraId="5C700C76" w14:textId="77777777" w:rsidR="00612085" w:rsidRDefault="00612085">
            <w:pPr>
              <w:rPr>
                <w:szCs w:val="21"/>
              </w:rPr>
            </w:pPr>
          </w:p>
        </w:tc>
      </w:tr>
      <w:tr w:rsidR="00612085" w14:paraId="3FF1A744" w14:textId="77777777">
        <w:tc>
          <w:tcPr>
            <w:tcW w:w="1242" w:type="dxa"/>
            <w:shd w:val="clear" w:color="auto" w:fill="auto"/>
          </w:tcPr>
          <w:p w14:paraId="42441763" w14:textId="77777777" w:rsidR="00612085" w:rsidRDefault="00443485">
            <w:pPr>
              <w:rPr>
                <w:szCs w:val="21"/>
              </w:rPr>
            </w:pPr>
            <w:r>
              <w:rPr>
                <w:rFonts w:hint="eastAsia"/>
                <w:szCs w:val="21"/>
              </w:rPr>
              <w:t>3</w:t>
            </w:r>
          </w:p>
        </w:tc>
        <w:tc>
          <w:tcPr>
            <w:tcW w:w="4820" w:type="dxa"/>
            <w:shd w:val="clear" w:color="auto" w:fill="auto"/>
          </w:tcPr>
          <w:p w14:paraId="49420110" w14:textId="77777777" w:rsidR="00612085" w:rsidRDefault="00612085">
            <w:pPr>
              <w:rPr>
                <w:szCs w:val="21"/>
              </w:rPr>
            </w:pPr>
          </w:p>
        </w:tc>
        <w:tc>
          <w:tcPr>
            <w:tcW w:w="1701" w:type="dxa"/>
            <w:shd w:val="clear" w:color="auto" w:fill="auto"/>
          </w:tcPr>
          <w:p w14:paraId="042FA353" w14:textId="77777777" w:rsidR="00612085" w:rsidRDefault="00612085">
            <w:pPr>
              <w:rPr>
                <w:szCs w:val="21"/>
              </w:rPr>
            </w:pPr>
          </w:p>
        </w:tc>
        <w:tc>
          <w:tcPr>
            <w:tcW w:w="1813" w:type="dxa"/>
            <w:shd w:val="clear" w:color="auto" w:fill="auto"/>
          </w:tcPr>
          <w:p w14:paraId="329958D5" w14:textId="77777777" w:rsidR="00612085" w:rsidRDefault="00612085">
            <w:pPr>
              <w:rPr>
                <w:szCs w:val="21"/>
              </w:rPr>
            </w:pPr>
          </w:p>
        </w:tc>
      </w:tr>
      <w:tr w:rsidR="00612085" w14:paraId="0E22AE44" w14:textId="77777777">
        <w:tc>
          <w:tcPr>
            <w:tcW w:w="1242" w:type="dxa"/>
            <w:shd w:val="clear" w:color="auto" w:fill="auto"/>
          </w:tcPr>
          <w:p w14:paraId="34AAA4E9" w14:textId="77777777" w:rsidR="00612085" w:rsidRDefault="00443485">
            <w:pPr>
              <w:rPr>
                <w:szCs w:val="21"/>
              </w:rPr>
            </w:pPr>
            <w:r>
              <w:rPr>
                <w:rFonts w:hint="eastAsia"/>
                <w:szCs w:val="21"/>
              </w:rPr>
              <w:t>4</w:t>
            </w:r>
          </w:p>
        </w:tc>
        <w:tc>
          <w:tcPr>
            <w:tcW w:w="4820" w:type="dxa"/>
            <w:shd w:val="clear" w:color="auto" w:fill="auto"/>
          </w:tcPr>
          <w:p w14:paraId="118543E2" w14:textId="77777777" w:rsidR="00612085" w:rsidRDefault="00612085">
            <w:pPr>
              <w:rPr>
                <w:szCs w:val="21"/>
              </w:rPr>
            </w:pPr>
          </w:p>
        </w:tc>
        <w:tc>
          <w:tcPr>
            <w:tcW w:w="1701" w:type="dxa"/>
            <w:shd w:val="clear" w:color="auto" w:fill="auto"/>
          </w:tcPr>
          <w:p w14:paraId="4089E249" w14:textId="77777777" w:rsidR="00612085" w:rsidRDefault="00612085">
            <w:pPr>
              <w:rPr>
                <w:szCs w:val="21"/>
              </w:rPr>
            </w:pPr>
          </w:p>
        </w:tc>
        <w:tc>
          <w:tcPr>
            <w:tcW w:w="1813" w:type="dxa"/>
            <w:shd w:val="clear" w:color="auto" w:fill="auto"/>
          </w:tcPr>
          <w:p w14:paraId="04BAD24E" w14:textId="77777777" w:rsidR="00612085" w:rsidRDefault="00612085">
            <w:pPr>
              <w:rPr>
                <w:szCs w:val="21"/>
              </w:rPr>
            </w:pPr>
          </w:p>
        </w:tc>
      </w:tr>
    </w:tbl>
    <w:p w14:paraId="63841575" w14:textId="77777777" w:rsidR="00612085" w:rsidRDefault="00612085">
      <w:pPr>
        <w:ind w:leftChars="59" w:left="124"/>
      </w:pPr>
    </w:p>
    <w:p w14:paraId="5D381087" w14:textId="77777777" w:rsidR="00612085" w:rsidRDefault="00443485">
      <w:pPr>
        <w:pStyle w:val="2"/>
      </w:pPr>
      <w:bookmarkStart w:id="8" w:name="_Toc512252624"/>
      <w:bookmarkStart w:id="9" w:name="_Toc5929"/>
      <w:r>
        <w:rPr>
          <w:rFonts w:hint="eastAsia"/>
        </w:rPr>
        <w:t>参考</w:t>
      </w:r>
      <w:r>
        <w:t>文档</w:t>
      </w:r>
      <w:r>
        <w:rPr>
          <w:rFonts w:hint="eastAsia"/>
        </w:rPr>
        <w:t xml:space="preserve"> </w:t>
      </w:r>
      <w:r>
        <w:t xml:space="preserve">/ </w:t>
      </w:r>
      <w:r>
        <w:rPr>
          <w:rFonts w:hint="eastAsia"/>
        </w:rPr>
        <w:t>Re</w:t>
      </w:r>
      <w:r>
        <w:t>ference Document</w:t>
      </w:r>
      <w:bookmarkEnd w:id="8"/>
      <w:bookmarkEnd w:id="9"/>
    </w:p>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4820"/>
        <w:gridCol w:w="1701"/>
        <w:gridCol w:w="1813"/>
      </w:tblGrid>
      <w:tr w:rsidR="00612085" w14:paraId="5A58CA51" w14:textId="77777777">
        <w:tc>
          <w:tcPr>
            <w:tcW w:w="1242" w:type="dxa"/>
            <w:shd w:val="clear" w:color="auto" w:fill="F2F2F2"/>
          </w:tcPr>
          <w:p w14:paraId="4ADF01E1" w14:textId="77777777" w:rsidR="00612085" w:rsidRDefault="00443485">
            <w:pPr>
              <w:jc w:val="center"/>
              <w:rPr>
                <w:rFonts w:eastAsia="黑体" w:cs="Calibri"/>
                <w:b/>
              </w:rPr>
            </w:pPr>
            <w:r>
              <w:rPr>
                <w:rFonts w:eastAsia="黑体" w:cs="Calibri" w:hint="eastAsia"/>
                <w:b/>
              </w:rPr>
              <w:t>序号</w:t>
            </w:r>
          </w:p>
          <w:p w14:paraId="6857F1B9" w14:textId="77777777" w:rsidR="00612085" w:rsidRDefault="00443485">
            <w:pPr>
              <w:jc w:val="center"/>
              <w:rPr>
                <w:rFonts w:eastAsia="黑体" w:cs="Calibri"/>
                <w:b/>
              </w:rPr>
            </w:pPr>
            <w:r>
              <w:rPr>
                <w:rFonts w:eastAsia="黑体" w:cs="Calibri" w:hint="eastAsia"/>
                <w:b/>
              </w:rPr>
              <w:t>No.</w:t>
            </w:r>
          </w:p>
        </w:tc>
        <w:tc>
          <w:tcPr>
            <w:tcW w:w="4820" w:type="dxa"/>
            <w:shd w:val="clear" w:color="auto" w:fill="F2F2F2"/>
          </w:tcPr>
          <w:p w14:paraId="10E13002" w14:textId="77777777" w:rsidR="00612085" w:rsidRDefault="00443485">
            <w:pPr>
              <w:jc w:val="center"/>
              <w:rPr>
                <w:rFonts w:eastAsia="黑体" w:cs="Calibri"/>
                <w:b/>
              </w:rPr>
            </w:pPr>
            <w:r>
              <w:rPr>
                <w:rFonts w:eastAsia="黑体" w:cs="Calibri" w:hint="eastAsia"/>
                <w:b/>
              </w:rPr>
              <w:t>文档</w:t>
            </w:r>
            <w:r>
              <w:rPr>
                <w:rFonts w:eastAsia="黑体" w:cs="Calibri"/>
                <w:b/>
              </w:rPr>
              <w:t>名称</w:t>
            </w:r>
          </w:p>
          <w:p w14:paraId="29FB827D" w14:textId="77777777" w:rsidR="00612085" w:rsidRDefault="00443485">
            <w:pPr>
              <w:jc w:val="center"/>
              <w:rPr>
                <w:rFonts w:eastAsia="黑体" w:cs="Calibri"/>
                <w:b/>
              </w:rPr>
            </w:pPr>
            <w:r>
              <w:rPr>
                <w:rFonts w:eastAsia="黑体" w:cs="Calibri" w:hint="eastAsia"/>
                <w:b/>
              </w:rPr>
              <w:t>Document Name</w:t>
            </w:r>
          </w:p>
        </w:tc>
        <w:tc>
          <w:tcPr>
            <w:tcW w:w="1701" w:type="dxa"/>
            <w:shd w:val="clear" w:color="auto" w:fill="F2F2F2"/>
          </w:tcPr>
          <w:p w14:paraId="30C9AD02" w14:textId="77777777" w:rsidR="00612085" w:rsidRDefault="00443485">
            <w:pPr>
              <w:jc w:val="center"/>
              <w:rPr>
                <w:rFonts w:eastAsia="黑体" w:cs="Calibri"/>
                <w:b/>
              </w:rPr>
            </w:pPr>
            <w:r>
              <w:rPr>
                <w:rFonts w:eastAsia="黑体" w:cs="Calibri" w:hint="eastAsia"/>
                <w:b/>
              </w:rPr>
              <w:t>文档版本</w:t>
            </w:r>
          </w:p>
          <w:p w14:paraId="43FEF706" w14:textId="77777777" w:rsidR="00612085" w:rsidRDefault="00443485">
            <w:pPr>
              <w:jc w:val="center"/>
              <w:rPr>
                <w:rFonts w:eastAsia="黑体" w:cs="Calibri"/>
                <w:b/>
              </w:rPr>
            </w:pPr>
            <w:r>
              <w:rPr>
                <w:rFonts w:eastAsia="黑体" w:cs="Calibri" w:hint="eastAsia"/>
                <w:b/>
              </w:rPr>
              <w:t>Version</w:t>
            </w:r>
          </w:p>
        </w:tc>
        <w:tc>
          <w:tcPr>
            <w:tcW w:w="1813" w:type="dxa"/>
            <w:shd w:val="clear" w:color="auto" w:fill="F2F2F2"/>
          </w:tcPr>
          <w:p w14:paraId="27577E18" w14:textId="77777777" w:rsidR="00612085" w:rsidRDefault="00443485">
            <w:pPr>
              <w:jc w:val="center"/>
              <w:rPr>
                <w:rFonts w:eastAsia="黑体" w:cs="Calibri"/>
                <w:b/>
              </w:rPr>
            </w:pPr>
            <w:r>
              <w:rPr>
                <w:rFonts w:eastAsia="黑体" w:cs="Calibri" w:hint="eastAsia"/>
                <w:b/>
              </w:rPr>
              <w:t>文档日期</w:t>
            </w:r>
          </w:p>
          <w:p w14:paraId="628D1B2F" w14:textId="77777777" w:rsidR="00612085" w:rsidRDefault="00443485">
            <w:pPr>
              <w:jc w:val="center"/>
              <w:rPr>
                <w:rFonts w:eastAsia="黑体" w:cs="Calibri"/>
                <w:b/>
              </w:rPr>
            </w:pPr>
            <w:r>
              <w:rPr>
                <w:rFonts w:eastAsia="黑体" w:cs="Calibri" w:hint="eastAsia"/>
                <w:b/>
              </w:rPr>
              <w:t>Date</w:t>
            </w:r>
          </w:p>
        </w:tc>
      </w:tr>
      <w:tr w:rsidR="00612085" w14:paraId="681681AA" w14:textId="77777777">
        <w:tc>
          <w:tcPr>
            <w:tcW w:w="1242" w:type="dxa"/>
            <w:shd w:val="clear" w:color="auto" w:fill="auto"/>
          </w:tcPr>
          <w:p w14:paraId="1B566304" w14:textId="77777777" w:rsidR="00612085" w:rsidRDefault="00443485">
            <w:pPr>
              <w:rPr>
                <w:szCs w:val="21"/>
              </w:rPr>
            </w:pPr>
            <w:r>
              <w:rPr>
                <w:rFonts w:hint="eastAsia"/>
                <w:szCs w:val="21"/>
              </w:rPr>
              <w:t>1</w:t>
            </w:r>
          </w:p>
        </w:tc>
        <w:tc>
          <w:tcPr>
            <w:tcW w:w="4820" w:type="dxa"/>
            <w:shd w:val="clear" w:color="auto" w:fill="auto"/>
          </w:tcPr>
          <w:p w14:paraId="5C213EE8" w14:textId="77777777" w:rsidR="00612085" w:rsidRDefault="00443485">
            <w:pPr>
              <w:rPr>
                <w:szCs w:val="21"/>
              </w:rPr>
            </w:pPr>
            <w:r>
              <w:rPr>
                <w:rFonts w:hint="eastAsia"/>
                <w:szCs w:val="21"/>
              </w:rPr>
              <w:t>I</w:t>
            </w:r>
            <w:r>
              <w:rPr>
                <w:szCs w:val="21"/>
              </w:rPr>
              <w:t>SO26262-</w:t>
            </w:r>
            <w:r>
              <w:rPr>
                <w:rFonts w:hint="eastAsia"/>
                <w:szCs w:val="21"/>
              </w:rPr>
              <w:t>4</w:t>
            </w:r>
            <w:r>
              <w:rPr>
                <w:szCs w:val="21"/>
              </w:rPr>
              <w:t>:2018</w:t>
            </w:r>
          </w:p>
        </w:tc>
        <w:tc>
          <w:tcPr>
            <w:tcW w:w="1701" w:type="dxa"/>
            <w:shd w:val="clear" w:color="auto" w:fill="auto"/>
          </w:tcPr>
          <w:p w14:paraId="02773BCD" w14:textId="77777777" w:rsidR="00612085" w:rsidRDefault="00612085">
            <w:pPr>
              <w:rPr>
                <w:szCs w:val="21"/>
              </w:rPr>
            </w:pPr>
          </w:p>
        </w:tc>
        <w:tc>
          <w:tcPr>
            <w:tcW w:w="1813" w:type="dxa"/>
            <w:shd w:val="clear" w:color="auto" w:fill="auto"/>
          </w:tcPr>
          <w:p w14:paraId="333DE211" w14:textId="77777777" w:rsidR="00612085" w:rsidRDefault="00612085">
            <w:pPr>
              <w:rPr>
                <w:szCs w:val="21"/>
              </w:rPr>
            </w:pPr>
          </w:p>
        </w:tc>
      </w:tr>
    </w:tbl>
    <w:p w14:paraId="42793F48" w14:textId="77777777" w:rsidR="00612085" w:rsidRDefault="00612085">
      <w:pPr>
        <w:ind w:leftChars="59" w:left="124"/>
      </w:pPr>
    </w:p>
    <w:p w14:paraId="407D95E8" w14:textId="77777777" w:rsidR="00612085" w:rsidRDefault="00443485">
      <w:pPr>
        <w:pStyle w:val="2"/>
      </w:pPr>
      <w:bookmarkStart w:id="10" w:name="_Toc512252625"/>
      <w:bookmarkStart w:id="11" w:name="_Toc23022"/>
      <w:r>
        <w:rPr>
          <w:rFonts w:hint="eastAsia"/>
        </w:rPr>
        <w:t>术语和缩略</w:t>
      </w:r>
      <w:r>
        <w:t>语</w:t>
      </w:r>
      <w:r>
        <w:rPr>
          <w:rFonts w:hint="eastAsia"/>
        </w:rPr>
        <w:t xml:space="preserve"> / Terms and </w:t>
      </w:r>
      <w:r>
        <w:t>Abbreviation</w:t>
      </w:r>
      <w:bookmarkEnd w:id="10"/>
      <w:bookmarkEnd w:id="11"/>
    </w:p>
    <w:tbl>
      <w:tblPr>
        <w:tblW w:w="9464"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954"/>
      </w:tblGrid>
      <w:tr w:rsidR="00612085" w14:paraId="0885359D" w14:textId="77777777">
        <w:trPr>
          <w:trHeight w:val="325"/>
        </w:trPr>
        <w:tc>
          <w:tcPr>
            <w:tcW w:w="3510" w:type="dxa"/>
            <w:shd w:val="clear" w:color="auto" w:fill="F2F2F2"/>
          </w:tcPr>
          <w:p w14:paraId="2CECBC93" w14:textId="77777777" w:rsidR="00612085" w:rsidRDefault="00443485">
            <w:pPr>
              <w:jc w:val="center"/>
              <w:rPr>
                <w:rFonts w:eastAsia="黑体" w:cs="Calibri"/>
                <w:b/>
              </w:rPr>
            </w:pPr>
            <w:r>
              <w:rPr>
                <w:rFonts w:eastAsia="黑体" w:cs="Calibri" w:hint="eastAsia"/>
                <w:b/>
              </w:rPr>
              <w:t>术语</w:t>
            </w:r>
            <w:r>
              <w:rPr>
                <w:rFonts w:eastAsia="黑体" w:cs="Calibri" w:hint="eastAsia"/>
                <w:b/>
              </w:rPr>
              <w:t>/</w:t>
            </w:r>
            <w:r>
              <w:rPr>
                <w:rFonts w:eastAsia="黑体" w:cs="Calibri" w:hint="eastAsia"/>
                <w:b/>
              </w:rPr>
              <w:t>缩略</w:t>
            </w:r>
            <w:r>
              <w:rPr>
                <w:rFonts w:eastAsia="黑体" w:cs="Calibri"/>
                <w:b/>
              </w:rPr>
              <w:t>语</w:t>
            </w:r>
          </w:p>
          <w:p w14:paraId="110B1E55" w14:textId="77777777" w:rsidR="00612085" w:rsidRDefault="00443485">
            <w:pPr>
              <w:jc w:val="center"/>
              <w:rPr>
                <w:rFonts w:eastAsia="黑体" w:cs="Calibri"/>
                <w:b/>
              </w:rPr>
            </w:pPr>
            <w:r>
              <w:rPr>
                <w:rFonts w:eastAsia="黑体" w:cs="Calibri"/>
                <w:b/>
              </w:rPr>
              <w:t>Terms and Abbreviation</w:t>
            </w:r>
          </w:p>
        </w:tc>
        <w:tc>
          <w:tcPr>
            <w:tcW w:w="5954" w:type="dxa"/>
            <w:shd w:val="clear" w:color="auto" w:fill="F2F2F2"/>
          </w:tcPr>
          <w:p w14:paraId="72976EEE" w14:textId="77777777" w:rsidR="00612085" w:rsidRDefault="00443485">
            <w:pPr>
              <w:jc w:val="center"/>
              <w:rPr>
                <w:rFonts w:eastAsia="黑体" w:cs="Calibri"/>
                <w:b/>
              </w:rPr>
            </w:pPr>
            <w:r>
              <w:rPr>
                <w:rFonts w:eastAsia="黑体" w:cs="Calibri" w:hint="eastAsia"/>
                <w:b/>
              </w:rPr>
              <w:t>描述</w:t>
            </w:r>
          </w:p>
          <w:p w14:paraId="36878850" w14:textId="77777777" w:rsidR="00612085" w:rsidRDefault="00443485">
            <w:pPr>
              <w:jc w:val="center"/>
              <w:rPr>
                <w:rFonts w:eastAsia="黑体" w:cs="Calibri"/>
                <w:b/>
              </w:rPr>
            </w:pPr>
            <w:r>
              <w:rPr>
                <w:rFonts w:eastAsia="黑体" w:cs="Calibri" w:hint="eastAsia"/>
                <w:b/>
              </w:rPr>
              <w:t>Description</w:t>
            </w:r>
          </w:p>
        </w:tc>
      </w:tr>
      <w:tr w:rsidR="00612085" w14:paraId="2D5A150C" w14:textId="77777777">
        <w:tc>
          <w:tcPr>
            <w:tcW w:w="3510" w:type="dxa"/>
            <w:shd w:val="clear" w:color="auto" w:fill="auto"/>
          </w:tcPr>
          <w:p w14:paraId="7966859F" w14:textId="77777777" w:rsidR="00612085" w:rsidRDefault="00612085">
            <w:pPr>
              <w:rPr>
                <w:szCs w:val="21"/>
              </w:rPr>
            </w:pPr>
          </w:p>
        </w:tc>
        <w:tc>
          <w:tcPr>
            <w:tcW w:w="5954" w:type="dxa"/>
            <w:shd w:val="clear" w:color="auto" w:fill="auto"/>
          </w:tcPr>
          <w:p w14:paraId="6D2130CD" w14:textId="77777777" w:rsidR="00612085" w:rsidRDefault="00612085">
            <w:pPr>
              <w:rPr>
                <w:szCs w:val="21"/>
              </w:rPr>
            </w:pPr>
          </w:p>
        </w:tc>
      </w:tr>
      <w:tr w:rsidR="00612085" w14:paraId="597A83BE" w14:textId="77777777">
        <w:tc>
          <w:tcPr>
            <w:tcW w:w="3510" w:type="dxa"/>
            <w:shd w:val="clear" w:color="auto" w:fill="auto"/>
          </w:tcPr>
          <w:p w14:paraId="73E6287A" w14:textId="77777777" w:rsidR="00612085" w:rsidRDefault="00612085">
            <w:pPr>
              <w:rPr>
                <w:szCs w:val="21"/>
              </w:rPr>
            </w:pPr>
          </w:p>
        </w:tc>
        <w:tc>
          <w:tcPr>
            <w:tcW w:w="5954" w:type="dxa"/>
            <w:shd w:val="clear" w:color="auto" w:fill="auto"/>
          </w:tcPr>
          <w:p w14:paraId="5FABB639" w14:textId="77777777" w:rsidR="00612085" w:rsidRDefault="00612085">
            <w:pPr>
              <w:rPr>
                <w:szCs w:val="21"/>
              </w:rPr>
            </w:pPr>
          </w:p>
        </w:tc>
      </w:tr>
      <w:tr w:rsidR="00612085" w14:paraId="29B82B95" w14:textId="77777777">
        <w:tc>
          <w:tcPr>
            <w:tcW w:w="3510" w:type="dxa"/>
            <w:shd w:val="clear" w:color="auto" w:fill="auto"/>
          </w:tcPr>
          <w:p w14:paraId="4C1D0476" w14:textId="77777777" w:rsidR="00612085" w:rsidRDefault="00612085">
            <w:pPr>
              <w:rPr>
                <w:szCs w:val="21"/>
              </w:rPr>
            </w:pPr>
          </w:p>
        </w:tc>
        <w:tc>
          <w:tcPr>
            <w:tcW w:w="5954" w:type="dxa"/>
            <w:shd w:val="clear" w:color="auto" w:fill="auto"/>
          </w:tcPr>
          <w:p w14:paraId="1041070D" w14:textId="77777777" w:rsidR="00612085" w:rsidRDefault="00612085">
            <w:pPr>
              <w:rPr>
                <w:szCs w:val="21"/>
              </w:rPr>
            </w:pPr>
          </w:p>
        </w:tc>
      </w:tr>
      <w:tr w:rsidR="00612085" w14:paraId="06E38A64" w14:textId="77777777">
        <w:tc>
          <w:tcPr>
            <w:tcW w:w="3510" w:type="dxa"/>
            <w:shd w:val="clear" w:color="auto" w:fill="auto"/>
          </w:tcPr>
          <w:p w14:paraId="196CACE7" w14:textId="77777777" w:rsidR="00612085" w:rsidRDefault="00612085">
            <w:pPr>
              <w:rPr>
                <w:szCs w:val="21"/>
              </w:rPr>
            </w:pPr>
          </w:p>
        </w:tc>
        <w:tc>
          <w:tcPr>
            <w:tcW w:w="5954" w:type="dxa"/>
            <w:shd w:val="clear" w:color="auto" w:fill="auto"/>
          </w:tcPr>
          <w:p w14:paraId="7931CF1D" w14:textId="77777777" w:rsidR="00612085" w:rsidRDefault="00612085">
            <w:pPr>
              <w:rPr>
                <w:rStyle w:val="high-light-bg4"/>
                <w:rFonts w:ascii="Arial" w:hAnsi="Arial" w:cs="Arial"/>
              </w:rPr>
            </w:pPr>
          </w:p>
        </w:tc>
      </w:tr>
      <w:tr w:rsidR="00612085" w14:paraId="797A6487" w14:textId="77777777">
        <w:tc>
          <w:tcPr>
            <w:tcW w:w="3510" w:type="dxa"/>
            <w:shd w:val="clear" w:color="auto" w:fill="auto"/>
          </w:tcPr>
          <w:p w14:paraId="6240E5BC" w14:textId="77777777" w:rsidR="00612085" w:rsidRDefault="00612085">
            <w:pPr>
              <w:rPr>
                <w:szCs w:val="21"/>
              </w:rPr>
            </w:pPr>
          </w:p>
        </w:tc>
        <w:tc>
          <w:tcPr>
            <w:tcW w:w="5954" w:type="dxa"/>
            <w:shd w:val="clear" w:color="auto" w:fill="auto"/>
          </w:tcPr>
          <w:p w14:paraId="6EBA3B1B" w14:textId="77777777" w:rsidR="00612085" w:rsidRDefault="00612085">
            <w:pPr>
              <w:rPr>
                <w:rStyle w:val="high-light-bg4"/>
                <w:rFonts w:ascii="Arial" w:hAnsi="Arial" w:cs="Arial"/>
              </w:rPr>
            </w:pPr>
          </w:p>
        </w:tc>
      </w:tr>
      <w:tr w:rsidR="00612085" w14:paraId="7E004796" w14:textId="77777777">
        <w:tc>
          <w:tcPr>
            <w:tcW w:w="3510" w:type="dxa"/>
            <w:shd w:val="clear" w:color="auto" w:fill="auto"/>
          </w:tcPr>
          <w:p w14:paraId="676F9AA2" w14:textId="77777777" w:rsidR="00612085" w:rsidRDefault="00612085">
            <w:pPr>
              <w:rPr>
                <w:szCs w:val="21"/>
              </w:rPr>
            </w:pPr>
          </w:p>
        </w:tc>
        <w:tc>
          <w:tcPr>
            <w:tcW w:w="5954" w:type="dxa"/>
            <w:shd w:val="clear" w:color="auto" w:fill="auto"/>
          </w:tcPr>
          <w:p w14:paraId="3F8C21FA" w14:textId="77777777" w:rsidR="00612085" w:rsidRDefault="00612085">
            <w:pPr>
              <w:rPr>
                <w:rStyle w:val="high-light-bg4"/>
                <w:rFonts w:ascii="Arial" w:hAnsi="Arial" w:cs="Arial"/>
              </w:rPr>
            </w:pPr>
          </w:p>
        </w:tc>
      </w:tr>
      <w:tr w:rsidR="00612085" w14:paraId="6C03476C" w14:textId="77777777">
        <w:tc>
          <w:tcPr>
            <w:tcW w:w="3510" w:type="dxa"/>
            <w:shd w:val="clear" w:color="auto" w:fill="auto"/>
          </w:tcPr>
          <w:p w14:paraId="6BC7488A" w14:textId="77777777" w:rsidR="00612085" w:rsidRDefault="00612085">
            <w:pPr>
              <w:rPr>
                <w:szCs w:val="21"/>
              </w:rPr>
            </w:pPr>
          </w:p>
        </w:tc>
        <w:tc>
          <w:tcPr>
            <w:tcW w:w="5954" w:type="dxa"/>
            <w:shd w:val="clear" w:color="auto" w:fill="auto"/>
          </w:tcPr>
          <w:p w14:paraId="5736CA7F" w14:textId="77777777" w:rsidR="00612085" w:rsidRDefault="00612085">
            <w:pPr>
              <w:rPr>
                <w:rStyle w:val="high-light-bg4"/>
                <w:rFonts w:ascii="Arial" w:hAnsi="Arial" w:cs="Arial"/>
              </w:rPr>
            </w:pPr>
          </w:p>
        </w:tc>
      </w:tr>
      <w:tr w:rsidR="00612085" w14:paraId="561D48CF" w14:textId="77777777">
        <w:tc>
          <w:tcPr>
            <w:tcW w:w="3510" w:type="dxa"/>
            <w:shd w:val="clear" w:color="auto" w:fill="auto"/>
          </w:tcPr>
          <w:p w14:paraId="54D7D98B" w14:textId="77777777" w:rsidR="00612085" w:rsidRDefault="00612085">
            <w:pPr>
              <w:rPr>
                <w:szCs w:val="21"/>
              </w:rPr>
            </w:pPr>
          </w:p>
        </w:tc>
        <w:tc>
          <w:tcPr>
            <w:tcW w:w="5954" w:type="dxa"/>
            <w:shd w:val="clear" w:color="auto" w:fill="auto"/>
          </w:tcPr>
          <w:p w14:paraId="77C18521" w14:textId="77777777" w:rsidR="00612085" w:rsidRDefault="00612085">
            <w:pPr>
              <w:rPr>
                <w:rStyle w:val="high-light-bg4"/>
                <w:rFonts w:ascii="Arial" w:hAnsi="Arial" w:cs="Arial"/>
              </w:rPr>
            </w:pPr>
          </w:p>
        </w:tc>
      </w:tr>
      <w:tr w:rsidR="00612085" w14:paraId="6289268B" w14:textId="77777777">
        <w:tc>
          <w:tcPr>
            <w:tcW w:w="3510" w:type="dxa"/>
            <w:shd w:val="clear" w:color="auto" w:fill="auto"/>
          </w:tcPr>
          <w:p w14:paraId="3C7F16EC" w14:textId="77777777" w:rsidR="00612085" w:rsidRDefault="00612085">
            <w:pPr>
              <w:rPr>
                <w:szCs w:val="21"/>
              </w:rPr>
            </w:pPr>
          </w:p>
        </w:tc>
        <w:tc>
          <w:tcPr>
            <w:tcW w:w="5954" w:type="dxa"/>
            <w:shd w:val="clear" w:color="auto" w:fill="auto"/>
          </w:tcPr>
          <w:p w14:paraId="729F40E3" w14:textId="77777777" w:rsidR="00612085" w:rsidRDefault="00612085">
            <w:pPr>
              <w:rPr>
                <w:rStyle w:val="high-light-bg4"/>
                <w:rFonts w:ascii="Arial" w:hAnsi="Arial" w:cs="Arial"/>
              </w:rPr>
            </w:pPr>
          </w:p>
        </w:tc>
      </w:tr>
      <w:tr w:rsidR="00612085" w14:paraId="5DE2A351" w14:textId="77777777">
        <w:tc>
          <w:tcPr>
            <w:tcW w:w="3510" w:type="dxa"/>
            <w:shd w:val="clear" w:color="auto" w:fill="auto"/>
          </w:tcPr>
          <w:p w14:paraId="429899DB" w14:textId="77777777" w:rsidR="00612085" w:rsidRDefault="00612085">
            <w:pPr>
              <w:rPr>
                <w:szCs w:val="21"/>
              </w:rPr>
            </w:pPr>
          </w:p>
        </w:tc>
        <w:tc>
          <w:tcPr>
            <w:tcW w:w="5954" w:type="dxa"/>
            <w:shd w:val="clear" w:color="auto" w:fill="auto"/>
          </w:tcPr>
          <w:p w14:paraId="73534DF5" w14:textId="77777777" w:rsidR="00612085" w:rsidRDefault="00612085">
            <w:pPr>
              <w:rPr>
                <w:rStyle w:val="high-light-bg4"/>
                <w:rFonts w:ascii="Arial" w:hAnsi="Arial" w:cs="Arial"/>
              </w:rPr>
            </w:pPr>
          </w:p>
        </w:tc>
      </w:tr>
    </w:tbl>
    <w:p w14:paraId="5AA0493E" w14:textId="77777777" w:rsidR="00612085" w:rsidRDefault="00612085">
      <w:pPr>
        <w:pStyle w:val="a3"/>
        <w:ind w:left="0"/>
        <w:rPr>
          <w:rFonts w:ascii="Calibri" w:eastAsia="微软雅黑" w:hAnsi="Calibri"/>
          <w:sz w:val="22"/>
          <w:szCs w:val="22"/>
          <w:lang w:eastAsia="zh-CN"/>
        </w:rPr>
      </w:pPr>
    </w:p>
    <w:p w14:paraId="5226C22A" w14:textId="77777777" w:rsidR="00612085" w:rsidRDefault="00443485">
      <w:pPr>
        <w:pStyle w:val="1"/>
      </w:pPr>
      <w:r>
        <w:br w:type="page"/>
      </w:r>
      <w:bookmarkStart w:id="12" w:name="_Toc20539"/>
      <w:bookmarkEnd w:id="3"/>
      <w:r>
        <w:rPr>
          <w:rFonts w:hint="eastAsia"/>
        </w:rPr>
        <w:lastRenderedPageBreak/>
        <w:t>软硬件集成测试策略</w:t>
      </w:r>
      <w:r>
        <w:rPr>
          <w:rFonts w:hint="eastAsia"/>
        </w:rPr>
        <w:t xml:space="preserve"> / HW-SW Integration and Test Strategy</w:t>
      </w:r>
      <w:bookmarkEnd w:id="12"/>
    </w:p>
    <w:p w14:paraId="33F39BA7" w14:textId="77777777" w:rsidR="00612085" w:rsidRDefault="00443485">
      <w:pPr>
        <w:pStyle w:val="2"/>
      </w:pPr>
      <w:bookmarkStart w:id="13" w:name="_Toc55659240"/>
      <w:bookmarkStart w:id="14" w:name="_Toc9907"/>
      <w:r>
        <w:rPr>
          <w:rFonts w:hint="eastAsia"/>
        </w:rPr>
        <w:t>软硬件集成测试目标</w:t>
      </w:r>
      <w:r>
        <w:rPr>
          <w:rFonts w:hint="eastAsia"/>
        </w:rPr>
        <w:t xml:space="preserve"> / </w:t>
      </w:r>
      <w:r>
        <w:t>HW-SW Integration and Test Goals</w:t>
      </w:r>
      <w:bookmarkEnd w:id="13"/>
      <w:bookmarkEnd w:id="14"/>
    </w:p>
    <w:p w14:paraId="23A719B4" w14:textId="77777777" w:rsidR="00612085" w:rsidRDefault="00443485">
      <w:pPr>
        <w:rPr>
          <w:i/>
          <w:color w:val="0000FF"/>
          <w:sz w:val="20"/>
        </w:rPr>
      </w:pPr>
      <w:r>
        <w:rPr>
          <w:rFonts w:hint="eastAsia"/>
          <w:i/>
          <w:color w:val="0000FF"/>
          <w:sz w:val="20"/>
        </w:rPr>
        <w:t>[</w:t>
      </w:r>
      <w:r>
        <w:rPr>
          <w:i/>
          <w:color w:val="0000FF"/>
          <w:sz w:val="20"/>
        </w:rPr>
        <w:t>Clarify the HW-SW integration and test goal according to clause 7.4.2.2.2 to 7.4.2.2.6 in part 4 considering</w:t>
      </w:r>
    </w:p>
    <w:p w14:paraId="5C91E588" w14:textId="77777777" w:rsidR="00612085" w:rsidRDefault="00443485">
      <w:pPr>
        <w:rPr>
          <w:i/>
          <w:color w:val="0000FF"/>
          <w:sz w:val="20"/>
        </w:rPr>
      </w:pPr>
      <w:r>
        <w:rPr>
          <w:i/>
          <w:color w:val="0000FF"/>
          <w:sz w:val="20"/>
        </w:rPr>
        <w:t xml:space="preserve"> target ASIL</w:t>
      </w:r>
      <w:r>
        <w:rPr>
          <w:rFonts w:hint="eastAsia"/>
          <w:i/>
          <w:color w:val="0000FF"/>
          <w:sz w:val="20"/>
        </w:rPr>
        <w:t>]</w:t>
      </w:r>
    </w:p>
    <w:p w14:paraId="641F75C2" w14:textId="77777777" w:rsidR="00612085" w:rsidRDefault="00612085">
      <w:pPr>
        <w:rPr>
          <w:i/>
          <w:color w:val="0000FF"/>
          <w:sz w:val="20"/>
        </w:rPr>
      </w:pPr>
    </w:p>
    <w:p w14:paraId="25F58E23" w14:textId="77777777" w:rsidR="00612085" w:rsidRDefault="00443485">
      <w:pPr>
        <w:pStyle w:val="2"/>
      </w:pPr>
      <w:bookmarkStart w:id="15" w:name="_Toc22436"/>
      <w:r>
        <w:rPr>
          <w:rFonts w:hint="eastAsia"/>
        </w:rPr>
        <w:t>进入</w:t>
      </w:r>
      <w:r>
        <w:rPr>
          <w:rFonts w:hint="eastAsia"/>
        </w:rPr>
        <w:t>/</w:t>
      </w:r>
      <w:r>
        <w:rPr>
          <w:rFonts w:hint="eastAsia"/>
        </w:rPr>
        <w:t>退出软硬件集成测试的标准</w:t>
      </w:r>
      <w:r>
        <w:rPr>
          <w:rFonts w:hint="eastAsia"/>
        </w:rPr>
        <w:t xml:space="preserve"> / E</w:t>
      </w:r>
      <w:r>
        <w:t>nter/Exit Criteria of HW-SW Integration and Test</w:t>
      </w:r>
      <w:bookmarkEnd w:id="15"/>
    </w:p>
    <w:p w14:paraId="585A9574" w14:textId="77777777" w:rsidR="00612085" w:rsidRDefault="00443485">
      <w:pPr>
        <w:rPr>
          <w:i/>
          <w:color w:val="0000FF"/>
          <w:sz w:val="20"/>
        </w:rPr>
      </w:pPr>
      <w:r>
        <w:rPr>
          <w:rFonts w:hint="eastAsia"/>
          <w:i/>
          <w:color w:val="0000FF"/>
          <w:sz w:val="20"/>
        </w:rPr>
        <w:t>[</w:t>
      </w:r>
      <w:r>
        <w:rPr>
          <w:i/>
          <w:color w:val="0000FF"/>
          <w:sz w:val="20"/>
        </w:rPr>
        <w:t xml:space="preserve">Test strategy and draft plan are normally finished before kick-off; test design can start after corresponding </w:t>
      </w:r>
    </w:p>
    <w:p w14:paraId="26245A95" w14:textId="77777777" w:rsidR="00612085" w:rsidRDefault="00443485">
      <w:r>
        <w:rPr>
          <w:i/>
          <w:color w:val="0000FF"/>
          <w:sz w:val="20"/>
        </w:rPr>
        <w:t>design finished; test can start after implementation finished</w:t>
      </w:r>
      <w:r>
        <w:rPr>
          <w:rFonts w:hint="eastAsia"/>
          <w:i/>
          <w:color w:val="0000FF"/>
          <w:sz w:val="20"/>
        </w:rPr>
        <w:t>]</w:t>
      </w:r>
    </w:p>
    <w:p w14:paraId="5BB3DEFE" w14:textId="77777777" w:rsidR="00612085" w:rsidRDefault="00612085"/>
    <w:p w14:paraId="1E7EA073" w14:textId="77777777" w:rsidR="00612085" w:rsidRDefault="00443485">
      <w:pPr>
        <w:pStyle w:val="2"/>
      </w:pPr>
      <w:bookmarkStart w:id="16" w:name="_Toc18040"/>
      <w:r>
        <w:rPr>
          <w:rFonts w:hint="eastAsia"/>
        </w:rPr>
        <w:t>软硬件集成策略</w:t>
      </w:r>
      <w:r>
        <w:rPr>
          <w:rFonts w:hint="eastAsia"/>
        </w:rPr>
        <w:t xml:space="preserve"> / </w:t>
      </w:r>
      <w:r>
        <w:t>HW-SW Integration Strategy</w:t>
      </w:r>
      <w:bookmarkEnd w:id="16"/>
    </w:p>
    <w:p w14:paraId="7ADE1E03" w14:textId="77777777" w:rsidR="00612085" w:rsidRDefault="00443485">
      <w:pPr>
        <w:rPr>
          <w:i/>
          <w:color w:val="0000FF"/>
          <w:sz w:val="20"/>
        </w:rPr>
      </w:pPr>
      <w:r>
        <w:rPr>
          <w:rFonts w:hint="eastAsia"/>
          <w:i/>
          <w:color w:val="0000FF"/>
          <w:sz w:val="20"/>
        </w:rPr>
        <w:t>[</w:t>
      </w:r>
      <w:r>
        <w:rPr>
          <w:i/>
          <w:color w:val="0000FF"/>
          <w:sz w:val="20"/>
        </w:rPr>
        <w:t xml:space="preserve">Clarify of integration strategy including integration and test order, considering the dependencies between </w:t>
      </w:r>
    </w:p>
    <w:p w14:paraId="363248CF" w14:textId="77777777" w:rsidR="00612085" w:rsidRDefault="00443485">
      <w:r>
        <w:rPr>
          <w:i/>
          <w:color w:val="0000FF"/>
          <w:sz w:val="20"/>
        </w:rPr>
        <w:t>Different elements</w:t>
      </w:r>
      <w:r>
        <w:rPr>
          <w:rFonts w:hint="eastAsia"/>
          <w:i/>
          <w:color w:val="0000FF"/>
          <w:sz w:val="20"/>
        </w:rPr>
        <w:t>]</w:t>
      </w:r>
    </w:p>
    <w:p w14:paraId="42200072" w14:textId="77777777" w:rsidR="00612085" w:rsidRDefault="00612085">
      <w:pPr>
        <w:pStyle w:val="2"/>
        <w:numPr>
          <w:ilvl w:val="0"/>
          <w:numId w:val="0"/>
        </w:numPr>
      </w:pPr>
    </w:p>
    <w:p w14:paraId="60BDE7AF" w14:textId="77777777" w:rsidR="00612085" w:rsidRDefault="00443485">
      <w:pPr>
        <w:pStyle w:val="2"/>
      </w:pPr>
      <w:bookmarkStart w:id="17" w:name="_Toc55659242"/>
      <w:bookmarkStart w:id="18" w:name="_Toc22772"/>
      <w:r>
        <w:rPr>
          <w:rFonts w:hint="eastAsia"/>
        </w:rPr>
        <w:t>软硬件集成测试方法</w:t>
      </w:r>
      <w:r>
        <w:rPr>
          <w:rFonts w:hint="eastAsia"/>
        </w:rPr>
        <w:t xml:space="preserve"> / </w:t>
      </w:r>
      <w:r>
        <w:t>HW-SW Integration and Test Method</w:t>
      </w:r>
      <w:bookmarkEnd w:id="17"/>
      <w:bookmarkEnd w:id="18"/>
    </w:p>
    <w:p w14:paraId="706E0F58" w14:textId="77777777" w:rsidR="00612085" w:rsidRDefault="00443485">
      <w:pPr>
        <w:rPr>
          <w:i/>
          <w:color w:val="0000FF"/>
          <w:sz w:val="20"/>
        </w:rPr>
      </w:pPr>
      <w:r>
        <w:rPr>
          <w:rFonts w:hint="eastAsia"/>
          <w:i/>
          <w:color w:val="0000FF"/>
          <w:sz w:val="20"/>
        </w:rPr>
        <w:t>[</w:t>
      </w:r>
      <w:r>
        <w:rPr>
          <w:i/>
          <w:color w:val="0000FF"/>
          <w:sz w:val="20"/>
        </w:rPr>
        <w:t>Clarify the HW-SW integration and test method according to table 4 to table 8 in part 4 considering target ASIL</w:t>
      </w:r>
      <w:r>
        <w:rPr>
          <w:rFonts w:hint="eastAsia"/>
          <w:i/>
          <w:color w:val="0000FF"/>
          <w:sz w:val="20"/>
        </w:rPr>
        <w:t>]</w:t>
      </w:r>
    </w:p>
    <w:p w14:paraId="494F9CF4" w14:textId="77777777" w:rsidR="00612085" w:rsidRDefault="00612085"/>
    <w:p w14:paraId="0E450B65" w14:textId="77777777" w:rsidR="00612085" w:rsidRDefault="00443485">
      <w:pPr>
        <w:pStyle w:val="2"/>
      </w:pPr>
      <w:bookmarkStart w:id="19" w:name="_Toc55659243"/>
      <w:bookmarkStart w:id="20" w:name="_Toc6347"/>
      <w:r>
        <w:rPr>
          <w:rFonts w:hint="eastAsia"/>
        </w:rPr>
        <w:t>软硬件集成测试用例导出方法</w:t>
      </w:r>
      <w:r>
        <w:rPr>
          <w:rFonts w:hint="eastAsia"/>
        </w:rPr>
        <w:t xml:space="preserve"> / </w:t>
      </w:r>
      <w:r>
        <w:t>Method for deriving test cases for HW-SW Integration and Test</w:t>
      </w:r>
      <w:bookmarkEnd w:id="19"/>
      <w:bookmarkEnd w:id="20"/>
    </w:p>
    <w:p w14:paraId="09D2D180" w14:textId="77777777" w:rsidR="00612085" w:rsidRDefault="00443485">
      <w:r>
        <w:rPr>
          <w:rFonts w:hint="eastAsia"/>
          <w:i/>
          <w:color w:val="0000FF"/>
          <w:sz w:val="20"/>
        </w:rPr>
        <w:t>[</w:t>
      </w:r>
      <w:r>
        <w:rPr>
          <w:i/>
          <w:color w:val="0000FF"/>
          <w:sz w:val="20"/>
        </w:rPr>
        <w:t>Clarify the method for deriving test cases according to table 3 in part 4 considering target ASIL</w:t>
      </w:r>
      <w:r>
        <w:rPr>
          <w:rFonts w:hint="eastAsia"/>
          <w:i/>
          <w:color w:val="0000FF"/>
          <w:sz w:val="20"/>
        </w:rPr>
        <w:t>]</w:t>
      </w:r>
    </w:p>
    <w:p w14:paraId="77BBCAA0" w14:textId="77777777" w:rsidR="00612085" w:rsidRDefault="00612085"/>
    <w:p w14:paraId="7A5965FD" w14:textId="77777777" w:rsidR="00612085" w:rsidRDefault="00443485">
      <w:pPr>
        <w:pStyle w:val="2"/>
      </w:pPr>
      <w:bookmarkStart w:id="21" w:name="_Toc55659244"/>
      <w:bookmarkStart w:id="22" w:name="_Toc30423"/>
      <w:r>
        <w:rPr>
          <w:rFonts w:hint="eastAsia"/>
        </w:rPr>
        <w:t>软硬件集成异常处理方法</w:t>
      </w:r>
      <w:r>
        <w:rPr>
          <w:rFonts w:hint="eastAsia"/>
        </w:rPr>
        <w:t xml:space="preserve"> / </w:t>
      </w:r>
      <w:r>
        <w:t>Method for Handling Anomalies during HW-SW Integration and Test</w:t>
      </w:r>
      <w:bookmarkEnd w:id="21"/>
      <w:bookmarkEnd w:id="22"/>
    </w:p>
    <w:p w14:paraId="52AAA381" w14:textId="77777777" w:rsidR="00612085" w:rsidRDefault="00443485">
      <w:r>
        <w:rPr>
          <w:rFonts w:hint="eastAsia"/>
          <w:i/>
          <w:color w:val="0000FF"/>
          <w:sz w:val="20"/>
        </w:rPr>
        <w:t>[</w:t>
      </w:r>
      <w:r>
        <w:rPr>
          <w:i/>
          <w:color w:val="0000FF"/>
          <w:sz w:val="20"/>
        </w:rPr>
        <w:t>Clarify the method for handling issue during HW-SW integration test</w:t>
      </w:r>
      <w:r>
        <w:rPr>
          <w:rFonts w:hint="eastAsia"/>
          <w:i/>
          <w:color w:val="0000FF"/>
          <w:sz w:val="20"/>
        </w:rPr>
        <w:t>]</w:t>
      </w:r>
    </w:p>
    <w:p w14:paraId="774F6ACB" w14:textId="77777777" w:rsidR="00612085" w:rsidRDefault="00612085"/>
    <w:p w14:paraId="3CC0F345" w14:textId="77777777" w:rsidR="00612085" w:rsidRDefault="00443485">
      <w:pPr>
        <w:pStyle w:val="2"/>
      </w:pPr>
      <w:bookmarkStart w:id="23" w:name="_Toc55659245"/>
      <w:bookmarkStart w:id="24" w:name="_Toc14764"/>
      <w:r>
        <w:rPr>
          <w:rFonts w:hint="eastAsia"/>
        </w:rPr>
        <w:t>软硬件集成测试回归策略</w:t>
      </w:r>
      <w:r>
        <w:rPr>
          <w:rFonts w:hint="eastAsia"/>
        </w:rPr>
        <w:t xml:space="preserve"> / </w:t>
      </w:r>
      <w:r>
        <w:t>Regression Strategy for HW-SW Integration and Test</w:t>
      </w:r>
      <w:bookmarkEnd w:id="23"/>
      <w:bookmarkEnd w:id="24"/>
    </w:p>
    <w:p w14:paraId="51416BEB" w14:textId="77777777" w:rsidR="00612085" w:rsidRDefault="00443485">
      <w:pPr>
        <w:rPr>
          <w:i/>
          <w:color w:val="0000FF"/>
          <w:sz w:val="20"/>
        </w:rPr>
      </w:pPr>
      <w:r>
        <w:rPr>
          <w:rFonts w:hint="eastAsia"/>
          <w:i/>
          <w:color w:val="0000FF"/>
          <w:sz w:val="20"/>
        </w:rPr>
        <w:t>[</w:t>
      </w:r>
      <w:r>
        <w:rPr>
          <w:i/>
          <w:color w:val="0000FF"/>
          <w:sz w:val="20"/>
        </w:rPr>
        <w:t>Clarify the regression strategy for HW-SW Integration test</w:t>
      </w:r>
      <w:r>
        <w:rPr>
          <w:rFonts w:hint="eastAsia"/>
          <w:i/>
          <w:color w:val="0000FF"/>
          <w:sz w:val="20"/>
        </w:rPr>
        <w:t>]</w:t>
      </w:r>
    </w:p>
    <w:p w14:paraId="55D5E5A5" w14:textId="77777777" w:rsidR="00612085" w:rsidRDefault="00612085">
      <w:pPr>
        <w:rPr>
          <w:i/>
          <w:color w:val="0000FF"/>
          <w:sz w:val="20"/>
        </w:rPr>
      </w:pPr>
    </w:p>
    <w:p w14:paraId="09D7CB87" w14:textId="77777777" w:rsidR="00612085" w:rsidRDefault="00443485">
      <w:pPr>
        <w:pStyle w:val="2"/>
      </w:pPr>
      <w:bookmarkStart w:id="25" w:name="_Toc55659246"/>
      <w:bookmarkStart w:id="26" w:name="_Toc31020"/>
      <w:r>
        <w:rPr>
          <w:rFonts w:hint="eastAsia"/>
        </w:rPr>
        <w:t>软硬件集成测试通过</w:t>
      </w:r>
      <w:r>
        <w:rPr>
          <w:rFonts w:hint="eastAsia"/>
        </w:rPr>
        <w:t>/</w:t>
      </w:r>
      <w:r>
        <w:rPr>
          <w:rFonts w:hint="eastAsia"/>
        </w:rPr>
        <w:t>不通过的指标</w:t>
      </w:r>
      <w:r>
        <w:rPr>
          <w:rFonts w:hint="eastAsia"/>
        </w:rPr>
        <w:t xml:space="preserve"> / </w:t>
      </w:r>
      <w:r>
        <w:t>Criteria for Pass/Fail of HW-SW Integration and Test</w:t>
      </w:r>
      <w:bookmarkEnd w:id="25"/>
      <w:bookmarkEnd w:id="26"/>
    </w:p>
    <w:p w14:paraId="36A7B2B1" w14:textId="77777777" w:rsidR="00612085" w:rsidRDefault="00443485">
      <w:r>
        <w:rPr>
          <w:rFonts w:hint="eastAsia"/>
          <w:i/>
          <w:color w:val="0000FF"/>
          <w:sz w:val="20"/>
        </w:rPr>
        <w:t>[</w:t>
      </w:r>
      <w:r>
        <w:rPr>
          <w:i/>
          <w:color w:val="0000FF"/>
          <w:sz w:val="20"/>
        </w:rPr>
        <w:t>Clarify the criteria for PASS/FAIL for HW-SW Integration test</w:t>
      </w:r>
      <w:r>
        <w:rPr>
          <w:rFonts w:hint="eastAsia"/>
          <w:i/>
          <w:color w:val="0000FF"/>
          <w:sz w:val="20"/>
        </w:rPr>
        <w:t>]</w:t>
      </w:r>
    </w:p>
    <w:p w14:paraId="5A7EF010" w14:textId="77777777" w:rsidR="00612085" w:rsidRDefault="00443485">
      <w:pPr>
        <w:pStyle w:val="1"/>
      </w:pPr>
      <w:bookmarkStart w:id="27" w:name="_Toc55659247"/>
      <w:bookmarkStart w:id="28" w:name="_Toc1503"/>
      <w:r>
        <w:rPr>
          <w:rFonts w:hint="eastAsia"/>
        </w:rPr>
        <w:t>软硬件集成测试计划</w:t>
      </w:r>
      <w:r>
        <w:rPr>
          <w:rFonts w:hint="eastAsia"/>
        </w:rPr>
        <w:t xml:space="preserve"> / </w:t>
      </w:r>
      <w:r>
        <w:t>Planning of HW-SW Integration and Test</w:t>
      </w:r>
      <w:bookmarkEnd w:id="27"/>
      <w:bookmarkEnd w:id="28"/>
    </w:p>
    <w:p w14:paraId="52CC85C1" w14:textId="77777777" w:rsidR="00612085" w:rsidRDefault="00443485">
      <w:pPr>
        <w:pStyle w:val="2"/>
      </w:pPr>
      <w:bookmarkStart w:id="29" w:name="_Toc55659248"/>
      <w:bookmarkStart w:id="30" w:name="_Toc5279"/>
      <w:r>
        <w:rPr>
          <w:rFonts w:hint="eastAsia"/>
        </w:rPr>
        <w:t>测试环境和设备计划</w:t>
      </w:r>
      <w:r>
        <w:rPr>
          <w:rFonts w:hint="eastAsia"/>
        </w:rPr>
        <w:t xml:space="preserve"> / </w:t>
      </w:r>
      <w:r>
        <w:t>Planning of HW-SW Integration and Test Environment and Equipment</w:t>
      </w:r>
      <w:bookmarkEnd w:id="29"/>
      <w:bookmarkEnd w:id="30"/>
    </w:p>
    <w:p w14:paraId="0B342531" w14:textId="77777777" w:rsidR="00612085" w:rsidRDefault="00612085"/>
    <w:p w14:paraId="6A8387BD" w14:textId="77777777" w:rsidR="00612085" w:rsidRDefault="00443485">
      <w:pPr>
        <w:pStyle w:val="2"/>
      </w:pPr>
      <w:bookmarkStart w:id="31" w:name="_Toc55659249"/>
      <w:bookmarkStart w:id="32" w:name="_Toc18057"/>
      <w:r>
        <w:rPr>
          <w:rFonts w:hint="eastAsia"/>
        </w:rPr>
        <w:t>测试人员和职责安排</w:t>
      </w:r>
      <w:r>
        <w:rPr>
          <w:rFonts w:hint="eastAsia"/>
        </w:rPr>
        <w:t xml:space="preserve"> / R</w:t>
      </w:r>
      <w:r>
        <w:t>esponsibility of HW-SW Integration and Test</w:t>
      </w:r>
      <w:bookmarkEnd w:id="31"/>
      <w:bookmarkEnd w:id="32"/>
    </w:p>
    <w:p w14:paraId="52FB4DAD" w14:textId="77777777" w:rsidR="00612085" w:rsidRDefault="00612085">
      <w:pPr>
        <w:pStyle w:val="2"/>
        <w:numPr>
          <w:ilvl w:val="0"/>
          <w:numId w:val="0"/>
        </w:numPr>
        <w:ind w:left="576"/>
      </w:pPr>
    </w:p>
    <w:p w14:paraId="0DDFD4E5" w14:textId="77777777" w:rsidR="00612085" w:rsidRDefault="00443485">
      <w:pPr>
        <w:pStyle w:val="2"/>
      </w:pPr>
      <w:bookmarkStart w:id="33" w:name="_Toc55659250"/>
      <w:bookmarkStart w:id="34" w:name="_Toc24636"/>
      <w:r>
        <w:rPr>
          <w:rFonts w:hint="eastAsia"/>
        </w:rPr>
        <w:t>测试日程</w:t>
      </w:r>
      <w:r>
        <w:rPr>
          <w:rFonts w:hint="eastAsia"/>
        </w:rPr>
        <w:t xml:space="preserve"> / Schedule of HW-SW Integration and Test</w:t>
      </w:r>
      <w:bookmarkEnd w:id="33"/>
      <w:bookmarkEnd w:id="34"/>
    </w:p>
    <w:sectPr w:rsidR="00612085">
      <w:headerReference w:type="default" r:id="rId13"/>
      <w:footerReference w:type="default" r:id="rId14"/>
      <w:headerReference w:type="first" r:id="rId15"/>
      <w:footerReference w:type="first" r:id="rId16"/>
      <w:pgSz w:w="11906" w:h="16838"/>
      <w:pgMar w:top="1440" w:right="1077" w:bottom="1440" w:left="1077" w:header="510" w:footer="510"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4CF09" w14:textId="77777777" w:rsidR="00724776" w:rsidRDefault="00724776">
      <w:r>
        <w:separator/>
      </w:r>
    </w:p>
  </w:endnote>
  <w:endnote w:type="continuationSeparator" w:id="0">
    <w:p w14:paraId="12E99884" w14:textId="77777777" w:rsidR="00724776" w:rsidRDefault="00724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Dotum">
    <w:altName w:val="Dotu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DE757" w14:textId="77777777" w:rsidR="00612085" w:rsidRDefault="00443485">
    <w:pPr>
      <w:pStyle w:val="a7"/>
    </w:pPr>
    <w:r>
      <w:rPr>
        <w:rFonts w:hint="eastAsia"/>
        <w:sz w:val="20"/>
      </w:rPr>
      <w:t>Confidential</w:t>
    </w:r>
    <w:r>
      <w:ptab w:relativeTo="margin" w:alignment="center" w:leader="none"/>
    </w:r>
    <w:r>
      <w:rPr>
        <w:rFonts w:ascii="Dotum" w:eastAsia="Dotum" w:hAnsi="Dotum" w:hint="eastAsia"/>
        <w:sz w:val="20"/>
        <w:szCs w:val="20"/>
      </w:rPr>
      <w:t>©</w:t>
    </w:r>
    <w:r>
      <w:rPr>
        <w:sz w:val="20"/>
        <w:szCs w:val="20"/>
      </w:rPr>
      <w:t xml:space="preserve"> 2019 SGS-TÜV SAAR GMBH ALL RIGHTS RESERVED</w:t>
    </w:r>
    <w:r>
      <w:ptab w:relativeTo="margin" w:alignment="right" w:leader="none"/>
    </w:r>
    <w:sdt>
      <w:sdtPr>
        <w:id w:val="-785582242"/>
      </w:sdtPr>
      <w:sdtEndPr/>
      <w:sdtContent>
        <w:r>
          <w:t xml:space="preserve"> </w:t>
        </w:r>
        <w:r>
          <w:rPr>
            <w:b/>
            <w:bCs/>
            <w:sz w:val="24"/>
            <w:szCs w:val="24"/>
          </w:rPr>
          <w:fldChar w:fldCharType="begin"/>
        </w:r>
        <w:r>
          <w:rPr>
            <w:b/>
            <w:bCs/>
          </w:rPr>
          <w:instrText>PAGE</w:instrText>
        </w:r>
        <w:r>
          <w:rPr>
            <w:b/>
            <w:bCs/>
            <w:sz w:val="24"/>
            <w:szCs w:val="24"/>
          </w:rPr>
          <w:fldChar w:fldCharType="separate"/>
        </w:r>
        <w:r>
          <w:rPr>
            <w:b/>
            <w:bCs/>
          </w:rPr>
          <w:t>15</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15</w:t>
        </w:r>
        <w:r>
          <w:rPr>
            <w:b/>
            <w:bCs/>
            <w:sz w:val="24"/>
            <w:szCs w:val="24"/>
          </w:rPr>
          <w:fldChar w:fldCharType="end"/>
        </w:r>
      </w:sdtContent>
    </w:sdt>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EFB75" w14:textId="77777777" w:rsidR="00612085" w:rsidRDefault="00443485">
    <w:pPr>
      <w:pStyle w:val="a7"/>
    </w:pPr>
    <w:r>
      <w:rPr>
        <w:rFonts w:hint="eastAsia"/>
        <w:sz w:val="20"/>
      </w:rPr>
      <w:t>Confidential</w:t>
    </w:r>
    <w:r>
      <w:ptab w:relativeTo="margin" w:alignment="center" w:leader="none"/>
    </w:r>
    <w:r>
      <w:rPr>
        <w:rFonts w:ascii="Dotum" w:eastAsia="Dotum" w:hAnsi="Dotum" w:hint="eastAsia"/>
        <w:sz w:val="20"/>
        <w:szCs w:val="20"/>
      </w:rPr>
      <w:t>©</w:t>
    </w:r>
    <w:r>
      <w:rPr>
        <w:sz w:val="20"/>
        <w:szCs w:val="20"/>
      </w:rPr>
      <w:t xml:space="preserve"> </w:t>
    </w:r>
    <w:bookmarkStart w:id="35" w:name="_Hlk9944753"/>
    <w:r>
      <w:rPr>
        <w:sz w:val="20"/>
        <w:szCs w:val="20"/>
      </w:rPr>
      <w:t>2019 SGS-TÜV SAAR GMBH ALL RIGHTS RESERVED</w:t>
    </w:r>
    <w:bookmarkEnd w:id="35"/>
    <w:r>
      <w:ptab w:relativeTo="margin" w:alignment="right" w:leader="none"/>
    </w:r>
    <w:sdt>
      <w:sdtPr>
        <w:id w:val="1423222559"/>
      </w:sdtPr>
      <w:sdtEndPr/>
      <w:sdtContent>
        <w:r>
          <w:t xml:space="preserve"> </w:t>
        </w:r>
        <w:r>
          <w:rPr>
            <w:b/>
            <w:bCs/>
            <w:sz w:val="24"/>
            <w:szCs w:val="24"/>
          </w:rPr>
          <w:fldChar w:fldCharType="begin"/>
        </w:r>
        <w:r>
          <w:rPr>
            <w:b/>
            <w:bCs/>
          </w:rPr>
          <w:instrText>PAGE</w:instrText>
        </w:r>
        <w:r>
          <w:rPr>
            <w:b/>
            <w:bCs/>
            <w:sz w:val="24"/>
            <w:szCs w:val="24"/>
          </w:rPr>
          <w:fldChar w:fldCharType="separate"/>
        </w:r>
        <w:r>
          <w:rPr>
            <w:b/>
            <w:bCs/>
          </w:rPr>
          <w:t>13</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15</w:t>
        </w:r>
        <w:r>
          <w:rPr>
            <w:b/>
            <w:bCs/>
            <w:sz w:val="24"/>
            <w:szCs w:val="24"/>
          </w:rPr>
          <w:fldChar w:fldCharType="end"/>
        </w:r>
      </w:sdtContent>
    </w:sdt>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DE87F" w14:textId="77777777" w:rsidR="00724776" w:rsidRDefault="00724776">
      <w:r>
        <w:separator/>
      </w:r>
    </w:p>
  </w:footnote>
  <w:footnote w:type="continuationSeparator" w:id="0">
    <w:p w14:paraId="6DAD8DEF" w14:textId="77777777" w:rsidR="00724776" w:rsidRDefault="00724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9233" w:type="dxa"/>
      <w:tblInd w:w="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5"/>
      <w:gridCol w:w="3118"/>
    </w:tblGrid>
    <w:tr w:rsidR="007317B0" w14:paraId="3A5905CE" w14:textId="77777777" w:rsidTr="007317B0">
      <w:trPr>
        <w:trHeight w:val="742"/>
      </w:trPr>
      <w:tc>
        <w:tcPr>
          <w:tcW w:w="6115" w:type="dxa"/>
          <w:vMerge w:val="restart"/>
          <w:vAlign w:val="center"/>
        </w:tcPr>
        <w:p w14:paraId="31603C94" w14:textId="05492723" w:rsidR="007317B0" w:rsidRDefault="007317B0" w:rsidP="007317B0">
          <w:pPr>
            <w:pStyle w:val="a9"/>
            <w:pBdr>
              <w:bottom w:val="none" w:sz="0" w:space="0" w:color="auto"/>
            </w:pBdr>
            <w:rPr>
              <w:rFonts w:ascii="微软雅黑" w:eastAsia="微软雅黑" w:hAnsi="微软雅黑"/>
              <w:sz w:val="16"/>
            </w:rPr>
          </w:pPr>
          <w:r>
            <w:rPr>
              <w:noProof/>
            </w:rPr>
            <w:drawing>
              <wp:anchor distT="0" distB="0" distL="114300" distR="114300" simplePos="0" relativeHeight="251662336" behindDoc="0" locked="0" layoutInCell="1" allowOverlap="1" wp14:anchorId="2AF49EE0" wp14:editId="24098F26">
                <wp:simplePos x="0" y="0"/>
                <wp:positionH relativeFrom="column">
                  <wp:posOffset>-321945</wp:posOffset>
                </wp:positionH>
                <wp:positionV relativeFrom="paragraph">
                  <wp:posOffset>-55880</wp:posOffset>
                </wp:positionV>
                <wp:extent cx="1129030" cy="500380"/>
                <wp:effectExtent l="0" t="0" r="0" b="0"/>
                <wp:wrapNone/>
                <wp:docPr id="11" name="Picture 1">
                  <a:extLst xmlns:a="http://schemas.openxmlformats.org/drawingml/2006/main">
                    <a:ext uri="{FF2B5EF4-FFF2-40B4-BE49-F238E27FC236}">
                      <a16:creationId xmlns:a16="http://schemas.microsoft.com/office/drawing/2014/main" id="{0F2650AB-B47D-4366-AFEE-3CB9D3FABE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a:extLst>
                            <a:ext uri="{FF2B5EF4-FFF2-40B4-BE49-F238E27FC236}">
                              <a16:creationId xmlns:a16="http://schemas.microsoft.com/office/drawing/2014/main" id="{0F2650AB-B47D-4366-AFEE-3CB9D3FABED4}"/>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9030" cy="500380"/>
                        </a:xfrm>
                        <a:prstGeom prst="rect">
                          <a:avLst/>
                        </a:prstGeom>
                        <a:noFill/>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rPr>
            <w:t xml:space="preserve">            HW-SW Integration</w:t>
          </w:r>
          <w:r>
            <w:rPr>
              <w:rFonts w:ascii="微软雅黑" w:eastAsia="微软雅黑" w:hAnsi="微软雅黑" w:hint="eastAsia"/>
            </w:rPr>
            <w:t xml:space="preserve"> T</w:t>
          </w:r>
          <w:r>
            <w:rPr>
              <w:rFonts w:ascii="微软雅黑" w:eastAsia="微软雅黑" w:hAnsi="微软雅黑"/>
            </w:rPr>
            <w:t>est Plan</w:t>
          </w:r>
        </w:p>
      </w:tc>
      <w:tc>
        <w:tcPr>
          <w:tcW w:w="3118" w:type="dxa"/>
          <w:vAlign w:val="center"/>
        </w:tcPr>
        <w:p w14:paraId="5400B628" w14:textId="5DDC1A28" w:rsidR="007317B0" w:rsidRDefault="007317B0" w:rsidP="007317B0">
          <w:pPr>
            <w:pStyle w:val="a9"/>
            <w:pBdr>
              <w:bottom w:val="none" w:sz="0" w:space="0" w:color="auto"/>
            </w:pBdr>
            <w:rPr>
              <w:rFonts w:ascii="微软雅黑" w:eastAsia="微软雅黑" w:hAnsi="微软雅黑"/>
              <w:sz w:val="16"/>
            </w:rPr>
          </w:pPr>
          <w:r>
            <w:rPr>
              <w:rFonts w:ascii="微软雅黑" w:eastAsia="微软雅黑" w:hAnsi="微软雅黑" w:hint="eastAsia"/>
            </w:rPr>
            <w:t>编号：</w:t>
          </w:r>
          <w:r>
            <w:rPr>
              <w:rFonts w:ascii="微软雅黑" w:eastAsia="微软雅黑" w:hAnsi="微软雅黑"/>
            </w:rPr>
            <w:t>SGS -FS-</w:t>
          </w:r>
          <w:r>
            <w:rPr>
              <w:rFonts w:ascii="微软雅黑" w:eastAsia="微软雅黑" w:hAnsi="微软雅黑" w:hint="eastAsia"/>
            </w:rPr>
            <w:t>SYS</w:t>
          </w:r>
          <w:r>
            <w:rPr>
              <w:rFonts w:ascii="微软雅黑" w:eastAsia="微软雅黑" w:hAnsi="微软雅黑"/>
            </w:rPr>
            <w:t>-XX</w:t>
          </w:r>
        </w:p>
      </w:tc>
    </w:tr>
    <w:tr w:rsidR="007317B0" w14:paraId="2619CD3A" w14:textId="77777777" w:rsidTr="007317B0">
      <w:trPr>
        <w:trHeight w:val="415"/>
      </w:trPr>
      <w:tc>
        <w:tcPr>
          <w:tcW w:w="6115" w:type="dxa"/>
          <w:vMerge/>
        </w:tcPr>
        <w:p w14:paraId="0440918C" w14:textId="77777777" w:rsidR="007317B0" w:rsidRDefault="007317B0" w:rsidP="007317B0">
          <w:pPr>
            <w:pStyle w:val="a9"/>
            <w:rPr>
              <w:rFonts w:ascii="微软雅黑" w:eastAsia="微软雅黑" w:hAnsi="微软雅黑"/>
              <w:sz w:val="16"/>
            </w:rPr>
          </w:pPr>
        </w:p>
      </w:tc>
      <w:tc>
        <w:tcPr>
          <w:tcW w:w="3118" w:type="dxa"/>
          <w:vAlign w:val="center"/>
        </w:tcPr>
        <w:p w14:paraId="3C1C55F1" w14:textId="13BAAE1D" w:rsidR="007317B0" w:rsidRDefault="007317B0" w:rsidP="007317B0">
          <w:pPr>
            <w:pStyle w:val="a9"/>
            <w:rPr>
              <w:rFonts w:ascii="微软雅黑" w:eastAsia="微软雅黑" w:hAnsi="微软雅黑"/>
              <w:sz w:val="16"/>
            </w:rPr>
          </w:pPr>
          <w:r>
            <w:rPr>
              <w:rFonts w:ascii="微软雅黑" w:eastAsia="微软雅黑" w:hAnsi="微软雅黑" w:hint="eastAsia"/>
            </w:rPr>
            <w:t>版本：Ver</w:t>
          </w:r>
          <w:r>
            <w:rPr>
              <w:rFonts w:ascii="微软雅黑" w:eastAsia="微软雅黑" w:hAnsi="微软雅黑"/>
            </w:rPr>
            <w:t xml:space="preserve"> 0.1</w:t>
          </w:r>
        </w:p>
      </w:tc>
    </w:tr>
  </w:tbl>
  <w:p w14:paraId="46E2F945" w14:textId="5C833705" w:rsidR="00612085" w:rsidRDefault="00612085" w:rsidP="0027591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8363"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2835"/>
    </w:tblGrid>
    <w:tr w:rsidR="00612085" w14:paraId="5B927B70" w14:textId="77777777">
      <w:tc>
        <w:tcPr>
          <w:tcW w:w="5528" w:type="dxa"/>
          <w:vMerge w:val="restart"/>
          <w:vAlign w:val="center"/>
        </w:tcPr>
        <w:p w14:paraId="5D0A92FF" w14:textId="242EB89E" w:rsidR="00612085" w:rsidRDefault="007317B0" w:rsidP="007317B0">
          <w:pPr>
            <w:pStyle w:val="a9"/>
            <w:pBdr>
              <w:bottom w:val="none" w:sz="0" w:space="0" w:color="auto"/>
            </w:pBdr>
            <w:ind w:firstLineChars="900" w:firstLine="1620"/>
            <w:jc w:val="both"/>
            <w:rPr>
              <w:rFonts w:ascii="微软雅黑" w:eastAsia="微软雅黑" w:hAnsi="微软雅黑"/>
            </w:rPr>
          </w:pPr>
          <w:r>
            <w:rPr>
              <w:noProof/>
            </w:rPr>
            <w:drawing>
              <wp:anchor distT="0" distB="0" distL="114300" distR="114300" simplePos="0" relativeHeight="251660288" behindDoc="0" locked="0" layoutInCell="1" allowOverlap="1" wp14:anchorId="6B0A263A" wp14:editId="017645CB">
                <wp:simplePos x="0" y="0"/>
                <wp:positionH relativeFrom="column">
                  <wp:posOffset>-678180</wp:posOffset>
                </wp:positionH>
                <wp:positionV relativeFrom="paragraph">
                  <wp:posOffset>-21590</wp:posOffset>
                </wp:positionV>
                <wp:extent cx="1129030" cy="500380"/>
                <wp:effectExtent l="0" t="0" r="0" b="0"/>
                <wp:wrapNone/>
                <wp:docPr id="10" name="Picture 1">
                  <a:extLst xmlns:a="http://schemas.openxmlformats.org/drawingml/2006/main">
                    <a:ext uri="{FF2B5EF4-FFF2-40B4-BE49-F238E27FC236}">
                      <a16:creationId xmlns:a16="http://schemas.microsoft.com/office/drawing/2014/main" id="{0F2650AB-B47D-4366-AFEE-3CB9D3FABE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a:extLst>
                            <a:ext uri="{FF2B5EF4-FFF2-40B4-BE49-F238E27FC236}">
                              <a16:creationId xmlns:a16="http://schemas.microsoft.com/office/drawing/2014/main" id="{0F2650AB-B47D-4366-AFEE-3CB9D3FABED4}"/>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9030" cy="500380"/>
                        </a:xfrm>
                        <a:prstGeom prst="rect">
                          <a:avLst/>
                        </a:prstGeom>
                        <a:noFill/>
                      </pic:spPr>
                    </pic:pic>
                  </a:graphicData>
                </a:graphic>
                <wp14:sizeRelH relativeFrom="margin">
                  <wp14:pctWidth>0</wp14:pctWidth>
                </wp14:sizeRelH>
                <wp14:sizeRelV relativeFrom="margin">
                  <wp14:pctHeight>0</wp14:pctHeight>
                </wp14:sizeRelV>
              </wp:anchor>
            </w:drawing>
          </w:r>
          <w:r w:rsidR="00443485">
            <w:rPr>
              <w:rFonts w:ascii="微软雅黑" w:eastAsia="微软雅黑" w:hAnsi="微软雅黑"/>
            </w:rPr>
            <w:t>HW-SW Integration</w:t>
          </w:r>
          <w:r w:rsidR="00443485">
            <w:rPr>
              <w:rFonts w:ascii="微软雅黑" w:eastAsia="微软雅黑" w:hAnsi="微软雅黑" w:hint="eastAsia"/>
            </w:rPr>
            <w:t xml:space="preserve"> T</w:t>
          </w:r>
          <w:r w:rsidR="00443485">
            <w:rPr>
              <w:rFonts w:ascii="微软雅黑" w:eastAsia="微软雅黑" w:hAnsi="微软雅黑"/>
            </w:rPr>
            <w:t>est Plan</w:t>
          </w:r>
        </w:p>
      </w:tc>
      <w:tc>
        <w:tcPr>
          <w:tcW w:w="2835" w:type="dxa"/>
          <w:vAlign w:val="center"/>
        </w:tcPr>
        <w:p w14:paraId="79B62410" w14:textId="17984CB7" w:rsidR="00612085" w:rsidRDefault="00443485">
          <w:pPr>
            <w:pStyle w:val="a9"/>
            <w:pBdr>
              <w:bottom w:val="none" w:sz="0" w:space="0" w:color="auto"/>
            </w:pBdr>
            <w:jc w:val="left"/>
            <w:rPr>
              <w:rFonts w:ascii="微软雅黑" w:eastAsia="微软雅黑" w:hAnsi="微软雅黑"/>
            </w:rPr>
          </w:pPr>
          <w:r>
            <w:rPr>
              <w:rFonts w:ascii="微软雅黑" w:eastAsia="微软雅黑" w:hAnsi="微软雅黑" w:hint="eastAsia"/>
            </w:rPr>
            <w:t>编号：</w:t>
          </w:r>
          <w:r>
            <w:rPr>
              <w:rFonts w:ascii="微软雅黑" w:eastAsia="微软雅黑" w:hAnsi="微软雅黑"/>
            </w:rPr>
            <w:t>SGS-FS-</w:t>
          </w:r>
          <w:r>
            <w:rPr>
              <w:rFonts w:ascii="微软雅黑" w:eastAsia="微软雅黑" w:hAnsi="微软雅黑" w:hint="eastAsia"/>
            </w:rPr>
            <w:t>SYS</w:t>
          </w:r>
          <w:r>
            <w:rPr>
              <w:rFonts w:ascii="微软雅黑" w:eastAsia="微软雅黑" w:hAnsi="微软雅黑"/>
            </w:rPr>
            <w:t>-XX</w:t>
          </w:r>
        </w:p>
      </w:tc>
    </w:tr>
    <w:tr w:rsidR="00612085" w14:paraId="6BDF854F" w14:textId="77777777">
      <w:tc>
        <w:tcPr>
          <w:tcW w:w="5528" w:type="dxa"/>
          <w:vMerge/>
        </w:tcPr>
        <w:p w14:paraId="1D965AD2" w14:textId="77777777" w:rsidR="00612085" w:rsidRDefault="00612085">
          <w:pPr>
            <w:pStyle w:val="a9"/>
            <w:rPr>
              <w:rFonts w:ascii="微软雅黑" w:eastAsia="微软雅黑" w:hAnsi="微软雅黑"/>
            </w:rPr>
          </w:pPr>
        </w:p>
      </w:tc>
      <w:tc>
        <w:tcPr>
          <w:tcW w:w="2835" w:type="dxa"/>
          <w:vAlign w:val="center"/>
        </w:tcPr>
        <w:p w14:paraId="2C26E9AE" w14:textId="77777777" w:rsidR="00612085" w:rsidRDefault="00443485">
          <w:pPr>
            <w:pStyle w:val="a9"/>
            <w:jc w:val="left"/>
            <w:rPr>
              <w:rFonts w:ascii="微软雅黑" w:eastAsia="微软雅黑" w:hAnsi="微软雅黑"/>
            </w:rPr>
          </w:pPr>
          <w:r>
            <w:rPr>
              <w:rFonts w:ascii="微软雅黑" w:eastAsia="微软雅黑" w:hAnsi="微软雅黑" w:hint="eastAsia"/>
            </w:rPr>
            <w:t>版本：Ver</w:t>
          </w:r>
          <w:r>
            <w:rPr>
              <w:rFonts w:ascii="微软雅黑" w:eastAsia="微软雅黑" w:hAnsi="微软雅黑"/>
            </w:rPr>
            <w:t xml:space="preserve"> 0.1</w:t>
          </w:r>
        </w:p>
      </w:tc>
    </w:tr>
  </w:tbl>
  <w:p w14:paraId="790A2460" w14:textId="77777777" w:rsidR="00612085" w:rsidRDefault="00612085">
    <w:pPr>
      <w:tabs>
        <w:tab w:val="left" w:pos="29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9566D"/>
    <w:multiLevelType w:val="singleLevel"/>
    <w:tmpl w:val="2969566D"/>
    <w:lvl w:ilvl="0">
      <w:start w:val="1"/>
      <w:numFmt w:val="bullet"/>
      <w:pStyle w:val="BodyTextRequirement"/>
      <w:lvlText w:val=""/>
      <w:lvlJc w:val="left"/>
      <w:pPr>
        <w:tabs>
          <w:tab w:val="left" w:pos="720"/>
        </w:tabs>
        <w:ind w:left="454" w:hanging="454"/>
      </w:pPr>
      <w:rPr>
        <w:rFonts w:ascii="Wingdings" w:hAnsi="Wingdings" w:hint="default"/>
      </w:rPr>
    </w:lvl>
  </w:abstractNum>
  <w:abstractNum w:abstractNumId="1" w15:restartNumberingAfterBreak="0">
    <w:nsid w:val="31541E7B"/>
    <w:multiLevelType w:val="multilevel"/>
    <w:tmpl w:val="31541E7B"/>
    <w:lvl w:ilvl="0">
      <w:start w:val="1"/>
      <w:numFmt w:val="decimal"/>
      <w:pStyle w:val="1"/>
      <w:lvlText w:val="%1"/>
      <w:lvlJc w:val="left"/>
      <w:pPr>
        <w:tabs>
          <w:tab w:val="left" w:pos="432"/>
        </w:tabs>
        <w:ind w:left="432" w:hanging="432"/>
      </w:pPr>
      <w:rPr>
        <w:rFonts w:hint="default"/>
      </w:rPr>
    </w:lvl>
    <w:lvl w:ilvl="1">
      <w:start w:val="1"/>
      <w:numFmt w:val="decimal"/>
      <w:pStyle w:val="2"/>
      <w:lvlText w:val="%1.%2"/>
      <w:lvlJc w:val="left"/>
      <w:pPr>
        <w:tabs>
          <w:tab w:val="left" w:pos="717"/>
        </w:tabs>
        <w:ind w:left="717" w:hanging="576"/>
      </w:pPr>
      <w:rPr>
        <w:rFonts w:ascii="Times New Roman" w:hAnsi="Times New Roman" w:hint="default"/>
        <w:b/>
        <w:i w:val="0"/>
        <w:sz w:val="24"/>
        <w:szCs w:val="24"/>
      </w:rPr>
    </w:lvl>
    <w:lvl w:ilvl="2">
      <w:start w:val="1"/>
      <w:numFmt w:val="decimal"/>
      <w:pStyle w:val="3"/>
      <w:lvlText w:val="%1.%2.%3"/>
      <w:lvlJc w:val="left"/>
      <w:pPr>
        <w:tabs>
          <w:tab w:val="left" w:pos="720"/>
        </w:tabs>
        <w:ind w:left="720" w:hanging="720"/>
      </w:pPr>
      <w:rPr>
        <w:rFonts w:hint="default"/>
      </w:rPr>
    </w:lvl>
    <w:lvl w:ilvl="3">
      <w:start w:val="1"/>
      <w:numFmt w:val="decimal"/>
      <w:pStyle w:val="4"/>
      <w:lvlText w:val="%1.%2.%3.%4"/>
      <w:lvlJc w:val="left"/>
      <w:pPr>
        <w:tabs>
          <w:tab w:val="left" w:pos="864"/>
        </w:tabs>
        <w:ind w:left="864" w:hanging="864"/>
      </w:pPr>
      <w:rPr>
        <w:rFonts w:hint="default"/>
      </w:rPr>
    </w:lvl>
    <w:lvl w:ilvl="4">
      <w:start w:val="1"/>
      <w:numFmt w:val="decimal"/>
      <w:pStyle w:val="5"/>
      <w:lvlText w:val="%1.%2.%3.%4.%5"/>
      <w:lvlJc w:val="left"/>
      <w:pPr>
        <w:tabs>
          <w:tab w:val="left" w:pos="1008"/>
        </w:tabs>
        <w:ind w:left="1008" w:hanging="1008"/>
      </w:pPr>
      <w:rPr>
        <w:rFonts w:hint="default"/>
      </w:rPr>
    </w:lvl>
    <w:lvl w:ilvl="5">
      <w:start w:val="1"/>
      <w:numFmt w:val="decimal"/>
      <w:pStyle w:val="6"/>
      <w:lvlText w:val="%1.%2.%3.%4.%5.%6"/>
      <w:lvlJc w:val="left"/>
      <w:pPr>
        <w:tabs>
          <w:tab w:val="left" w:pos="1152"/>
        </w:tabs>
        <w:ind w:left="1152" w:hanging="1152"/>
      </w:pPr>
      <w:rPr>
        <w:rFonts w:hint="default"/>
      </w:rPr>
    </w:lvl>
    <w:lvl w:ilvl="6">
      <w:start w:val="1"/>
      <w:numFmt w:val="decimal"/>
      <w:pStyle w:val="7"/>
      <w:lvlText w:val="%1.%2.%3.%4.%5.%6.%7"/>
      <w:lvlJc w:val="left"/>
      <w:pPr>
        <w:tabs>
          <w:tab w:val="left" w:pos="1296"/>
        </w:tabs>
        <w:ind w:left="1296" w:hanging="1296"/>
      </w:pPr>
      <w:rPr>
        <w:rFonts w:hint="default"/>
      </w:rPr>
    </w:lvl>
    <w:lvl w:ilvl="7">
      <w:start w:val="1"/>
      <w:numFmt w:val="decimal"/>
      <w:pStyle w:val="8"/>
      <w:lvlText w:val="%1.%2.%3.%4.%5.%6.%7.%8"/>
      <w:lvlJc w:val="left"/>
      <w:pPr>
        <w:tabs>
          <w:tab w:val="left" w:pos="1440"/>
        </w:tabs>
        <w:ind w:left="1440" w:hanging="1440"/>
      </w:pPr>
      <w:rPr>
        <w:rFonts w:hint="default"/>
      </w:rPr>
    </w:lvl>
    <w:lvl w:ilvl="8">
      <w:start w:val="1"/>
      <w:numFmt w:val="decimal"/>
      <w:pStyle w:val="9"/>
      <w:lvlText w:val="%1.%2.%3.%4.%5.%6.%7.%8.%9"/>
      <w:lvlJc w:val="left"/>
      <w:pPr>
        <w:tabs>
          <w:tab w:val="left" w:pos="1584"/>
        </w:tabs>
        <w:ind w:left="1584" w:hanging="1584"/>
      </w:pPr>
      <w:rPr>
        <w:rFonts w:hint="default"/>
      </w:rPr>
    </w:lvl>
  </w:abstractNum>
  <w:abstractNum w:abstractNumId="2" w15:restartNumberingAfterBreak="0">
    <w:nsid w:val="741635E6"/>
    <w:multiLevelType w:val="multilevel"/>
    <w:tmpl w:val="741635E6"/>
    <w:lvl w:ilvl="0">
      <w:start w:val="1"/>
      <w:numFmt w:val="decimal"/>
      <w:lvlText w:val="%1."/>
      <w:lvlJc w:val="left"/>
      <w:pPr>
        <w:ind w:left="540" w:hanging="360"/>
      </w:pPr>
      <w:rPr>
        <w:rFonts w:hint="default"/>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6CF"/>
    <w:rsid w:val="00006633"/>
    <w:rsid w:val="0004361D"/>
    <w:rsid w:val="00075E9B"/>
    <w:rsid w:val="00080904"/>
    <w:rsid w:val="00081622"/>
    <w:rsid w:val="00082ED0"/>
    <w:rsid w:val="00083CB7"/>
    <w:rsid w:val="00092AB1"/>
    <w:rsid w:val="00095956"/>
    <w:rsid w:val="000A348C"/>
    <w:rsid w:val="000B0982"/>
    <w:rsid w:val="000C4312"/>
    <w:rsid w:val="000D05F2"/>
    <w:rsid w:val="000D2167"/>
    <w:rsid w:val="000E7357"/>
    <w:rsid w:val="000F24CF"/>
    <w:rsid w:val="000F4E5D"/>
    <w:rsid w:val="00100B1E"/>
    <w:rsid w:val="001032EE"/>
    <w:rsid w:val="001033E3"/>
    <w:rsid w:val="00104F89"/>
    <w:rsid w:val="001053FE"/>
    <w:rsid w:val="0011082A"/>
    <w:rsid w:val="001262AD"/>
    <w:rsid w:val="001267FB"/>
    <w:rsid w:val="00127C9B"/>
    <w:rsid w:val="00143546"/>
    <w:rsid w:val="00143CBC"/>
    <w:rsid w:val="00145C97"/>
    <w:rsid w:val="0015089E"/>
    <w:rsid w:val="00150F96"/>
    <w:rsid w:val="00165537"/>
    <w:rsid w:val="00170408"/>
    <w:rsid w:val="001727A3"/>
    <w:rsid w:val="00172F06"/>
    <w:rsid w:val="00182337"/>
    <w:rsid w:val="001864E9"/>
    <w:rsid w:val="00190743"/>
    <w:rsid w:val="001A2C8A"/>
    <w:rsid w:val="001A4902"/>
    <w:rsid w:val="001A5D54"/>
    <w:rsid w:val="001B7D6F"/>
    <w:rsid w:val="001C0B74"/>
    <w:rsid w:val="001C3B65"/>
    <w:rsid w:val="001C477C"/>
    <w:rsid w:val="001C52A7"/>
    <w:rsid w:val="001D1396"/>
    <w:rsid w:val="001D7669"/>
    <w:rsid w:val="001E234E"/>
    <w:rsid w:val="001E6364"/>
    <w:rsid w:val="00203098"/>
    <w:rsid w:val="00205BB1"/>
    <w:rsid w:val="002154FF"/>
    <w:rsid w:val="002171D7"/>
    <w:rsid w:val="00222102"/>
    <w:rsid w:val="002353F6"/>
    <w:rsid w:val="00244B8E"/>
    <w:rsid w:val="002531C6"/>
    <w:rsid w:val="002532BD"/>
    <w:rsid w:val="00257DF8"/>
    <w:rsid w:val="00263DE5"/>
    <w:rsid w:val="0027591C"/>
    <w:rsid w:val="002773F3"/>
    <w:rsid w:val="00284652"/>
    <w:rsid w:val="00287EE8"/>
    <w:rsid w:val="002919FE"/>
    <w:rsid w:val="00295C55"/>
    <w:rsid w:val="00295C65"/>
    <w:rsid w:val="002B4CD9"/>
    <w:rsid w:val="002C2FC7"/>
    <w:rsid w:val="002C3C01"/>
    <w:rsid w:val="002D0D78"/>
    <w:rsid w:val="002E6D12"/>
    <w:rsid w:val="002F02BE"/>
    <w:rsid w:val="002F2063"/>
    <w:rsid w:val="003124C0"/>
    <w:rsid w:val="00313FFF"/>
    <w:rsid w:val="0031744C"/>
    <w:rsid w:val="00322375"/>
    <w:rsid w:val="0032560C"/>
    <w:rsid w:val="00333247"/>
    <w:rsid w:val="0033731C"/>
    <w:rsid w:val="00355591"/>
    <w:rsid w:val="0036375F"/>
    <w:rsid w:val="0036421C"/>
    <w:rsid w:val="003649E9"/>
    <w:rsid w:val="00377855"/>
    <w:rsid w:val="00381B59"/>
    <w:rsid w:val="003944D6"/>
    <w:rsid w:val="00396FAD"/>
    <w:rsid w:val="003A3341"/>
    <w:rsid w:val="003A3DFB"/>
    <w:rsid w:val="003A6866"/>
    <w:rsid w:val="003B68BF"/>
    <w:rsid w:val="003C1F7E"/>
    <w:rsid w:val="003C3CF5"/>
    <w:rsid w:val="003C4CD0"/>
    <w:rsid w:val="003C6951"/>
    <w:rsid w:val="003D7FA8"/>
    <w:rsid w:val="003E58B5"/>
    <w:rsid w:val="003F08F2"/>
    <w:rsid w:val="003F2FCF"/>
    <w:rsid w:val="003F6B84"/>
    <w:rsid w:val="003F772F"/>
    <w:rsid w:val="00403BEA"/>
    <w:rsid w:val="00412884"/>
    <w:rsid w:val="00412CAC"/>
    <w:rsid w:val="00424167"/>
    <w:rsid w:val="00432840"/>
    <w:rsid w:val="00435AA5"/>
    <w:rsid w:val="00436A9D"/>
    <w:rsid w:val="00443485"/>
    <w:rsid w:val="00453B66"/>
    <w:rsid w:val="004601D4"/>
    <w:rsid w:val="004722DC"/>
    <w:rsid w:val="004723D6"/>
    <w:rsid w:val="004727F2"/>
    <w:rsid w:val="004750CF"/>
    <w:rsid w:val="0047709A"/>
    <w:rsid w:val="00482C61"/>
    <w:rsid w:val="00486123"/>
    <w:rsid w:val="004A2B28"/>
    <w:rsid w:val="004A40B6"/>
    <w:rsid w:val="004A617E"/>
    <w:rsid w:val="004C0894"/>
    <w:rsid w:val="004C7463"/>
    <w:rsid w:val="004D336F"/>
    <w:rsid w:val="004D42E0"/>
    <w:rsid w:val="004D4F83"/>
    <w:rsid w:val="004E5BC7"/>
    <w:rsid w:val="004E5CD9"/>
    <w:rsid w:val="004F195D"/>
    <w:rsid w:val="004F2CAC"/>
    <w:rsid w:val="00501A4B"/>
    <w:rsid w:val="005154F3"/>
    <w:rsid w:val="00517208"/>
    <w:rsid w:val="0052435C"/>
    <w:rsid w:val="00536F02"/>
    <w:rsid w:val="00554C91"/>
    <w:rsid w:val="0055606A"/>
    <w:rsid w:val="00560AAB"/>
    <w:rsid w:val="00561FA0"/>
    <w:rsid w:val="005712B1"/>
    <w:rsid w:val="00571747"/>
    <w:rsid w:val="00572958"/>
    <w:rsid w:val="005816AE"/>
    <w:rsid w:val="00582159"/>
    <w:rsid w:val="0058529C"/>
    <w:rsid w:val="005858F4"/>
    <w:rsid w:val="005B1228"/>
    <w:rsid w:val="005B78EE"/>
    <w:rsid w:val="005D5050"/>
    <w:rsid w:val="005E2C3F"/>
    <w:rsid w:val="005E4876"/>
    <w:rsid w:val="005E4DD2"/>
    <w:rsid w:val="005F31CD"/>
    <w:rsid w:val="00612085"/>
    <w:rsid w:val="006124A6"/>
    <w:rsid w:val="00620A73"/>
    <w:rsid w:val="00624ED7"/>
    <w:rsid w:val="00630A11"/>
    <w:rsid w:val="006461E8"/>
    <w:rsid w:val="0064620E"/>
    <w:rsid w:val="00651FB7"/>
    <w:rsid w:val="006520F5"/>
    <w:rsid w:val="00653E04"/>
    <w:rsid w:val="006541DE"/>
    <w:rsid w:val="00655B32"/>
    <w:rsid w:val="006566D7"/>
    <w:rsid w:val="006578A0"/>
    <w:rsid w:val="00672E8B"/>
    <w:rsid w:val="006750CA"/>
    <w:rsid w:val="00677559"/>
    <w:rsid w:val="006931F0"/>
    <w:rsid w:val="006A06A7"/>
    <w:rsid w:val="006A2DCF"/>
    <w:rsid w:val="006A33DE"/>
    <w:rsid w:val="006A3CDF"/>
    <w:rsid w:val="006A5482"/>
    <w:rsid w:val="006B6DDF"/>
    <w:rsid w:val="006C008E"/>
    <w:rsid w:val="006C1F57"/>
    <w:rsid w:val="006C3732"/>
    <w:rsid w:val="006C76C1"/>
    <w:rsid w:val="006D0396"/>
    <w:rsid w:val="006D279C"/>
    <w:rsid w:val="006E715B"/>
    <w:rsid w:val="006F224D"/>
    <w:rsid w:val="00706841"/>
    <w:rsid w:val="007119C1"/>
    <w:rsid w:val="00712134"/>
    <w:rsid w:val="0071405F"/>
    <w:rsid w:val="00724776"/>
    <w:rsid w:val="007254CA"/>
    <w:rsid w:val="007317B0"/>
    <w:rsid w:val="0074067F"/>
    <w:rsid w:val="00751943"/>
    <w:rsid w:val="00751DBB"/>
    <w:rsid w:val="00753270"/>
    <w:rsid w:val="00756E40"/>
    <w:rsid w:val="00761454"/>
    <w:rsid w:val="007751F7"/>
    <w:rsid w:val="00776245"/>
    <w:rsid w:val="00792D57"/>
    <w:rsid w:val="00793C0C"/>
    <w:rsid w:val="00793EB8"/>
    <w:rsid w:val="00795ED4"/>
    <w:rsid w:val="007A0651"/>
    <w:rsid w:val="007A1B49"/>
    <w:rsid w:val="007A273D"/>
    <w:rsid w:val="007A370A"/>
    <w:rsid w:val="007A387B"/>
    <w:rsid w:val="007A7EF4"/>
    <w:rsid w:val="007B758E"/>
    <w:rsid w:val="007C19D0"/>
    <w:rsid w:val="007C2577"/>
    <w:rsid w:val="007C4051"/>
    <w:rsid w:val="007C766D"/>
    <w:rsid w:val="007D001C"/>
    <w:rsid w:val="007D7F4D"/>
    <w:rsid w:val="007E1FFC"/>
    <w:rsid w:val="007F067D"/>
    <w:rsid w:val="007F2334"/>
    <w:rsid w:val="007F265D"/>
    <w:rsid w:val="007F484F"/>
    <w:rsid w:val="007F4985"/>
    <w:rsid w:val="007F7EE2"/>
    <w:rsid w:val="00807B25"/>
    <w:rsid w:val="008128A6"/>
    <w:rsid w:val="00813FAB"/>
    <w:rsid w:val="00815651"/>
    <w:rsid w:val="00820D3C"/>
    <w:rsid w:val="008248CB"/>
    <w:rsid w:val="00827156"/>
    <w:rsid w:val="00827C5E"/>
    <w:rsid w:val="0083463B"/>
    <w:rsid w:val="00840AB3"/>
    <w:rsid w:val="00841672"/>
    <w:rsid w:val="00846A68"/>
    <w:rsid w:val="00850524"/>
    <w:rsid w:val="00852C09"/>
    <w:rsid w:val="008549F1"/>
    <w:rsid w:val="00866DC2"/>
    <w:rsid w:val="00870A8B"/>
    <w:rsid w:val="008733FC"/>
    <w:rsid w:val="00884641"/>
    <w:rsid w:val="00896705"/>
    <w:rsid w:val="008A1147"/>
    <w:rsid w:val="008A73EC"/>
    <w:rsid w:val="008C02CC"/>
    <w:rsid w:val="008C1404"/>
    <w:rsid w:val="008C7705"/>
    <w:rsid w:val="008D0378"/>
    <w:rsid w:val="008D763F"/>
    <w:rsid w:val="008F06AA"/>
    <w:rsid w:val="008F3819"/>
    <w:rsid w:val="008F5C66"/>
    <w:rsid w:val="00920276"/>
    <w:rsid w:val="00923074"/>
    <w:rsid w:val="009403CB"/>
    <w:rsid w:val="00943BAF"/>
    <w:rsid w:val="00946A57"/>
    <w:rsid w:val="0095348A"/>
    <w:rsid w:val="00954C9C"/>
    <w:rsid w:val="0096070A"/>
    <w:rsid w:val="009712D0"/>
    <w:rsid w:val="00972994"/>
    <w:rsid w:val="00993B97"/>
    <w:rsid w:val="009A3ADC"/>
    <w:rsid w:val="009B7851"/>
    <w:rsid w:val="009C088C"/>
    <w:rsid w:val="009C5911"/>
    <w:rsid w:val="009D34C1"/>
    <w:rsid w:val="009D6F1D"/>
    <w:rsid w:val="009E08BC"/>
    <w:rsid w:val="009F13CA"/>
    <w:rsid w:val="009F6E7C"/>
    <w:rsid w:val="00A058A8"/>
    <w:rsid w:val="00A1043D"/>
    <w:rsid w:val="00A21065"/>
    <w:rsid w:val="00A2577F"/>
    <w:rsid w:val="00A3130A"/>
    <w:rsid w:val="00A32157"/>
    <w:rsid w:val="00A34B26"/>
    <w:rsid w:val="00A357DD"/>
    <w:rsid w:val="00A3700F"/>
    <w:rsid w:val="00A46F44"/>
    <w:rsid w:val="00A5065B"/>
    <w:rsid w:val="00A57BE3"/>
    <w:rsid w:val="00A65D8D"/>
    <w:rsid w:val="00A877A6"/>
    <w:rsid w:val="00A912BD"/>
    <w:rsid w:val="00AA040B"/>
    <w:rsid w:val="00AB1089"/>
    <w:rsid w:val="00AB2DD6"/>
    <w:rsid w:val="00AB3807"/>
    <w:rsid w:val="00AB7322"/>
    <w:rsid w:val="00AB7381"/>
    <w:rsid w:val="00AB74F0"/>
    <w:rsid w:val="00AC41F7"/>
    <w:rsid w:val="00AC5EFA"/>
    <w:rsid w:val="00AC6547"/>
    <w:rsid w:val="00AD2974"/>
    <w:rsid w:val="00AD77B0"/>
    <w:rsid w:val="00AE3B59"/>
    <w:rsid w:val="00AF6D78"/>
    <w:rsid w:val="00B05345"/>
    <w:rsid w:val="00B0601B"/>
    <w:rsid w:val="00B12444"/>
    <w:rsid w:val="00B163F2"/>
    <w:rsid w:val="00B16629"/>
    <w:rsid w:val="00B236CF"/>
    <w:rsid w:val="00B24D34"/>
    <w:rsid w:val="00B36DEA"/>
    <w:rsid w:val="00B71F4F"/>
    <w:rsid w:val="00B81648"/>
    <w:rsid w:val="00B8356B"/>
    <w:rsid w:val="00B95BBA"/>
    <w:rsid w:val="00BA2AB7"/>
    <w:rsid w:val="00BB61C6"/>
    <w:rsid w:val="00BC1EC9"/>
    <w:rsid w:val="00BD0947"/>
    <w:rsid w:val="00BD127B"/>
    <w:rsid w:val="00BE22CF"/>
    <w:rsid w:val="00BE2E0D"/>
    <w:rsid w:val="00C064B6"/>
    <w:rsid w:val="00C06CBB"/>
    <w:rsid w:val="00C12A43"/>
    <w:rsid w:val="00C137DC"/>
    <w:rsid w:val="00C14C05"/>
    <w:rsid w:val="00C1674A"/>
    <w:rsid w:val="00C22C8F"/>
    <w:rsid w:val="00C266C5"/>
    <w:rsid w:val="00C26DEF"/>
    <w:rsid w:val="00C4266D"/>
    <w:rsid w:val="00C54191"/>
    <w:rsid w:val="00C54873"/>
    <w:rsid w:val="00C63F37"/>
    <w:rsid w:val="00C6444A"/>
    <w:rsid w:val="00C6477B"/>
    <w:rsid w:val="00C668FB"/>
    <w:rsid w:val="00C72C24"/>
    <w:rsid w:val="00C7580D"/>
    <w:rsid w:val="00C83C5F"/>
    <w:rsid w:val="00C9329F"/>
    <w:rsid w:val="00CC0CF2"/>
    <w:rsid w:val="00CD6BD7"/>
    <w:rsid w:val="00CE4BD0"/>
    <w:rsid w:val="00CF0B4E"/>
    <w:rsid w:val="00CF1C51"/>
    <w:rsid w:val="00D055E8"/>
    <w:rsid w:val="00D24F69"/>
    <w:rsid w:val="00D3621D"/>
    <w:rsid w:val="00D419CD"/>
    <w:rsid w:val="00D6149A"/>
    <w:rsid w:val="00D63826"/>
    <w:rsid w:val="00D6399F"/>
    <w:rsid w:val="00D71AF8"/>
    <w:rsid w:val="00D73672"/>
    <w:rsid w:val="00D747F3"/>
    <w:rsid w:val="00D76F54"/>
    <w:rsid w:val="00D86A76"/>
    <w:rsid w:val="00DA276C"/>
    <w:rsid w:val="00DA6648"/>
    <w:rsid w:val="00DB640E"/>
    <w:rsid w:val="00DC37F7"/>
    <w:rsid w:val="00DD117A"/>
    <w:rsid w:val="00DE720D"/>
    <w:rsid w:val="00DF392A"/>
    <w:rsid w:val="00DF75B5"/>
    <w:rsid w:val="00E1097D"/>
    <w:rsid w:val="00E17B50"/>
    <w:rsid w:val="00E260DA"/>
    <w:rsid w:val="00E268DB"/>
    <w:rsid w:val="00E26C11"/>
    <w:rsid w:val="00E41404"/>
    <w:rsid w:val="00E41472"/>
    <w:rsid w:val="00E4271C"/>
    <w:rsid w:val="00E520FA"/>
    <w:rsid w:val="00E55A73"/>
    <w:rsid w:val="00E56066"/>
    <w:rsid w:val="00E57320"/>
    <w:rsid w:val="00E65D39"/>
    <w:rsid w:val="00E6790A"/>
    <w:rsid w:val="00E7017E"/>
    <w:rsid w:val="00E7329E"/>
    <w:rsid w:val="00E917A1"/>
    <w:rsid w:val="00EB4E61"/>
    <w:rsid w:val="00EB7E7E"/>
    <w:rsid w:val="00EC32B9"/>
    <w:rsid w:val="00EC7136"/>
    <w:rsid w:val="00EE0A52"/>
    <w:rsid w:val="00EE0C5C"/>
    <w:rsid w:val="00EE0D1B"/>
    <w:rsid w:val="00EE226C"/>
    <w:rsid w:val="00F043E7"/>
    <w:rsid w:val="00F06E54"/>
    <w:rsid w:val="00F3022B"/>
    <w:rsid w:val="00F34A2F"/>
    <w:rsid w:val="00F41D96"/>
    <w:rsid w:val="00F44143"/>
    <w:rsid w:val="00F44287"/>
    <w:rsid w:val="00F4618B"/>
    <w:rsid w:val="00F521A1"/>
    <w:rsid w:val="00F5408C"/>
    <w:rsid w:val="00F72FAB"/>
    <w:rsid w:val="00F739D0"/>
    <w:rsid w:val="00F8679F"/>
    <w:rsid w:val="00FA0963"/>
    <w:rsid w:val="00FA0C11"/>
    <w:rsid w:val="00FA19C1"/>
    <w:rsid w:val="00FA52D3"/>
    <w:rsid w:val="00FA74DB"/>
    <w:rsid w:val="00FC085F"/>
    <w:rsid w:val="00FC12EC"/>
    <w:rsid w:val="00FC1475"/>
    <w:rsid w:val="00FC5BA7"/>
    <w:rsid w:val="00FC71E9"/>
    <w:rsid w:val="00FC7F81"/>
    <w:rsid w:val="00FF48BA"/>
    <w:rsid w:val="01497884"/>
    <w:rsid w:val="02290BD4"/>
    <w:rsid w:val="0FBC7598"/>
    <w:rsid w:val="1009139A"/>
    <w:rsid w:val="10EA1CC3"/>
    <w:rsid w:val="11AF005F"/>
    <w:rsid w:val="1C955EF9"/>
    <w:rsid w:val="4123153C"/>
    <w:rsid w:val="471A45C8"/>
    <w:rsid w:val="53422453"/>
    <w:rsid w:val="59EF71EF"/>
    <w:rsid w:val="60E70C20"/>
    <w:rsid w:val="76475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DC961"/>
  <w15:docId w15:val="{D5FF6E82-C531-493D-8EEA-FB6D0537D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等线" w:hAnsi="Calibri" w:cstheme="minorBidi"/>
      <w:kern w:val="2"/>
      <w:sz w:val="21"/>
      <w:szCs w:val="22"/>
    </w:rPr>
  </w:style>
  <w:style w:type="paragraph" w:styleId="1">
    <w:name w:val="heading 1"/>
    <w:basedOn w:val="a"/>
    <w:next w:val="a"/>
    <w:link w:val="10"/>
    <w:qFormat/>
    <w:pPr>
      <w:keepNext/>
      <w:widowControl/>
      <w:numPr>
        <w:numId w:val="1"/>
      </w:numPr>
      <w:spacing w:before="180" w:after="120"/>
      <w:ind w:firstLine="0"/>
      <w:jc w:val="left"/>
      <w:outlineLvl w:val="0"/>
    </w:pPr>
    <w:rPr>
      <w:rFonts w:eastAsia="微软雅黑" w:cs="Calibri"/>
      <w:b/>
      <w:sz w:val="24"/>
      <w:szCs w:val="24"/>
    </w:rPr>
  </w:style>
  <w:style w:type="paragraph" w:styleId="2">
    <w:name w:val="heading 2"/>
    <w:basedOn w:val="a"/>
    <w:next w:val="a"/>
    <w:link w:val="20"/>
    <w:unhideWhenUsed/>
    <w:qFormat/>
    <w:pPr>
      <w:numPr>
        <w:ilvl w:val="1"/>
        <w:numId w:val="1"/>
      </w:numPr>
      <w:spacing w:afterLines="10" w:after="31"/>
      <w:ind w:firstLine="0"/>
      <w:jc w:val="left"/>
      <w:outlineLvl w:val="1"/>
    </w:pPr>
    <w:rPr>
      <w:b/>
      <w:sz w:val="22"/>
    </w:rPr>
  </w:style>
  <w:style w:type="paragraph" w:styleId="3">
    <w:name w:val="heading 3"/>
    <w:basedOn w:val="a"/>
    <w:next w:val="a"/>
    <w:link w:val="30"/>
    <w:unhideWhenUsed/>
    <w:qFormat/>
    <w:pPr>
      <w:keepNext/>
      <w:keepLines/>
      <w:numPr>
        <w:ilvl w:val="2"/>
        <w:numId w:val="1"/>
      </w:numPr>
      <w:outlineLvl w:val="2"/>
    </w:pPr>
    <w:rPr>
      <w:bCs/>
      <w:sz w:val="22"/>
      <w:szCs w:val="32"/>
    </w:rPr>
  </w:style>
  <w:style w:type="paragraph" w:styleId="4">
    <w:name w:val="heading 4"/>
    <w:basedOn w:val="a"/>
    <w:next w:val="a"/>
    <w:link w:val="40"/>
    <w:qFormat/>
    <w:pPr>
      <w:keepNext/>
      <w:widowControl/>
      <w:numPr>
        <w:ilvl w:val="3"/>
        <w:numId w:val="1"/>
      </w:numPr>
      <w:tabs>
        <w:tab w:val="left" w:pos="1152"/>
      </w:tabs>
      <w:spacing w:before="120" w:after="60"/>
      <w:outlineLvl w:val="3"/>
    </w:pPr>
    <w:rPr>
      <w:rFonts w:ascii="Arial" w:eastAsia="Arial Unicode MS" w:hAnsi="Arial" w:cs="Arial Unicode MS"/>
      <w:b/>
      <w:bCs/>
      <w:kern w:val="0"/>
      <w:sz w:val="24"/>
      <w:szCs w:val="24"/>
      <w:lang w:eastAsia="en-US"/>
    </w:rPr>
  </w:style>
  <w:style w:type="paragraph" w:styleId="5">
    <w:name w:val="heading 5"/>
    <w:basedOn w:val="a"/>
    <w:next w:val="a"/>
    <w:link w:val="50"/>
    <w:qFormat/>
    <w:pPr>
      <w:widowControl/>
      <w:numPr>
        <w:ilvl w:val="4"/>
        <w:numId w:val="1"/>
      </w:numPr>
      <w:spacing w:before="60" w:after="60"/>
      <w:outlineLvl w:val="4"/>
    </w:pPr>
    <w:rPr>
      <w:rFonts w:ascii="Arial" w:eastAsia="Arial Unicode MS" w:hAnsi="Arial" w:cs="Arial Unicode MS"/>
      <w:b/>
      <w:bCs/>
      <w:kern w:val="0"/>
      <w:sz w:val="24"/>
      <w:szCs w:val="20"/>
      <w:lang w:eastAsia="en-US"/>
    </w:rPr>
  </w:style>
  <w:style w:type="paragraph" w:styleId="6">
    <w:name w:val="heading 6"/>
    <w:basedOn w:val="a"/>
    <w:next w:val="a"/>
    <w:link w:val="60"/>
    <w:qFormat/>
    <w:pPr>
      <w:widowControl/>
      <w:numPr>
        <w:ilvl w:val="5"/>
        <w:numId w:val="1"/>
      </w:numPr>
      <w:spacing w:before="60" w:after="60"/>
      <w:outlineLvl w:val="5"/>
    </w:pPr>
    <w:rPr>
      <w:rFonts w:ascii="Arial" w:eastAsia="宋体" w:hAnsi="Arial" w:cs="Times New Roman"/>
      <w:b/>
      <w:bCs/>
      <w:caps/>
      <w:kern w:val="0"/>
      <w:sz w:val="28"/>
      <w:lang w:eastAsia="en-US"/>
    </w:rPr>
  </w:style>
  <w:style w:type="paragraph" w:styleId="7">
    <w:name w:val="heading 7"/>
    <w:basedOn w:val="a"/>
    <w:next w:val="a"/>
    <w:link w:val="70"/>
    <w:qFormat/>
    <w:pPr>
      <w:widowControl/>
      <w:numPr>
        <w:ilvl w:val="6"/>
        <w:numId w:val="1"/>
      </w:numPr>
      <w:spacing w:before="60" w:after="60"/>
      <w:outlineLvl w:val="6"/>
    </w:pPr>
    <w:rPr>
      <w:rFonts w:ascii="Arial" w:eastAsia="宋体" w:hAnsi="Arial" w:cs="Times New Roman"/>
      <w:b/>
      <w:kern w:val="0"/>
      <w:sz w:val="24"/>
      <w:szCs w:val="24"/>
      <w:lang w:eastAsia="en-US"/>
    </w:rPr>
  </w:style>
  <w:style w:type="paragraph" w:styleId="8">
    <w:name w:val="heading 8"/>
    <w:basedOn w:val="a"/>
    <w:next w:val="a"/>
    <w:link w:val="80"/>
    <w:qFormat/>
    <w:pPr>
      <w:widowControl/>
      <w:numPr>
        <w:ilvl w:val="7"/>
        <w:numId w:val="1"/>
      </w:numPr>
      <w:spacing w:before="60" w:after="60"/>
      <w:outlineLvl w:val="7"/>
    </w:pPr>
    <w:rPr>
      <w:rFonts w:ascii="Arial" w:eastAsia="宋体" w:hAnsi="Arial" w:cs="Times New Roman"/>
      <w:b/>
      <w:iCs/>
      <w:kern w:val="0"/>
      <w:sz w:val="24"/>
      <w:szCs w:val="24"/>
      <w:lang w:eastAsia="en-US"/>
    </w:rPr>
  </w:style>
  <w:style w:type="paragraph" w:styleId="9">
    <w:name w:val="heading 9"/>
    <w:basedOn w:val="a"/>
    <w:next w:val="a"/>
    <w:link w:val="90"/>
    <w:qFormat/>
    <w:pPr>
      <w:widowControl/>
      <w:numPr>
        <w:ilvl w:val="8"/>
        <w:numId w:val="1"/>
      </w:numPr>
      <w:spacing w:before="240" w:after="60"/>
      <w:outlineLvl w:val="8"/>
    </w:pPr>
    <w:rPr>
      <w:rFonts w:ascii="Arial" w:eastAsia="宋体" w:hAnsi="Arial" w:cs="Arial"/>
      <w:kern w:val="0"/>
      <w:sz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eastAsiaTheme="minorHAnsi"/>
      <w:sz w:val="18"/>
      <w:szCs w:val="18"/>
    </w:rPr>
  </w:style>
  <w:style w:type="paragraph" w:styleId="a3">
    <w:name w:val="Body Text"/>
    <w:basedOn w:val="a"/>
    <w:link w:val="a4"/>
    <w:qFormat/>
    <w:pPr>
      <w:widowControl/>
      <w:spacing w:before="60" w:after="120"/>
      <w:ind w:left="576"/>
    </w:pPr>
    <w:rPr>
      <w:rFonts w:ascii="Times New Roman" w:eastAsia="宋体" w:hAnsi="Times New Roman" w:cs="Times New Roman"/>
      <w:kern w:val="0"/>
      <w:sz w:val="24"/>
      <w:szCs w:val="24"/>
      <w:lang w:eastAsia="en-US"/>
    </w:rPr>
  </w:style>
  <w:style w:type="paragraph" w:styleId="TOC5">
    <w:name w:val="toc 5"/>
    <w:basedOn w:val="a"/>
    <w:next w:val="a"/>
    <w:uiPriority w:val="39"/>
    <w:unhideWhenUsed/>
    <w:qFormat/>
    <w:pPr>
      <w:ind w:left="840"/>
      <w:jc w:val="left"/>
    </w:pPr>
    <w:rPr>
      <w:rFonts w:eastAsiaTheme="minorHAnsi"/>
      <w:sz w:val="18"/>
      <w:szCs w:val="18"/>
    </w:rPr>
  </w:style>
  <w:style w:type="paragraph" w:styleId="TOC3">
    <w:name w:val="toc 3"/>
    <w:basedOn w:val="a"/>
    <w:next w:val="a"/>
    <w:uiPriority w:val="39"/>
    <w:unhideWhenUsed/>
    <w:qFormat/>
    <w:pPr>
      <w:ind w:left="420"/>
      <w:jc w:val="left"/>
    </w:pPr>
    <w:rPr>
      <w:rFonts w:eastAsiaTheme="minorHAnsi"/>
      <w:i/>
      <w:iCs/>
      <w:sz w:val="20"/>
      <w:szCs w:val="20"/>
    </w:rPr>
  </w:style>
  <w:style w:type="paragraph" w:styleId="TOC8">
    <w:name w:val="toc 8"/>
    <w:basedOn w:val="a"/>
    <w:next w:val="a"/>
    <w:uiPriority w:val="39"/>
    <w:unhideWhenUsed/>
    <w:qFormat/>
    <w:pPr>
      <w:ind w:left="1470"/>
      <w:jc w:val="left"/>
    </w:pPr>
    <w:rPr>
      <w:rFonts w:eastAsia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left" w:pos="420"/>
        <w:tab w:val="right" w:leader="dot" w:pos="9742"/>
      </w:tabs>
      <w:spacing w:before="120" w:after="120"/>
      <w:jc w:val="left"/>
    </w:pPr>
    <w:rPr>
      <w:rFonts w:eastAsiaTheme="minorHAnsi"/>
      <w:b/>
      <w:bCs/>
      <w:caps/>
      <w:sz w:val="24"/>
      <w:szCs w:val="20"/>
    </w:rPr>
  </w:style>
  <w:style w:type="paragraph" w:styleId="TOC4">
    <w:name w:val="toc 4"/>
    <w:basedOn w:val="a"/>
    <w:next w:val="a"/>
    <w:uiPriority w:val="39"/>
    <w:unhideWhenUsed/>
    <w:qFormat/>
    <w:pPr>
      <w:ind w:left="630"/>
      <w:jc w:val="left"/>
    </w:pPr>
    <w:rPr>
      <w:rFonts w:eastAsiaTheme="minorHAnsi"/>
      <w:sz w:val="18"/>
      <w:szCs w:val="18"/>
    </w:rPr>
  </w:style>
  <w:style w:type="paragraph" w:styleId="TOC6">
    <w:name w:val="toc 6"/>
    <w:basedOn w:val="a"/>
    <w:next w:val="a"/>
    <w:uiPriority w:val="39"/>
    <w:unhideWhenUsed/>
    <w:qFormat/>
    <w:pPr>
      <w:ind w:left="1050"/>
      <w:jc w:val="left"/>
    </w:pPr>
    <w:rPr>
      <w:rFonts w:eastAsiaTheme="minorHAnsi"/>
      <w:sz w:val="18"/>
      <w:szCs w:val="18"/>
    </w:rPr>
  </w:style>
  <w:style w:type="paragraph" w:styleId="TOC2">
    <w:name w:val="toc 2"/>
    <w:basedOn w:val="a"/>
    <w:next w:val="a"/>
    <w:uiPriority w:val="39"/>
    <w:unhideWhenUsed/>
    <w:qFormat/>
    <w:pPr>
      <w:ind w:left="210"/>
      <w:jc w:val="left"/>
    </w:pPr>
    <w:rPr>
      <w:rFonts w:eastAsiaTheme="minorHAnsi"/>
      <w:smallCaps/>
      <w:sz w:val="20"/>
      <w:szCs w:val="20"/>
    </w:rPr>
  </w:style>
  <w:style w:type="paragraph" w:styleId="TOC9">
    <w:name w:val="toc 9"/>
    <w:basedOn w:val="a"/>
    <w:next w:val="a"/>
    <w:uiPriority w:val="39"/>
    <w:unhideWhenUsed/>
    <w:qFormat/>
    <w:pPr>
      <w:ind w:left="1680"/>
      <w:jc w:val="left"/>
    </w:pPr>
    <w:rPr>
      <w:rFonts w:eastAsiaTheme="minorHAnsi"/>
      <w:sz w:val="18"/>
      <w:szCs w:val="18"/>
    </w:rPr>
  </w:style>
  <w:style w:type="paragraph" w:styleId="ab">
    <w:name w:val="Normal (Web)"/>
    <w:basedOn w:val="a"/>
    <w:qFormat/>
    <w:pPr>
      <w:widowControl/>
      <w:spacing w:before="100" w:beforeAutospacing="1" w:after="100" w:afterAutospacing="1"/>
      <w:jc w:val="left"/>
    </w:pPr>
    <w:rPr>
      <w:rFonts w:ascii="Times New Roman" w:eastAsia="宋体" w:hAnsi="Times New Roman" w:cs="Times New Roman"/>
      <w:kern w:val="0"/>
      <w:sz w:val="24"/>
      <w:szCs w:val="24"/>
      <w:lang w:eastAsia="en-US"/>
    </w:rPr>
  </w:style>
  <w:style w:type="paragraph" w:styleId="ac">
    <w:name w:val="Title"/>
    <w:basedOn w:val="a"/>
    <w:link w:val="ad"/>
    <w:qFormat/>
    <w:pPr>
      <w:widowControl/>
      <w:spacing w:before="180" w:after="120"/>
      <w:jc w:val="center"/>
    </w:pPr>
    <w:rPr>
      <w:rFonts w:ascii="Times New Roman" w:eastAsia="宋体" w:hAnsi="Times New Roman" w:cs="Times New Roman"/>
      <w:b/>
      <w:bCs/>
      <w:caps/>
      <w:kern w:val="0"/>
      <w:sz w:val="36"/>
      <w:szCs w:val="24"/>
      <w:lang w:eastAsia="en-US"/>
    </w:rPr>
  </w:style>
  <w:style w:type="table" w:styleId="ae">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qFormat/>
    <w:rPr>
      <w:color w:val="0563C1" w:themeColor="hyperlink"/>
      <w:u w:val="single"/>
    </w:rPr>
  </w:style>
  <w:style w:type="paragraph" w:styleId="af0">
    <w:name w:val="List Paragraph"/>
    <w:basedOn w:val="a"/>
    <w:uiPriority w:val="34"/>
    <w:qFormat/>
    <w:pPr>
      <w:ind w:firstLineChars="200" w:firstLine="420"/>
    </w:pPr>
  </w:style>
  <w:style w:type="paragraph" w:styleId="af1">
    <w:name w:val="No Spacing"/>
    <w:link w:val="af2"/>
    <w:uiPriority w:val="1"/>
    <w:qFormat/>
    <w:rPr>
      <w:rFonts w:asciiTheme="minorHAnsi" w:eastAsiaTheme="minorEastAsia" w:hAnsiTheme="minorHAnsi" w:cstheme="minorBidi"/>
      <w:sz w:val="22"/>
      <w:szCs w:val="22"/>
    </w:rPr>
  </w:style>
  <w:style w:type="character" w:customStyle="1" w:styleId="af2">
    <w:name w:val="无间隔 字符"/>
    <w:basedOn w:val="a0"/>
    <w:link w:val="af1"/>
    <w:uiPriority w:val="1"/>
    <w:qFormat/>
    <w:rPr>
      <w:kern w:val="0"/>
      <w:sz w:val="22"/>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qFormat/>
    <w:rPr>
      <w:rFonts w:ascii="Calibri" w:eastAsia="微软雅黑" w:hAnsi="Calibri" w:cs="Calibri"/>
      <w:b/>
      <w:sz w:val="24"/>
      <w:szCs w:val="24"/>
    </w:rPr>
  </w:style>
  <w:style w:type="character" w:customStyle="1" w:styleId="20">
    <w:name w:val="标题 2 字符"/>
    <w:basedOn w:val="a0"/>
    <w:link w:val="2"/>
    <w:qFormat/>
    <w:rPr>
      <w:rFonts w:ascii="Calibri" w:eastAsia="等线" w:hAnsi="Calibri"/>
      <w:b/>
      <w:sz w:val="22"/>
    </w:rPr>
  </w:style>
  <w:style w:type="character" w:customStyle="1" w:styleId="30">
    <w:name w:val="标题 3 字符"/>
    <w:basedOn w:val="a0"/>
    <w:link w:val="3"/>
    <w:qFormat/>
    <w:rPr>
      <w:rFonts w:ascii="Calibri" w:eastAsia="等线" w:hAnsi="Calibri"/>
      <w:bCs/>
      <w:sz w:val="22"/>
      <w:szCs w:val="32"/>
    </w:rPr>
  </w:style>
  <w:style w:type="character" w:customStyle="1" w:styleId="ad">
    <w:name w:val="标题 字符"/>
    <w:basedOn w:val="a0"/>
    <w:link w:val="ac"/>
    <w:qFormat/>
    <w:rPr>
      <w:rFonts w:ascii="Times New Roman" w:eastAsia="宋体" w:hAnsi="Times New Roman" w:cs="Times New Roman"/>
      <w:b/>
      <w:bCs/>
      <w:caps/>
      <w:kern w:val="0"/>
      <w:sz w:val="36"/>
      <w:szCs w:val="24"/>
      <w:lang w:eastAsia="en-US"/>
    </w:rPr>
  </w:style>
  <w:style w:type="paragraph" w:customStyle="1" w:styleId="tabletxt">
    <w:name w:val="tabletxt"/>
    <w:basedOn w:val="a"/>
    <w:qFormat/>
    <w:pPr>
      <w:widowControl/>
      <w:autoSpaceDE w:val="0"/>
      <w:autoSpaceDN w:val="0"/>
      <w:adjustRightInd w:val="0"/>
      <w:spacing w:before="20" w:after="20"/>
    </w:pPr>
    <w:rPr>
      <w:rFonts w:ascii="Times New Roman" w:eastAsia="宋体" w:hAnsi="Times New Roman" w:cs="Arial"/>
      <w:kern w:val="0"/>
      <w:sz w:val="20"/>
      <w:szCs w:val="20"/>
      <w:lang w:eastAsia="en-US"/>
    </w:rPr>
  </w:style>
  <w:style w:type="character" w:customStyle="1" w:styleId="a4">
    <w:name w:val="正文文本 字符"/>
    <w:basedOn w:val="a0"/>
    <w:link w:val="a3"/>
    <w:qFormat/>
    <w:rPr>
      <w:rFonts w:ascii="Times New Roman" w:eastAsia="宋体" w:hAnsi="Times New Roman" w:cs="Times New Roman"/>
      <w:kern w:val="0"/>
      <w:sz w:val="24"/>
      <w:szCs w:val="24"/>
      <w:lang w:eastAsia="en-US"/>
    </w:rPr>
  </w:style>
  <w:style w:type="paragraph" w:customStyle="1" w:styleId="Tabletext">
    <w:name w:val="Tabletext"/>
    <w:basedOn w:val="a"/>
    <w:qFormat/>
    <w:pPr>
      <w:keepLines/>
      <w:spacing w:line="240" w:lineRule="atLeast"/>
      <w:jc w:val="left"/>
    </w:pPr>
    <w:rPr>
      <w:rFonts w:ascii="Arial" w:eastAsia="宋体" w:hAnsi="Arial" w:cs="Times New Roman"/>
      <w:kern w:val="0"/>
      <w:sz w:val="20"/>
      <w:szCs w:val="20"/>
      <w:lang w:eastAsia="en-US"/>
    </w:rPr>
  </w:style>
  <w:style w:type="paragraph" w:customStyle="1" w:styleId="InfoBlue">
    <w:name w:val="InfoBlue"/>
    <w:basedOn w:val="a"/>
    <w:next w:val="a3"/>
    <w:qFormat/>
    <w:pPr>
      <w:spacing w:after="120" w:line="240" w:lineRule="atLeast"/>
      <w:ind w:left="576"/>
    </w:pPr>
    <w:rPr>
      <w:rFonts w:ascii="Times New Roman" w:eastAsia="宋体" w:hAnsi="Times New Roman" w:cs="Times New Roman"/>
      <w:i/>
      <w:color w:val="0000FF"/>
      <w:kern w:val="0"/>
      <w:sz w:val="24"/>
      <w:szCs w:val="20"/>
      <w:lang w:eastAsia="en-US"/>
    </w:rPr>
  </w:style>
  <w:style w:type="character" w:customStyle="1" w:styleId="40">
    <w:name w:val="标题 4 字符"/>
    <w:basedOn w:val="a0"/>
    <w:link w:val="4"/>
    <w:qFormat/>
    <w:rPr>
      <w:rFonts w:ascii="Arial" w:eastAsia="Arial Unicode MS" w:hAnsi="Arial" w:cs="Arial Unicode MS"/>
      <w:b/>
      <w:bCs/>
      <w:kern w:val="0"/>
      <w:sz w:val="24"/>
      <w:szCs w:val="24"/>
      <w:lang w:eastAsia="en-US"/>
    </w:rPr>
  </w:style>
  <w:style w:type="character" w:customStyle="1" w:styleId="50">
    <w:name w:val="标题 5 字符"/>
    <w:basedOn w:val="a0"/>
    <w:link w:val="5"/>
    <w:qFormat/>
    <w:rPr>
      <w:rFonts w:ascii="Arial" w:eastAsia="Arial Unicode MS" w:hAnsi="Arial" w:cs="Arial Unicode MS"/>
      <w:b/>
      <w:bCs/>
      <w:kern w:val="0"/>
      <w:sz w:val="24"/>
      <w:szCs w:val="20"/>
      <w:lang w:eastAsia="en-US"/>
    </w:rPr>
  </w:style>
  <w:style w:type="character" w:customStyle="1" w:styleId="60">
    <w:name w:val="标题 6 字符"/>
    <w:basedOn w:val="a0"/>
    <w:link w:val="6"/>
    <w:qFormat/>
    <w:rPr>
      <w:rFonts w:ascii="Arial" w:eastAsia="宋体" w:hAnsi="Arial" w:cs="Times New Roman"/>
      <w:b/>
      <w:bCs/>
      <w:caps/>
      <w:kern w:val="0"/>
      <w:sz w:val="28"/>
      <w:lang w:eastAsia="en-US"/>
    </w:rPr>
  </w:style>
  <w:style w:type="character" w:customStyle="1" w:styleId="70">
    <w:name w:val="标题 7 字符"/>
    <w:basedOn w:val="a0"/>
    <w:link w:val="7"/>
    <w:qFormat/>
    <w:rPr>
      <w:rFonts w:ascii="Arial" w:eastAsia="宋体" w:hAnsi="Arial" w:cs="Times New Roman"/>
      <w:b/>
      <w:kern w:val="0"/>
      <w:sz w:val="24"/>
      <w:szCs w:val="24"/>
      <w:lang w:eastAsia="en-US"/>
    </w:rPr>
  </w:style>
  <w:style w:type="character" w:customStyle="1" w:styleId="80">
    <w:name w:val="标题 8 字符"/>
    <w:basedOn w:val="a0"/>
    <w:link w:val="8"/>
    <w:qFormat/>
    <w:rPr>
      <w:rFonts w:ascii="Arial" w:eastAsia="宋体" w:hAnsi="Arial" w:cs="Times New Roman"/>
      <w:b/>
      <w:iCs/>
      <w:kern w:val="0"/>
      <w:sz w:val="24"/>
      <w:szCs w:val="24"/>
      <w:lang w:eastAsia="en-US"/>
    </w:rPr>
  </w:style>
  <w:style w:type="character" w:customStyle="1" w:styleId="90">
    <w:name w:val="标题 9 字符"/>
    <w:basedOn w:val="a0"/>
    <w:link w:val="9"/>
    <w:qFormat/>
    <w:rPr>
      <w:rFonts w:ascii="Arial" w:eastAsia="宋体" w:hAnsi="Arial" w:cs="Arial"/>
      <w:kern w:val="0"/>
      <w:sz w:val="22"/>
      <w:lang w:eastAsia="en-US"/>
    </w:rPr>
  </w:style>
  <w:style w:type="table" w:customStyle="1" w:styleId="11">
    <w:name w:val="网格型1"/>
    <w:basedOn w:val="a1"/>
    <w:uiPriority w:val="59"/>
    <w:qFormat/>
    <w:rPr>
      <w:rFonts w:ascii="Calibri" w:hAnsi="Calibri"/>
      <w:sz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Titel">
    <w:name w:val="Tabelle Titel"/>
    <w:basedOn w:val="a"/>
    <w:link w:val="TabelleTitelZchn"/>
    <w:qFormat/>
    <w:pPr>
      <w:keepLines/>
      <w:widowControl/>
      <w:spacing w:before="40" w:after="40"/>
      <w:jc w:val="left"/>
    </w:pPr>
    <w:rPr>
      <w:rFonts w:ascii="Arial" w:eastAsia="MS Mincho" w:hAnsi="Arial" w:cs="Arial"/>
      <w:b/>
      <w:bCs/>
      <w:kern w:val="0"/>
      <w:sz w:val="18"/>
      <w:szCs w:val="18"/>
      <w:lang w:val="en-GB" w:eastAsia="ja-JP" w:bidi="he-IL"/>
    </w:rPr>
  </w:style>
  <w:style w:type="paragraph" w:customStyle="1" w:styleId="TabelleSIL">
    <w:name w:val="TabelleSIL"/>
    <w:basedOn w:val="a"/>
    <w:pPr>
      <w:keepLines/>
      <w:widowControl/>
      <w:overflowPunct w:val="0"/>
      <w:autoSpaceDE w:val="0"/>
      <w:autoSpaceDN w:val="0"/>
      <w:adjustRightInd w:val="0"/>
      <w:spacing w:before="60" w:after="60"/>
      <w:jc w:val="center"/>
      <w:textAlignment w:val="baseline"/>
    </w:pPr>
    <w:rPr>
      <w:rFonts w:ascii="Arial" w:eastAsia="MS Mincho" w:hAnsi="Arial" w:cs="Arial"/>
      <w:kern w:val="0"/>
      <w:sz w:val="18"/>
      <w:szCs w:val="18"/>
      <w:lang w:val="en-GB" w:eastAsia="en-US" w:bidi="he-IL"/>
    </w:rPr>
  </w:style>
  <w:style w:type="paragraph" w:customStyle="1" w:styleId="TabelleText">
    <w:name w:val="TabelleText"/>
    <w:basedOn w:val="a"/>
    <w:qFormat/>
    <w:pPr>
      <w:keepLines/>
      <w:widowControl/>
      <w:overflowPunct w:val="0"/>
      <w:autoSpaceDE w:val="0"/>
      <w:autoSpaceDN w:val="0"/>
      <w:adjustRightInd w:val="0"/>
      <w:spacing w:before="60" w:after="60"/>
      <w:jc w:val="left"/>
      <w:textAlignment w:val="baseline"/>
    </w:pPr>
    <w:rPr>
      <w:rFonts w:ascii="Arial" w:eastAsia="MS Mincho" w:hAnsi="Arial" w:cs="Times New Roman"/>
      <w:kern w:val="0"/>
      <w:sz w:val="18"/>
      <w:szCs w:val="18"/>
      <w:lang w:val="en-GB" w:eastAsia="en-US"/>
    </w:rPr>
  </w:style>
  <w:style w:type="character" w:customStyle="1" w:styleId="TabelleTitelZchn">
    <w:name w:val="Tabelle Titel Zchn"/>
    <w:link w:val="TabelleTitel"/>
    <w:qFormat/>
    <w:rPr>
      <w:rFonts w:ascii="Arial" w:eastAsia="MS Mincho" w:hAnsi="Arial" w:cs="Arial"/>
      <w:b/>
      <w:bCs/>
      <w:kern w:val="0"/>
      <w:sz w:val="18"/>
      <w:szCs w:val="18"/>
      <w:lang w:val="en-GB" w:eastAsia="ja-JP" w:bidi="he-IL"/>
    </w:rPr>
  </w:style>
  <w:style w:type="character" w:customStyle="1" w:styleId="a6">
    <w:name w:val="批注框文本 字符"/>
    <w:basedOn w:val="a0"/>
    <w:link w:val="a5"/>
    <w:uiPriority w:val="99"/>
    <w:semiHidden/>
    <w:qFormat/>
    <w:rPr>
      <w:rFonts w:ascii="Calibri" w:eastAsia="等线" w:hAnsi="Calibri"/>
      <w:sz w:val="18"/>
      <w:szCs w:val="18"/>
    </w:rPr>
  </w:style>
  <w:style w:type="paragraph" w:customStyle="1" w:styleId="BodyTextRequirement">
    <w:name w:val="BodyTextRequirement"/>
    <w:basedOn w:val="a3"/>
    <w:next w:val="a3"/>
    <w:qFormat/>
    <w:pPr>
      <w:numPr>
        <w:numId w:val="2"/>
      </w:numPr>
      <w:tabs>
        <w:tab w:val="clear" w:pos="720"/>
        <w:tab w:val="left" w:pos="0"/>
      </w:tabs>
      <w:spacing w:before="0"/>
      <w:ind w:left="0" w:hanging="680"/>
      <w:jc w:val="left"/>
    </w:pPr>
    <w:rPr>
      <w:rFonts w:ascii="Arial" w:hAnsi="Arial"/>
      <w:sz w:val="22"/>
      <w:szCs w:val="20"/>
      <w:lang w:eastAsia="de-DE"/>
    </w:rPr>
  </w:style>
  <w:style w:type="paragraph" w:customStyle="1" w:styleId="Default">
    <w:name w:val="Default"/>
    <w:pPr>
      <w:widowControl w:val="0"/>
      <w:autoSpaceDE w:val="0"/>
      <w:autoSpaceDN w:val="0"/>
      <w:adjustRightInd w:val="0"/>
    </w:pPr>
    <w:rPr>
      <w:rFonts w:ascii="Arial" w:eastAsiaTheme="minorEastAsia" w:hAnsi="Arial" w:cs="Arial"/>
      <w:color w:val="000000"/>
      <w:sz w:val="24"/>
      <w:szCs w:val="24"/>
    </w:rPr>
  </w:style>
  <w:style w:type="character" w:styleId="af3">
    <w:name w:val="Placeholder Text"/>
    <w:basedOn w:val="a0"/>
    <w:uiPriority w:val="99"/>
    <w:semiHidden/>
    <w:qFormat/>
    <w:rPr>
      <w:color w:val="808080"/>
    </w:rPr>
  </w:style>
  <w:style w:type="character" w:customStyle="1" w:styleId="high-light-bg4">
    <w:name w:val="high-light-bg4"/>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768EF27CD824CFA8A0E3C47E4CD3271"/>
        <w:category>
          <w:name w:val="常规"/>
          <w:gallery w:val="placeholder"/>
        </w:category>
        <w:types>
          <w:type w:val="bbPlcHdr"/>
        </w:types>
        <w:behaviors>
          <w:behavior w:val="content"/>
        </w:behaviors>
        <w:guid w:val="{E7656592-596E-4A00-8054-E819E044513D}"/>
      </w:docPartPr>
      <w:docPartBody>
        <w:p w:rsidR="00EF099C" w:rsidRDefault="004830E9">
          <w:pPr>
            <w:pStyle w:val="B768EF27CD824CFA8A0E3C47E4CD3271"/>
          </w:pPr>
          <w:r>
            <w:rPr>
              <w:rFonts w:asciiTheme="majorHAnsi" w:eastAsiaTheme="majorEastAsia" w:hAnsiTheme="majorHAnsi" w:cstheme="majorBidi"/>
              <w:color w:val="4472C4" w:themeColor="accent1"/>
              <w:sz w:val="88"/>
              <w:szCs w:val="88"/>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Dotum">
    <w:altName w:val="Dotum"/>
    <w:panose1 w:val="020B0600000101010101"/>
    <w:charset w:val="81"/>
    <w:family w:val="swiss"/>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9E8"/>
    <w:rsid w:val="000326E9"/>
    <w:rsid w:val="000F5B40"/>
    <w:rsid w:val="001018AD"/>
    <w:rsid w:val="0010419C"/>
    <w:rsid w:val="00106B0A"/>
    <w:rsid w:val="00166BEB"/>
    <w:rsid w:val="00232144"/>
    <w:rsid w:val="0023274F"/>
    <w:rsid w:val="00376A5F"/>
    <w:rsid w:val="0039764F"/>
    <w:rsid w:val="003D2012"/>
    <w:rsid w:val="004041F0"/>
    <w:rsid w:val="00407FFC"/>
    <w:rsid w:val="00431F82"/>
    <w:rsid w:val="00434F21"/>
    <w:rsid w:val="004830E9"/>
    <w:rsid w:val="00523D4B"/>
    <w:rsid w:val="00555E50"/>
    <w:rsid w:val="0077490A"/>
    <w:rsid w:val="007B19E8"/>
    <w:rsid w:val="00821CA9"/>
    <w:rsid w:val="008C7F69"/>
    <w:rsid w:val="00A61762"/>
    <w:rsid w:val="00A74607"/>
    <w:rsid w:val="00AA4FB9"/>
    <w:rsid w:val="00AD5C6A"/>
    <w:rsid w:val="00C2673F"/>
    <w:rsid w:val="00CE13D9"/>
    <w:rsid w:val="00D20FBF"/>
    <w:rsid w:val="00E876C4"/>
    <w:rsid w:val="00EB0838"/>
    <w:rsid w:val="00EB1F6B"/>
    <w:rsid w:val="00EF099C"/>
    <w:rsid w:val="00F02EAA"/>
    <w:rsid w:val="00F22F6F"/>
    <w:rsid w:val="00F26472"/>
    <w:rsid w:val="00F54B1B"/>
    <w:rsid w:val="00F83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768EF27CD824CFA8A0E3C47E4CD3271">
    <w:name w:val="B768EF27CD824CFA8A0E3C47E4CD3271"/>
    <w:pPr>
      <w:widowControl w:val="0"/>
      <w:jc w:val="both"/>
    </w:pPr>
    <w:rPr>
      <w:kern w:val="2"/>
      <w:sz w:val="21"/>
      <w:szCs w:val="22"/>
    </w:rPr>
  </w:style>
  <w:style w:type="character" w:styleId="a3">
    <w:name w:val="Placeholder Text"/>
    <w:basedOn w:val="a0"/>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ae9c470-8cc5-4cb0-8926-c8b00f08f3a4">
      <Terms xmlns="http://schemas.microsoft.com/office/infopath/2007/PartnerControls"/>
    </lcf76f155ced4ddcb4097134ff3c332f>
    <TaxCatchAll xmlns="915e5a57-654a-464a-ad05-afc3651800e3" xsi:nil="true"/>
  </documentManagement>
</p:properties>
</file>

<file path=customXml/item3.xml><?xml version="1.0" encoding="utf-8"?>
<?mso-contentType ?>
<FormTemplates xmlns="http://schemas.microsoft.com/sharepoint/v3/contenttype/forms"/>
</file>

<file path=customXml/item4.xml><?xml version="1.0" encoding="utf-8"?>
<ct:contentTypeSchema xmlns:ct="http://schemas.microsoft.com/office/2006/metadata/contentType" xmlns:ma="http://schemas.microsoft.com/office/2006/metadata/properties/metaAttributes" ct:_="" ma:_="" ma:contentTypeName="Document" ma:contentTypeID="0x0101005EEACE285CC33549A60295CD3E937279" ma:contentTypeVersion="16" ma:contentTypeDescription="Create a new document." ma:contentTypeScope="" ma:versionID="2a2cb3083b24cc8105119acbbfba0f29">
  <xsd:schema xmlns:xsd="http://www.w3.org/2001/XMLSchema" xmlns:xs="http://www.w3.org/2001/XMLSchema" xmlns:p="http://schemas.microsoft.com/office/2006/metadata/properties" xmlns:ns2="6ae9c470-8cc5-4cb0-8926-c8b00f08f3a4" xmlns:ns3="915e5a57-654a-464a-ad05-afc3651800e3" targetNamespace="http://schemas.microsoft.com/office/2006/metadata/properties" ma:root="true" ma:fieldsID="31512586bbc714b5cfb9d1204f0281ff" ns2:_="" ns3:_="">
    <xsd:import namespace="6ae9c470-8cc5-4cb0-8926-c8b00f08f3a4"/>
    <xsd:import namespace="915e5a57-654a-464a-ad05-afc3651800e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9c470-8cc5-4cb0-8926-c8b00f08f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a219a01-8d24-4c9e-a527-0b9dc355222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15e5a57-654a-464a-ad05-afc3651800e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974fee-06c1-40de-8f6c-3f4759ed597e}" ma:internalName="TaxCatchAll" ma:showField="CatchAllData" ma:web="915e5a57-654a-464a-ad05-afc3651800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C0A559-20E1-4D73-9B5B-D2B3A6DBA70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E94D873-B0E5-4AB0-A6D6-952208CE29E4}">
  <ds:schemaRefs>
    <ds:schemaRef ds:uri="http://schemas.microsoft.com/sharepoint/v3/contenttype/forms"/>
  </ds:schemaRefs>
</ds:datastoreItem>
</file>

<file path=customXml/itemProps4.xml><?xml version="1.0" encoding="utf-8"?>
<ds:datastoreItem xmlns:ds="http://schemas.openxmlformats.org/officeDocument/2006/customXml" ds:itemID="{87D02A18-4A92-451E-BC01-E36409872007}"/>
</file>

<file path=customXml/itemProps5.xml><?xml version="1.0" encoding="utf-8"?>
<ds:datastoreItem xmlns:ds="http://schemas.openxmlformats.org/officeDocument/2006/customXml" ds:itemID="{CF4F2AC2-9A56-483D-B5E4-1933834E2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766</Words>
  <Characters>4369</Characters>
  <Application>Microsoft Office Word</Application>
  <DocSecurity>0</DocSecurity>
  <Lines>36</Lines>
  <Paragraphs>10</Paragraphs>
  <ScaleCrop>false</ScaleCrop>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软硬件集成测试计划                           HW-SW Integration Test Plan</dc:title>
  <dc:creator>Wang, Erin (Shanghai)</dc:creator>
  <cp:lastModifiedBy>黄 超</cp:lastModifiedBy>
  <cp:revision>251</cp:revision>
  <cp:lastPrinted>2019-03-17T04:03:00Z</cp:lastPrinted>
  <dcterms:created xsi:type="dcterms:W3CDTF">2019-05-28T05:47:00Z</dcterms:created>
  <dcterms:modified xsi:type="dcterms:W3CDTF">2022-03-08T01:38:00Z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0x0101005EEACE285CC33549A60295CD3E937279</vt:lpwstr>
  </property>
  <property fmtid="{D5CDD505-2E9C-101B-9397-08002B2CF9AE}" pid="3" name="KSOProductBuildVer">
    <vt:lpwstr>2052-11.1.0.11365</vt:lpwstr>
  </property>
  <property fmtid="{D5CDD505-2E9C-101B-9397-08002B2CF9AE}" pid="4" name="ICV">
    <vt:lpwstr>84FF788D1CB24B85A1DB19EF89541CB0</vt:lpwstr>
  </property>
</Properties>
</file>