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1872C629" w14:textId="77777777" w:rsidR="00A86FB7" w:rsidRDefault="00A86FB7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A86FB7" w14:paraId="1872C62B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>
                  <w:rPr>
                    <w:rFonts w:hint="eastAsia"/>
                  </w:rPr>
                </w:sdtEndPr>
                <w:sdtContent>
                  <w:p w14:paraId="1872C62A" w14:textId="6BB8FA2F" w:rsidR="00A86FB7" w:rsidRDefault="00F149E2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/>
                        <w:sz w:val="36"/>
                        <w:szCs w:val="72"/>
                      </w:rPr>
                      <w:t>配置数据规范                           Configuration Data Specification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10105" w:type="dxa"/>
            <w:tblLook w:val="04A0" w:firstRow="1" w:lastRow="0" w:firstColumn="1" w:lastColumn="0" w:noHBand="0" w:noVBand="1"/>
          </w:tblPr>
          <w:tblGrid>
            <w:gridCol w:w="3530"/>
            <w:gridCol w:w="3563"/>
            <w:gridCol w:w="3012"/>
          </w:tblGrid>
          <w:tr w:rsidR="00A86FB7" w14:paraId="1872C62F" w14:textId="77777777" w:rsidTr="00F149E2">
            <w:trPr>
              <w:trHeight w:val="673"/>
            </w:trPr>
            <w:tc>
              <w:tcPr>
                <w:tcW w:w="3530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1872C62C" w14:textId="332F660A" w:rsidR="00A86FB7" w:rsidRDefault="00F149E2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3C6A63BA" wp14:editId="285CB34D">
                      <wp:simplePos x="0" y="0"/>
                      <wp:positionH relativeFrom="column">
                        <wp:posOffset>414020</wp:posOffset>
                      </wp:positionH>
                      <wp:positionV relativeFrom="paragraph">
                        <wp:posOffset>33020</wp:posOffset>
                      </wp:positionV>
                      <wp:extent cx="1031875" cy="458470"/>
                      <wp:effectExtent l="0" t="0" r="0" b="0"/>
                      <wp:wrapNone/>
                      <wp:docPr id="2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1875" cy="4584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56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872C62D" w14:textId="77777777" w:rsidR="00A86FB7" w:rsidRDefault="00F149E2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Document ID</w:t>
                </w:r>
              </w:p>
            </w:tc>
            <w:tc>
              <w:tcPr>
                <w:tcW w:w="301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872C62E" w14:textId="2BD88065" w:rsidR="00A86FB7" w:rsidRDefault="00F149E2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SGS-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SW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A86FB7" w14:paraId="1872C633" w14:textId="77777777" w:rsidTr="00F149E2">
            <w:trPr>
              <w:trHeight w:val="360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1872C630" w14:textId="77777777" w:rsidR="00A86FB7" w:rsidRDefault="00A86FB7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56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872C631" w14:textId="77777777" w:rsidR="00A86FB7" w:rsidRDefault="00F149E2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密级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Confidentiality </w:t>
                </w:r>
              </w:p>
            </w:tc>
            <w:tc>
              <w:tcPr>
                <w:tcW w:w="30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872C632" w14:textId="77777777" w:rsidR="00A86FB7" w:rsidRDefault="00F149E2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A86FB7" w14:paraId="1872C636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34" w14:textId="77777777" w:rsidR="00A86FB7" w:rsidRDefault="00F149E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35" w14:textId="77777777" w:rsidR="00A86FB7" w:rsidRDefault="00A86FB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A86FB7" w14:paraId="1872C639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37" w14:textId="77777777" w:rsidR="00A86FB7" w:rsidRDefault="00F149E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38" w14:textId="77777777" w:rsidR="00A86FB7" w:rsidRDefault="00A86FB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A86FB7" w14:paraId="1872C63C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3A" w14:textId="77777777" w:rsidR="00A86FB7" w:rsidRDefault="00F149E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3B" w14:textId="77777777" w:rsidR="00A86FB7" w:rsidRDefault="00A86FB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A86FB7" w14:paraId="1872C63F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3D" w14:textId="77777777" w:rsidR="00A86FB7" w:rsidRDefault="00F149E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3E" w14:textId="77777777" w:rsidR="00A86FB7" w:rsidRDefault="00A86FB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A86FB7" w14:paraId="1872C642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40" w14:textId="77777777" w:rsidR="00A86FB7" w:rsidRDefault="00F149E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41" w14:textId="77777777" w:rsidR="00A86FB7" w:rsidRDefault="00A86FB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A86FB7" w14:paraId="1872C645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43" w14:textId="77777777" w:rsidR="00A86FB7" w:rsidRDefault="00F149E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44" w14:textId="77777777" w:rsidR="00A86FB7" w:rsidRDefault="00A86FB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A86FB7" w14:paraId="1872C648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46" w14:textId="77777777" w:rsidR="00A86FB7" w:rsidRDefault="00F149E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47" w14:textId="77777777" w:rsidR="00A86FB7" w:rsidRDefault="00A86FB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A86FB7" w14:paraId="1872C64B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49" w14:textId="77777777" w:rsidR="00A86FB7" w:rsidRDefault="00F149E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发布范围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72C64A" w14:textId="77777777" w:rsidR="00A86FB7" w:rsidRDefault="00A86FB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1872C64C" w14:textId="77777777" w:rsidR="00A86FB7" w:rsidRDefault="00F149E2">
          <w:r>
            <w:br w:type="page"/>
          </w:r>
        </w:p>
        <w:p w14:paraId="1872C64D" w14:textId="77777777" w:rsidR="00A86FB7" w:rsidRDefault="00F149E2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1872C64E" w14:textId="77777777" w:rsidR="00A86FB7" w:rsidRDefault="00F149E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1872C64F" w14:textId="77777777" w:rsidR="00A86FB7" w:rsidRDefault="00F149E2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1872C650" w14:textId="77777777" w:rsidR="00A86FB7" w:rsidRDefault="00F149E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1872C651" w14:textId="77777777" w:rsidR="00A86FB7" w:rsidRDefault="00F149E2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The work products generated via this template cannot be treated as are in compliance with requiremen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1872C652" w14:textId="77777777" w:rsidR="00A86FB7" w:rsidRDefault="00F149E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1872C653" w14:textId="77777777" w:rsidR="00A86FB7" w:rsidRDefault="00F149E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1872C654" w14:textId="7B6A0BD8" w:rsidR="00A86FB7" w:rsidRDefault="00F149E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@sgs.com</w:t>
          </w:r>
        </w:p>
        <w:p w14:paraId="1872C655" w14:textId="404403F6" w:rsidR="00A86FB7" w:rsidRDefault="00F149E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please contact with us via chad.huang</w:t>
          </w:r>
          <w:r>
            <w:rPr>
              <w:rFonts w:asciiTheme="minorHAnsi" w:eastAsia="微软雅黑" w:hAnsiTheme="minorHAnsi" w:cstheme="minorHAnsi"/>
              <w:color w:val="0070C0"/>
            </w:rPr>
            <w:t>@sgs.com if any question.</w:t>
          </w:r>
        </w:p>
        <w:p w14:paraId="1872C656" w14:textId="77777777" w:rsidR="00A86FB7" w:rsidRDefault="00F149E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1872C657" w14:textId="77777777" w:rsidR="00A86FB7" w:rsidRDefault="00A86FB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872C658" w14:textId="77777777" w:rsidR="00A86FB7" w:rsidRDefault="00A86FB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872C659" w14:textId="77777777" w:rsidR="00A86FB7" w:rsidRDefault="00A86FB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872C65A" w14:textId="77777777" w:rsidR="00A86FB7" w:rsidRDefault="00A86FB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872C65B" w14:textId="77777777" w:rsidR="00A86FB7" w:rsidRDefault="00A86FB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872C65C" w14:textId="77777777" w:rsidR="00A86FB7" w:rsidRDefault="00F149E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1872C65D" w14:textId="77777777" w:rsidR="00A86FB7" w:rsidRDefault="00F149E2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A86FB7" w14:paraId="1872C66C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1872C65E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1872C65F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1872C660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1872C661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1872C662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1872C663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1872C664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1872C665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1872C666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1872C667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1872C668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1872C669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1872C66A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1872C66B" w14:textId="77777777" w:rsidR="00A86FB7" w:rsidRDefault="00F149E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A86FB7" w14:paraId="1872C674" w14:textId="77777777">
            <w:trPr>
              <w:trHeight w:val="259"/>
            </w:trPr>
            <w:tc>
              <w:tcPr>
                <w:tcW w:w="870" w:type="dxa"/>
              </w:tcPr>
              <w:p w14:paraId="1872C66D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872C66E" w14:textId="77777777" w:rsidR="00A86FB7" w:rsidRDefault="00A86FB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872C66F" w14:textId="77777777" w:rsidR="00A86FB7" w:rsidRDefault="00A86FB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872C670" w14:textId="77777777" w:rsidR="00A86FB7" w:rsidRDefault="00A86FB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872C671" w14:textId="77777777" w:rsidR="00A86FB7" w:rsidRDefault="00A86FB7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872C672" w14:textId="77777777" w:rsidR="00A86FB7" w:rsidRDefault="00A86FB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872C673" w14:textId="77777777" w:rsidR="00A86FB7" w:rsidRDefault="00A86FB7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A86FB7" w14:paraId="1872C67C" w14:textId="77777777">
            <w:trPr>
              <w:trHeight w:val="247"/>
            </w:trPr>
            <w:tc>
              <w:tcPr>
                <w:tcW w:w="870" w:type="dxa"/>
              </w:tcPr>
              <w:p w14:paraId="1872C675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872C676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872C677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872C678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872C679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1872C67A" w14:textId="77777777" w:rsidR="00A86FB7" w:rsidRDefault="00A86FB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872C67B" w14:textId="77777777" w:rsidR="00A86FB7" w:rsidRDefault="00A86FB7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A86FB7" w14:paraId="1872C684" w14:textId="77777777">
            <w:trPr>
              <w:trHeight w:val="246"/>
            </w:trPr>
            <w:tc>
              <w:tcPr>
                <w:tcW w:w="870" w:type="dxa"/>
              </w:tcPr>
              <w:p w14:paraId="1872C67D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872C67E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872C67F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872C680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1872C681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872C682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872C683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A86FB7" w14:paraId="1872C68C" w14:textId="77777777">
            <w:trPr>
              <w:trHeight w:val="246"/>
            </w:trPr>
            <w:tc>
              <w:tcPr>
                <w:tcW w:w="870" w:type="dxa"/>
              </w:tcPr>
              <w:p w14:paraId="1872C685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872C686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1872C687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1872C688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872C689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872C68A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872C68B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A86FB7" w14:paraId="1872C694" w14:textId="77777777">
            <w:trPr>
              <w:trHeight w:val="246"/>
            </w:trPr>
            <w:tc>
              <w:tcPr>
                <w:tcW w:w="870" w:type="dxa"/>
              </w:tcPr>
              <w:p w14:paraId="1872C68D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872C68E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872C68F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872C690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872C691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872C692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872C693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A86FB7" w14:paraId="1872C69C" w14:textId="77777777">
            <w:trPr>
              <w:trHeight w:val="246"/>
            </w:trPr>
            <w:tc>
              <w:tcPr>
                <w:tcW w:w="870" w:type="dxa"/>
              </w:tcPr>
              <w:p w14:paraId="1872C695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872C696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872C697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872C698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872C699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872C69A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872C69B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A86FB7" w14:paraId="1872C6A4" w14:textId="77777777">
            <w:trPr>
              <w:trHeight w:val="246"/>
            </w:trPr>
            <w:tc>
              <w:tcPr>
                <w:tcW w:w="870" w:type="dxa"/>
              </w:tcPr>
              <w:p w14:paraId="1872C69D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872C69E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872C69F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872C6A0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872C6A1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872C6A2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872C6A3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A86FB7" w14:paraId="1872C6AC" w14:textId="77777777">
            <w:trPr>
              <w:trHeight w:val="246"/>
            </w:trPr>
            <w:tc>
              <w:tcPr>
                <w:tcW w:w="870" w:type="dxa"/>
              </w:tcPr>
              <w:p w14:paraId="1872C6A5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872C6A6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872C6A7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872C6A8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872C6A9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872C6AA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872C6AB" w14:textId="77777777" w:rsidR="00A86FB7" w:rsidRDefault="00A86FB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1872C6AD" w14:textId="77777777" w:rsidR="00A86FB7" w:rsidRDefault="00A86FB7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1872C6AE" w14:textId="77777777" w:rsidR="00A86FB7" w:rsidRDefault="00A86FB7">
          <w:pPr>
            <w:pStyle w:val="a3"/>
            <w:ind w:leftChars="59" w:left="124"/>
            <w:rPr>
              <w:lang w:eastAsia="zh-CN"/>
            </w:rPr>
          </w:pPr>
        </w:p>
        <w:p w14:paraId="1872C6AF" w14:textId="77777777" w:rsidR="00A86FB7" w:rsidRDefault="00A86FB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872C6B0" w14:textId="77777777" w:rsidR="00A86FB7" w:rsidRDefault="00F149E2">
          <w:r>
            <w:br w:type="page"/>
          </w:r>
        </w:p>
        <w:p w14:paraId="1872C6B1" w14:textId="77777777" w:rsidR="00A86FB7" w:rsidRDefault="00F149E2"/>
      </w:sdtContent>
    </w:sdt>
    <w:p w14:paraId="1872C6B2" w14:textId="77777777" w:rsidR="00A86FB7" w:rsidRDefault="00F149E2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1872C6B3" w14:textId="77777777" w:rsidR="00A86FB7" w:rsidRDefault="00F149E2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10145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_Toc10145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872C6B4" w14:textId="77777777" w:rsidR="00A86FB7" w:rsidRDefault="00F149E2">
      <w:pPr>
        <w:pStyle w:val="TOC2"/>
        <w:tabs>
          <w:tab w:val="right" w:leader="dot" w:pos="9752"/>
        </w:tabs>
      </w:pPr>
      <w:hyperlink w:anchor="_Toc17347" w:history="1">
        <w:r>
          <w:rPr>
            <w:rFonts w:ascii="Times New Roman" w:hAnsi="Times New Roman"/>
            <w:szCs w:val="24"/>
          </w:rPr>
          <w:t xml:space="preserve">1.1 </w:t>
        </w:r>
        <w:r>
          <w:rPr>
            <w:rFonts w:hint="eastAsia"/>
          </w:rPr>
          <w:t>文档</w:t>
        </w:r>
        <w:r>
          <w:t>目的</w:t>
        </w:r>
        <w:r>
          <w:rPr>
            <w:rFonts w:hint="eastAsia"/>
          </w:rPr>
          <w:t xml:space="preserve"> /</w:t>
        </w:r>
        <w:r>
          <w:t xml:space="preserve"> Document Purpose</w:t>
        </w:r>
        <w:r>
          <w:tab/>
        </w:r>
        <w:r>
          <w:fldChar w:fldCharType="begin"/>
        </w:r>
        <w:r>
          <w:instrText xml:space="preserve"> PAGEREF _Toc17347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872C6B5" w14:textId="77777777" w:rsidR="00A86FB7" w:rsidRDefault="00F149E2">
      <w:pPr>
        <w:pStyle w:val="TOC2"/>
        <w:tabs>
          <w:tab w:val="right" w:leader="dot" w:pos="9752"/>
        </w:tabs>
      </w:pPr>
      <w:hyperlink w:anchor="_Toc21243" w:history="1">
        <w:r>
          <w:rPr>
            <w:rFonts w:ascii="Times New Roman" w:hAnsi="Times New Roman"/>
            <w:szCs w:val="24"/>
          </w:rPr>
          <w:t xml:space="preserve">1.2 </w:t>
        </w:r>
        <w:r>
          <w:rPr>
            <w:rFonts w:hint="eastAsia"/>
          </w:rPr>
          <w:t>输入</w:t>
        </w:r>
        <w:r>
          <w:t>文档</w:t>
        </w:r>
        <w:r>
          <w:rPr>
            <w:rFonts w:hint="eastAsia"/>
          </w:rPr>
          <w:t xml:space="preserve"> </w:t>
        </w:r>
        <w:r>
          <w:t>/ Input Document</w:t>
        </w:r>
        <w:r>
          <w:tab/>
        </w:r>
        <w:r>
          <w:fldChar w:fldCharType="begin"/>
        </w:r>
        <w:r>
          <w:instrText xml:space="preserve"> PAGEREF _Toc21243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872C6B6" w14:textId="77777777" w:rsidR="00A86FB7" w:rsidRDefault="00F149E2">
      <w:pPr>
        <w:pStyle w:val="TOC2"/>
        <w:tabs>
          <w:tab w:val="right" w:leader="dot" w:pos="9752"/>
        </w:tabs>
      </w:pPr>
      <w:hyperlink w:anchor="_Toc26606" w:history="1">
        <w:r>
          <w:rPr>
            <w:rFonts w:ascii="Times New Roman" w:hAnsi="Times New Roman"/>
            <w:szCs w:val="24"/>
          </w:rPr>
          <w:t>1.</w:t>
        </w:r>
        <w:r>
          <w:rPr>
            <w:rFonts w:ascii="Times New Roman" w:hAnsi="Times New Roman"/>
            <w:szCs w:val="24"/>
          </w:rPr>
          <w:t xml:space="preserve">3 </w:t>
        </w:r>
        <w:r>
          <w:rPr>
            <w:rFonts w:hint="eastAsia"/>
          </w:rPr>
          <w:t>参考</w:t>
        </w:r>
        <w:r>
          <w:t>文档</w:t>
        </w:r>
        <w:r>
          <w:rPr>
            <w:rFonts w:hint="eastAsia"/>
          </w:rPr>
          <w:t xml:space="preserve"> </w:t>
        </w:r>
        <w:r>
          <w:t xml:space="preserve">/ </w:t>
        </w:r>
        <w:r>
          <w:rPr>
            <w:rFonts w:hint="eastAsia"/>
          </w:rPr>
          <w:t>Re</w:t>
        </w:r>
        <w:r>
          <w:t>ference Document</w:t>
        </w:r>
        <w:r>
          <w:tab/>
        </w:r>
        <w:r>
          <w:fldChar w:fldCharType="begin"/>
        </w:r>
        <w:r>
          <w:instrText xml:space="preserve"> PAGEREF _Toc26606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872C6B7" w14:textId="77777777" w:rsidR="00A86FB7" w:rsidRDefault="00F149E2">
      <w:pPr>
        <w:pStyle w:val="TOC2"/>
        <w:tabs>
          <w:tab w:val="right" w:leader="dot" w:pos="9752"/>
        </w:tabs>
      </w:pPr>
      <w:hyperlink w:anchor="_Toc22774" w:history="1">
        <w:r>
          <w:rPr>
            <w:rFonts w:ascii="Times New Roman" w:hAnsi="Times New Roman"/>
            <w:szCs w:val="24"/>
          </w:rPr>
          <w:t xml:space="preserve">1.4 </w:t>
        </w:r>
        <w:r>
          <w:rPr>
            <w:rFonts w:hint="eastAsia"/>
          </w:rPr>
          <w:t>术语和缩略</w:t>
        </w:r>
        <w:r>
          <w:t>语</w:t>
        </w:r>
        <w:r>
          <w:rPr>
            <w:rFonts w:hint="eastAsia"/>
          </w:rPr>
          <w:t xml:space="preserve"> / Terms and </w:t>
        </w:r>
        <w:r>
          <w:t>Abbreviation</w:t>
        </w:r>
        <w:r>
          <w:tab/>
        </w:r>
        <w:r>
          <w:fldChar w:fldCharType="begin"/>
        </w:r>
        <w:r>
          <w:instrText xml:space="preserve"> PAGEREF _Toc22774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872C6B8" w14:textId="77777777" w:rsidR="00A86FB7" w:rsidRDefault="00F149E2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0266" w:history="1">
        <w:r>
          <w:t xml:space="preserve">2 </w:t>
        </w:r>
        <w:r>
          <w:rPr>
            <w:rFonts w:hint="eastAsia"/>
          </w:rPr>
          <w:t>标定数据清单</w:t>
        </w:r>
        <w:r>
          <w:rPr>
            <w:rFonts w:hint="eastAsia"/>
          </w:rPr>
          <w:t xml:space="preserve"> / Calibration Data </w:t>
        </w:r>
        <w:r>
          <w:rPr>
            <w:rFonts w:hint="eastAsia"/>
          </w:rPr>
          <w:t>List</w:t>
        </w:r>
        <w:r>
          <w:tab/>
        </w:r>
        <w:r>
          <w:fldChar w:fldCharType="begin"/>
        </w:r>
        <w:r>
          <w:instrText xml:space="preserve"> PAGEREF _Toc20266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872C6B9" w14:textId="77777777" w:rsidR="00A86FB7" w:rsidRDefault="00F149E2">
      <w:r>
        <w:fldChar w:fldCharType="end"/>
      </w:r>
    </w:p>
    <w:p w14:paraId="1872C6BA" w14:textId="77777777" w:rsidR="00A86FB7" w:rsidRDefault="00A86FB7"/>
    <w:p w14:paraId="1872C6BB" w14:textId="77777777" w:rsidR="00A86FB7" w:rsidRDefault="00A86FB7"/>
    <w:p w14:paraId="1872C6BC" w14:textId="77777777" w:rsidR="00A86FB7" w:rsidRDefault="00F149E2">
      <w:pPr>
        <w:rPr>
          <w:sz w:val="24"/>
          <w:szCs w:val="24"/>
        </w:rPr>
      </w:pPr>
      <w:r>
        <w:br w:type="page"/>
      </w:r>
    </w:p>
    <w:p w14:paraId="1872C6BD" w14:textId="77777777" w:rsidR="00A86FB7" w:rsidRDefault="00F149E2">
      <w:pPr>
        <w:pStyle w:val="1"/>
      </w:pPr>
      <w:bookmarkStart w:id="1" w:name="_Toc512252621"/>
      <w:bookmarkStart w:id="2" w:name="_Toc10145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1872C6BE" w14:textId="77777777" w:rsidR="00A86FB7" w:rsidRDefault="00F149E2">
      <w:pPr>
        <w:pStyle w:val="2"/>
        <w:rPr>
          <w:color w:val="00B050"/>
        </w:rPr>
      </w:pPr>
      <w:bookmarkStart w:id="4" w:name="_Toc512252622"/>
      <w:bookmarkStart w:id="5" w:name="_Toc17347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1872C6BF" w14:textId="77777777" w:rsidR="00A86FB7" w:rsidRDefault="00A86FB7">
      <w:pPr>
        <w:ind w:firstLine="420"/>
        <w:rPr>
          <w:color w:val="00B050"/>
        </w:rPr>
      </w:pPr>
    </w:p>
    <w:p w14:paraId="1872C6C0" w14:textId="77777777" w:rsidR="00A86FB7" w:rsidRDefault="00A86FB7">
      <w:pPr>
        <w:ind w:leftChars="59" w:left="124"/>
      </w:pPr>
    </w:p>
    <w:p w14:paraId="1872C6C1" w14:textId="77777777" w:rsidR="00A86FB7" w:rsidRDefault="00F149E2">
      <w:pPr>
        <w:pStyle w:val="2"/>
      </w:pPr>
      <w:bookmarkStart w:id="6" w:name="_Toc512252623"/>
      <w:bookmarkStart w:id="7" w:name="_Toc21243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1872C6C2" w14:textId="77777777" w:rsidR="00A86FB7" w:rsidRDefault="00A86FB7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A86FB7" w14:paraId="1872C6CB" w14:textId="77777777">
        <w:tc>
          <w:tcPr>
            <w:tcW w:w="1242" w:type="dxa"/>
            <w:shd w:val="clear" w:color="auto" w:fill="F2F2F2" w:themeFill="background1" w:themeFillShade="F2"/>
          </w:tcPr>
          <w:p w14:paraId="1872C6C3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1872C6C4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1872C6C5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1872C6C6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872C6C7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1872C6C8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1872C6C9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1872C6CA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A86FB7" w14:paraId="1872C6D0" w14:textId="77777777">
        <w:tc>
          <w:tcPr>
            <w:tcW w:w="1242" w:type="dxa"/>
            <w:shd w:val="clear" w:color="auto" w:fill="auto"/>
          </w:tcPr>
          <w:p w14:paraId="1872C6CC" w14:textId="77777777" w:rsidR="00A86FB7" w:rsidRDefault="00F149E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1872C6CD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872C6CE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872C6CF" w14:textId="77777777" w:rsidR="00A86FB7" w:rsidRDefault="00A86FB7">
            <w:pPr>
              <w:rPr>
                <w:szCs w:val="21"/>
              </w:rPr>
            </w:pPr>
          </w:p>
        </w:tc>
      </w:tr>
      <w:tr w:rsidR="00A86FB7" w14:paraId="1872C6D5" w14:textId="77777777">
        <w:tc>
          <w:tcPr>
            <w:tcW w:w="1242" w:type="dxa"/>
            <w:shd w:val="clear" w:color="auto" w:fill="auto"/>
          </w:tcPr>
          <w:p w14:paraId="1872C6D1" w14:textId="77777777" w:rsidR="00A86FB7" w:rsidRDefault="00F149E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1872C6D2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872C6D3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872C6D4" w14:textId="77777777" w:rsidR="00A86FB7" w:rsidRDefault="00A86FB7">
            <w:pPr>
              <w:rPr>
                <w:szCs w:val="21"/>
              </w:rPr>
            </w:pPr>
          </w:p>
        </w:tc>
      </w:tr>
      <w:tr w:rsidR="00A86FB7" w14:paraId="1872C6DA" w14:textId="77777777">
        <w:tc>
          <w:tcPr>
            <w:tcW w:w="1242" w:type="dxa"/>
            <w:shd w:val="clear" w:color="auto" w:fill="auto"/>
          </w:tcPr>
          <w:p w14:paraId="1872C6D6" w14:textId="77777777" w:rsidR="00A86FB7" w:rsidRDefault="00F149E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1872C6D7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872C6D8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872C6D9" w14:textId="77777777" w:rsidR="00A86FB7" w:rsidRDefault="00A86FB7">
            <w:pPr>
              <w:rPr>
                <w:szCs w:val="21"/>
              </w:rPr>
            </w:pPr>
          </w:p>
        </w:tc>
      </w:tr>
      <w:tr w:rsidR="00A86FB7" w14:paraId="1872C6DF" w14:textId="77777777">
        <w:tc>
          <w:tcPr>
            <w:tcW w:w="1242" w:type="dxa"/>
            <w:shd w:val="clear" w:color="auto" w:fill="auto"/>
          </w:tcPr>
          <w:p w14:paraId="1872C6DB" w14:textId="77777777" w:rsidR="00A86FB7" w:rsidRDefault="00F149E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1872C6DC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872C6DD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872C6DE" w14:textId="77777777" w:rsidR="00A86FB7" w:rsidRDefault="00A86FB7">
            <w:pPr>
              <w:rPr>
                <w:szCs w:val="21"/>
              </w:rPr>
            </w:pPr>
          </w:p>
        </w:tc>
      </w:tr>
    </w:tbl>
    <w:p w14:paraId="1872C6E0" w14:textId="77777777" w:rsidR="00A86FB7" w:rsidRDefault="00A86FB7">
      <w:pPr>
        <w:ind w:leftChars="59" w:left="124"/>
      </w:pPr>
    </w:p>
    <w:p w14:paraId="1872C6E1" w14:textId="77777777" w:rsidR="00A86FB7" w:rsidRDefault="00F149E2">
      <w:pPr>
        <w:pStyle w:val="2"/>
      </w:pPr>
      <w:bookmarkStart w:id="8" w:name="_Toc512252624"/>
      <w:bookmarkStart w:id="9" w:name="_Toc26606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A86FB7" w14:paraId="1872C6EA" w14:textId="77777777">
        <w:tc>
          <w:tcPr>
            <w:tcW w:w="1242" w:type="dxa"/>
            <w:shd w:val="clear" w:color="auto" w:fill="F2F2F2"/>
          </w:tcPr>
          <w:p w14:paraId="1872C6E2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1872C6E3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1872C6E4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1872C6E5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1872C6E6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1872C6E7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1872C6E8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1872C6E9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A86FB7" w14:paraId="1872C6EF" w14:textId="77777777">
        <w:tc>
          <w:tcPr>
            <w:tcW w:w="1242" w:type="dxa"/>
            <w:shd w:val="clear" w:color="auto" w:fill="auto"/>
          </w:tcPr>
          <w:p w14:paraId="1872C6EB" w14:textId="77777777" w:rsidR="00A86FB7" w:rsidRDefault="00F149E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1872C6EC" w14:textId="77777777" w:rsidR="00A86FB7" w:rsidRDefault="00F149E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1872C6ED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872C6EE" w14:textId="77777777" w:rsidR="00A86FB7" w:rsidRDefault="00A86FB7">
            <w:pPr>
              <w:rPr>
                <w:szCs w:val="21"/>
              </w:rPr>
            </w:pPr>
          </w:p>
        </w:tc>
      </w:tr>
    </w:tbl>
    <w:p w14:paraId="1872C6F0" w14:textId="77777777" w:rsidR="00A86FB7" w:rsidRDefault="00A86FB7">
      <w:pPr>
        <w:ind w:leftChars="59" w:left="124"/>
      </w:pPr>
    </w:p>
    <w:p w14:paraId="1872C6F1" w14:textId="77777777" w:rsidR="00A86FB7" w:rsidRDefault="00F149E2">
      <w:pPr>
        <w:pStyle w:val="2"/>
      </w:pPr>
      <w:bookmarkStart w:id="10" w:name="_Toc512252625"/>
      <w:bookmarkStart w:id="11" w:name="_Toc22774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A86FB7" w14:paraId="1872C6F6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1872C6F2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1872C6F3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1872C6F4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1872C6F5" w14:textId="77777777" w:rsidR="00A86FB7" w:rsidRDefault="00F149E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A86FB7" w14:paraId="1872C6F9" w14:textId="77777777">
        <w:tc>
          <w:tcPr>
            <w:tcW w:w="3510" w:type="dxa"/>
            <w:shd w:val="clear" w:color="auto" w:fill="auto"/>
          </w:tcPr>
          <w:p w14:paraId="1872C6F7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872C6F8" w14:textId="77777777" w:rsidR="00A86FB7" w:rsidRDefault="00A86FB7">
            <w:pPr>
              <w:rPr>
                <w:szCs w:val="21"/>
              </w:rPr>
            </w:pPr>
          </w:p>
        </w:tc>
      </w:tr>
      <w:tr w:rsidR="00A86FB7" w14:paraId="1872C6FC" w14:textId="77777777">
        <w:tc>
          <w:tcPr>
            <w:tcW w:w="3510" w:type="dxa"/>
            <w:shd w:val="clear" w:color="auto" w:fill="auto"/>
          </w:tcPr>
          <w:p w14:paraId="1872C6FA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872C6FB" w14:textId="77777777" w:rsidR="00A86FB7" w:rsidRDefault="00A86FB7">
            <w:pPr>
              <w:rPr>
                <w:szCs w:val="21"/>
              </w:rPr>
            </w:pPr>
          </w:p>
        </w:tc>
      </w:tr>
      <w:tr w:rsidR="00A86FB7" w14:paraId="1872C6FF" w14:textId="77777777">
        <w:tc>
          <w:tcPr>
            <w:tcW w:w="3510" w:type="dxa"/>
            <w:shd w:val="clear" w:color="auto" w:fill="auto"/>
          </w:tcPr>
          <w:p w14:paraId="1872C6FD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872C6FE" w14:textId="77777777" w:rsidR="00A86FB7" w:rsidRDefault="00A86FB7">
            <w:pPr>
              <w:rPr>
                <w:szCs w:val="21"/>
              </w:rPr>
            </w:pPr>
          </w:p>
        </w:tc>
      </w:tr>
      <w:tr w:rsidR="00A86FB7" w14:paraId="1872C702" w14:textId="77777777">
        <w:tc>
          <w:tcPr>
            <w:tcW w:w="3510" w:type="dxa"/>
            <w:shd w:val="clear" w:color="auto" w:fill="auto"/>
          </w:tcPr>
          <w:p w14:paraId="1872C700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872C701" w14:textId="77777777" w:rsidR="00A86FB7" w:rsidRDefault="00A86FB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A86FB7" w14:paraId="1872C705" w14:textId="77777777">
        <w:tc>
          <w:tcPr>
            <w:tcW w:w="3510" w:type="dxa"/>
            <w:shd w:val="clear" w:color="auto" w:fill="auto"/>
          </w:tcPr>
          <w:p w14:paraId="1872C703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872C704" w14:textId="77777777" w:rsidR="00A86FB7" w:rsidRDefault="00A86FB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A86FB7" w14:paraId="1872C708" w14:textId="77777777">
        <w:tc>
          <w:tcPr>
            <w:tcW w:w="3510" w:type="dxa"/>
            <w:shd w:val="clear" w:color="auto" w:fill="auto"/>
          </w:tcPr>
          <w:p w14:paraId="1872C706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872C707" w14:textId="77777777" w:rsidR="00A86FB7" w:rsidRDefault="00A86FB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A86FB7" w14:paraId="1872C70B" w14:textId="77777777">
        <w:tc>
          <w:tcPr>
            <w:tcW w:w="3510" w:type="dxa"/>
            <w:shd w:val="clear" w:color="auto" w:fill="auto"/>
          </w:tcPr>
          <w:p w14:paraId="1872C709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872C70A" w14:textId="77777777" w:rsidR="00A86FB7" w:rsidRDefault="00A86FB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A86FB7" w14:paraId="1872C70E" w14:textId="77777777">
        <w:tc>
          <w:tcPr>
            <w:tcW w:w="3510" w:type="dxa"/>
            <w:shd w:val="clear" w:color="auto" w:fill="auto"/>
          </w:tcPr>
          <w:p w14:paraId="1872C70C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872C70D" w14:textId="77777777" w:rsidR="00A86FB7" w:rsidRDefault="00A86FB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A86FB7" w14:paraId="1872C711" w14:textId="77777777">
        <w:tc>
          <w:tcPr>
            <w:tcW w:w="3510" w:type="dxa"/>
            <w:shd w:val="clear" w:color="auto" w:fill="auto"/>
          </w:tcPr>
          <w:p w14:paraId="1872C70F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872C710" w14:textId="77777777" w:rsidR="00A86FB7" w:rsidRDefault="00A86FB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A86FB7" w14:paraId="1872C714" w14:textId="77777777">
        <w:tc>
          <w:tcPr>
            <w:tcW w:w="3510" w:type="dxa"/>
            <w:shd w:val="clear" w:color="auto" w:fill="auto"/>
          </w:tcPr>
          <w:p w14:paraId="1872C712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872C713" w14:textId="77777777" w:rsidR="00A86FB7" w:rsidRDefault="00A86FB7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1872C715" w14:textId="77777777" w:rsidR="00A86FB7" w:rsidRDefault="00A86FB7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1872C716" w14:textId="77777777" w:rsidR="00A86FB7" w:rsidRDefault="00F149E2">
      <w:r>
        <w:br w:type="page"/>
      </w:r>
      <w:bookmarkEnd w:id="3"/>
    </w:p>
    <w:p w14:paraId="1872C717" w14:textId="77777777" w:rsidR="00A86FB7" w:rsidRDefault="00A86FB7"/>
    <w:p w14:paraId="1872C718" w14:textId="77777777" w:rsidR="00A86FB7" w:rsidRDefault="00A86FB7"/>
    <w:p w14:paraId="1872C719" w14:textId="77777777" w:rsidR="00A86FB7" w:rsidRDefault="00F149E2">
      <w:pPr>
        <w:pStyle w:val="1"/>
        <w:keepNext w:val="0"/>
      </w:pPr>
      <w:bookmarkStart w:id="12" w:name="_Toc462132470"/>
      <w:bookmarkStart w:id="13" w:name="_Toc20266"/>
      <w:r>
        <w:rPr>
          <w:rFonts w:hint="eastAsia"/>
        </w:rPr>
        <w:t>标定数据清单</w:t>
      </w:r>
      <w:r>
        <w:rPr>
          <w:rFonts w:hint="eastAsia"/>
        </w:rPr>
        <w:t xml:space="preserve"> / Calibration Data </w:t>
      </w:r>
      <w:r>
        <w:rPr>
          <w:rFonts w:hint="eastAsia"/>
        </w:rPr>
        <w:t>List</w:t>
      </w:r>
      <w:bookmarkEnd w:id="12"/>
      <w:bookmarkEnd w:id="13"/>
    </w:p>
    <w:tbl>
      <w:tblPr>
        <w:tblStyle w:val="ae"/>
        <w:tblW w:w="9606" w:type="dxa"/>
        <w:tblLayout w:type="fixed"/>
        <w:tblLook w:val="04A0" w:firstRow="1" w:lastRow="0" w:firstColumn="1" w:lastColumn="0" w:noHBand="0" w:noVBand="1"/>
      </w:tblPr>
      <w:tblGrid>
        <w:gridCol w:w="1526"/>
        <w:gridCol w:w="1933"/>
        <w:gridCol w:w="2036"/>
        <w:gridCol w:w="1134"/>
        <w:gridCol w:w="992"/>
        <w:gridCol w:w="1985"/>
      </w:tblGrid>
      <w:tr w:rsidR="00A86FB7" w14:paraId="1872C720" w14:textId="77777777">
        <w:tc>
          <w:tcPr>
            <w:tcW w:w="1526" w:type="dxa"/>
            <w:shd w:val="clear" w:color="auto" w:fill="323E4F" w:themeFill="text2" w:themeFillShade="BF"/>
          </w:tcPr>
          <w:p w14:paraId="1872C71A" w14:textId="77777777" w:rsidR="00A86FB7" w:rsidRDefault="00F149E2">
            <w:pPr>
              <w:jc w:val="center"/>
              <w:rPr>
                <w:b/>
                <w:sz w:val="18"/>
              </w:rPr>
            </w:pPr>
            <w:bookmarkStart w:id="14" w:name="OLE_LINK2"/>
            <w:bookmarkStart w:id="15" w:name="OLE_LINK1"/>
            <w:r>
              <w:rPr>
                <w:rFonts w:hint="eastAsia"/>
                <w:b/>
                <w:sz w:val="18"/>
              </w:rPr>
              <w:t>Configuration Data</w:t>
            </w:r>
          </w:p>
        </w:tc>
        <w:tc>
          <w:tcPr>
            <w:tcW w:w="1933" w:type="dxa"/>
            <w:shd w:val="clear" w:color="auto" w:fill="323E4F" w:themeFill="text2" w:themeFillShade="BF"/>
          </w:tcPr>
          <w:p w14:paraId="1872C71B" w14:textId="77777777" w:rsidR="00A86FB7" w:rsidRDefault="00F149E2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Valid Values of the Configuration Data</w:t>
            </w:r>
          </w:p>
        </w:tc>
        <w:tc>
          <w:tcPr>
            <w:tcW w:w="2036" w:type="dxa"/>
            <w:shd w:val="clear" w:color="auto" w:fill="323E4F" w:themeFill="text2" w:themeFillShade="BF"/>
          </w:tcPr>
          <w:p w14:paraId="1872C71C" w14:textId="77777777" w:rsidR="00A86FB7" w:rsidRDefault="00F149E2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Intent and Usage of the Configuration Data</w:t>
            </w:r>
          </w:p>
        </w:tc>
        <w:tc>
          <w:tcPr>
            <w:tcW w:w="1134" w:type="dxa"/>
            <w:shd w:val="clear" w:color="auto" w:fill="323E4F" w:themeFill="text2" w:themeFillShade="BF"/>
          </w:tcPr>
          <w:p w14:paraId="1872C71D" w14:textId="77777777" w:rsidR="00A86FB7" w:rsidRDefault="00F149E2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Range, Scaling, Units</w:t>
            </w:r>
          </w:p>
        </w:tc>
        <w:tc>
          <w:tcPr>
            <w:tcW w:w="992" w:type="dxa"/>
            <w:shd w:val="clear" w:color="auto" w:fill="323E4F" w:themeFill="text2" w:themeFillShade="BF"/>
          </w:tcPr>
          <w:p w14:paraId="1872C71E" w14:textId="77777777" w:rsidR="00A86FB7" w:rsidRDefault="00F149E2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ASIL</w:t>
            </w:r>
          </w:p>
        </w:tc>
        <w:tc>
          <w:tcPr>
            <w:tcW w:w="1985" w:type="dxa"/>
            <w:shd w:val="clear" w:color="auto" w:fill="323E4F" w:themeFill="text2" w:themeFillShade="BF"/>
          </w:tcPr>
          <w:p w14:paraId="1872C71F" w14:textId="77777777" w:rsidR="00A86FB7" w:rsidRDefault="00F149E2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Interdependencies with other Configuration Data</w:t>
            </w:r>
          </w:p>
        </w:tc>
      </w:tr>
      <w:tr w:rsidR="00A86FB7" w14:paraId="1872C727" w14:textId="77777777">
        <w:sdt>
          <w:sdtPr>
            <w:rPr>
              <w:szCs w:val="21"/>
            </w:rPr>
            <w:id w:val="521982891"/>
            <w:placeholder>
              <w:docPart w:val="{beb631f9-59ba-46cf-bf50-a02482716e5b}"/>
            </w:placeholder>
            <w:text/>
          </w:sdtPr>
          <w:sdtEndPr/>
          <w:sdtContent>
            <w:tc>
              <w:tcPr>
                <w:tcW w:w="1526" w:type="dxa"/>
              </w:tcPr>
              <w:p w14:paraId="1872C721" w14:textId="77777777" w:rsidR="00A86FB7" w:rsidRDefault="00F149E2">
                <w:pPr>
                  <w:rPr>
                    <w:szCs w:val="21"/>
                  </w:rPr>
                </w:pPr>
                <w:r>
                  <w:rPr>
                    <w:szCs w:val="21"/>
                  </w:rPr>
                  <w:t xml:space="preserve">Click here to enter </w:t>
                </w:r>
                <w:r>
                  <w:rPr>
                    <w:rFonts w:hint="eastAsia"/>
                    <w:szCs w:val="21"/>
                  </w:rPr>
                  <w:t>Configuration Data</w:t>
                </w:r>
              </w:p>
            </w:tc>
          </w:sdtContent>
        </w:sdt>
        <w:bookmarkStart w:id="16" w:name="_Toc394410287" w:displacedByCustomXml="next"/>
        <w:sdt>
          <w:sdtPr>
            <w:rPr>
              <w:szCs w:val="21"/>
            </w:rPr>
            <w:id w:val="162365086"/>
            <w:placeholder>
              <w:docPart w:val="{c31bd403-0568-47d6-8dae-0c466a7464ba}"/>
            </w:placeholder>
            <w:text/>
          </w:sdtPr>
          <w:sdtEndPr/>
          <w:sdtContent>
            <w:tc>
              <w:tcPr>
                <w:tcW w:w="1933" w:type="dxa"/>
              </w:tcPr>
              <w:p w14:paraId="1872C722" w14:textId="77777777" w:rsidR="00A86FB7" w:rsidRDefault="00F149E2">
                <w:pPr>
                  <w:rPr>
                    <w:szCs w:val="21"/>
                  </w:rPr>
                </w:pPr>
                <w:r>
                  <w:rPr>
                    <w:szCs w:val="21"/>
                  </w:rPr>
                  <w:t xml:space="preserve">Click here to enter </w:t>
                </w:r>
                <w:r>
                  <w:rPr>
                    <w:rFonts w:hint="eastAsia"/>
                    <w:szCs w:val="21"/>
                  </w:rPr>
                  <w:t>Valid values</w:t>
                </w:r>
              </w:p>
            </w:tc>
          </w:sdtContent>
        </w:sdt>
        <w:bookmarkEnd w:id="16" w:displacedByCustomXml="next"/>
        <w:sdt>
          <w:sdtPr>
            <w:rPr>
              <w:szCs w:val="21"/>
            </w:rPr>
            <w:id w:val="521982895"/>
            <w:placeholder>
              <w:docPart w:val="{7d44649f-d5a2-4219-a5e8-396d47e953c4}"/>
            </w:placeholder>
            <w:text/>
          </w:sdtPr>
          <w:sdtEndPr/>
          <w:sdtContent>
            <w:tc>
              <w:tcPr>
                <w:tcW w:w="2036" w:type="dxa"/>
              </w:tcPr>
              <w:p w14:paraId="1872C723" w14:textId="77777777" w:rsidR="00A86FB7" w:rsidRDefault="00F149E2">
                <w:pPr>
                  <w:rPr>
                    <w:szCs w:val="21"/>
                  </w:rPr>
                </w:pPr>
                <w:r>
                  <w:rPr>
                    <w:szCs w:val="21"/>
                  </w:rPr>
                  <w:t xml:space="preserve">Click here to enter </w:t>
                </w:r>
                <w:r>
                  <w:rPr>
                    <w:rFonts w:hint="eastAsia"/>
                    <w:szCs w:val="21"/>
                  </w:rPr>
                  <w:t>intent and usage</w:t>
                </w:r>
              </w:p>
            </w:tc>
          </w:sdtContent>
        </w:sdt>
        <w:sdt>
          <w:sdtPr>
            <w:rPr>
              <w:szCs w:val="21"/>
            </w:rPr>
            <w:id w:val="521982898"/>
            <w:placeholder>
              <w:docPart w:val="{7043e7c0-8ca1-42d7-b412-f19ebea2ec38}"/>
            </w:placeholder>
            <w:text/>
          </w:sdtPr>
          <w:sdtEndPr/>
          <w:sdtContent>
            <w:tc>
              <w:tcPr>
                <w:tcW w:w="1134" w:type="dxa"/>
              </w:tcPr>
              <w:p w14:paraId="1872C724" w14:textId="77777777" w:rsidR="00A86FB7" w:rsidRDefault="00F149E2">
                <w:pPr>
                  <w:rPr>
                    <w:szCs w:val="21"/>
                  </w:rPr>
                </w:pPr>
                <w:r>
                  <w:rPr>
                    <w:szCs w:val="21"/>
                  </w:rPr>
                  <w:t xml:space="preserve">Click here to enter </w:t>
                </w:r>
                <w:r>
                  <w:rPr>
                    <w:rFonts w:hint="eastAsia"/>
                    <w:szCs w:val="21"/>
                  </w:rPr>
                  <w:t>range, unit</w:t>
                </w:r>
              </w:p>
            </w:tc>
          </w:sdtContent>
        </w:sdt>
        <w:sdt>
          <w:sdtPr>
            <w:rPr>
              <w:szCs w:val="21"/>
            </w:rPr>
            <w:id w:val="521982899"/>
            <w:placeholder>
              <w:docPart w:val="{996cb591-bf28-4ac4-8abb-5b333604c3b4}"/>
            </w:placeholder>
            <w:text/>
          </w:sdtPr>
          <w:sdtEndPr/>
          <w:sdtContent>
            <w:tc>
              <w:tcPr>
                <w:tcW w:w="992" w:type="dxa"/>
              </w:tcPr>
              <w:p w14:paraId="1872C725" w14:textId="77777777" w:rsidR="00A86FB7" w:rsidRDefault="00F149E2">
                <w:pPr>
                  <w:rPr>
                    <w:szCs w:val="21"/>
                  </w:rPr>
                </w:pPr>
                <w:r>
                  <w:rPr>
                    <w:szCs w:val="21"/>
                  </w:rPr>
                  <w:t xml:space="preserve">Click here to enter </w:t>
                </w:r>
                <w:r>
                  <w:rPr>
                    <w:rFonts w:hint="eastAsia"/>
                    <w:szCs w:val="21"/>
                  </w:rPr>
                  <w:t>ASIL level of configuration data, it equals the highest ASIL of configurable software b</w:t>
                </w:r>
                <w:r>
                  <w:rPr>
                    <w:rFonts w:hint="eastAsia"/>
                    <w:szCs w:val="21"/>
                  </w:rPr>
                  <w:t>y with it is used</w:t>
                </w:r>
              </w:p>
            </w:tc>
          </w:sdtContent>
        </w:sdt>
        <w:tc>
          <w:tcPr>
            <w:tcW w:w="1985" w:type="dxa"/>
          </w:tcPr>
          <w:p w14:paraId="1872C726" w14:textId="77777777" w:rsidR="00A86FB7" w:rsidRDefault="00A86FB7">
            <w:pPr>
              <w:rPr>
                <w:szCs w:val="21"/>
              </w:rPr>
            </w:pPr>
          </w:p>
        </w:tc>
      </w:tr>
      <w:tr w:rsidR="00A86FB7" w14:paraId="1872C72E" w14:textId="77777777">
        <w:tc>
          <w:tcPr>
            <w:tcW w:w="1526" w:type="dxa"/>
            <w:vAlign w:val="center"/>
          </w:tcPr>
          <w:p w14:paraId="1872C728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933" w:type="dxa"/>
            <w:vAlign w:val="center"/>
          </w:tcPr>
          <w:p w14:paraId="1872C729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2036" w:type="dxa"/>
          </w:tcPr>
          <w:p w14:paraId="1872C72A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134" w:type="dxa"/>
          </w:tcPr>
          <w:p w14:paraId="1872C72B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1872C72C" w14:textId="77777777" w:rsidR="00A86FB7" w:rsidRDefault="00A86FB7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1872C72D" w14:textId="77777777" w:rsidR="00A86FB7" w:rsidRDefault="00A86FB7">
            <w:pPr>
              <w:rPr>
                <w:szCs w:val="21"/>
              </w:rPr>
            </w:pPr>
          </w:p>
        </w:tc>
      </w:tr>
      <w:bookmarkEnd w:id="14"/>
      <w:bookmarkEnd w:id="15"/>
    </w:tbl>
    <w:p w14:paraId="1872C72F" w14:textId="77777777" w:rsidR="00A86FB7" w:rsidRDefault="00A86FB7">
      <w:pPr>
        <w:pStyle w:val="2"/>
        <w:numPr>
          <w:ilvl w:val="1"/>
          <w:numId w:val="0"/>
        </w:numPr>
      </w:pPr>
    </w:p>
    <w:sectPr w:rsidR="00A86FB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2C747" w14:textId="77777777" w:rsidR="00000000" w:rsidRDefault="00F149E2">
      <w:r>
        <w:separator/>
      </w:r>
    </w:p>
  </w:endnote>
  <w:endnote w:type="continuationSeparator" w:id="0">
    <w:p w14:paraId="1872C749" w14:textId="77777777" w:rsidR="00000000" w:rsidRDefault="00F14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A3438" w14:textId="77777777" w:rsidR="00F149E2" w:rsidRDefault="00F149E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2C739" w14:textId="6899CD81" w:rsidR="00A86FB7" w:rsidRDefault="00F149E2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 </w:t>
    </w:r>
    <w:r>
      <w:rPr>
        <w:sz w:val="20"/>
        <w:szCs w:val="20"/>
      </w:rPr>
      <w:t>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2C742" w14:textId="7B37CABE" w:rsidR="00A86FB7" w:rsidRDefault="00F149E2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17" w:name="_Hlk9944753"/>
    <w:r>
      <w:rPr>
        <w:sz w:val="20"/>
        <w:szCs w:val="20"/>
      </w:rPr>
      <w:t>2019 SGS</w:t>
    </w:r>
    <w:r>
      <w:rPr>
        <w:sz w:val="20"/>
        <w:szCs w:val="20"/>
      </w:rPr>
      <w:t xml:space="preserve"> ALL RIGHTS RESERVED</w:t>
    </w:r>
    <w:bookmarkEnd w:id="17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2C743" w14:textId="77777777" w:rsidR="00000000" w:rsidRDefault="00F149E2">
      <w:r>
        <w:separator/>
      </w:r>
    </w:p>
  </w:footnote>
  <w:footnote w:type="continuationSeparator" w:id="0">
    <w:p w14:paraId="1872C745" w14:textId="77777777" w:rsidR="00000000" w:rsidRDefault="00F14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85384" w14:textId="77777777" w:rsidR="00F149E2" w:rsidRDefault="00F149E2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A86FB7" w14:paraId="1872C734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1872C732" w14:textId="3B8968B9" w:rsidR="00A86FB7" w:rsidRDefault="00F149E2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  <w:sz w:val="16"/>
            </w:rPr>
            <w:t>Calibration Data Specification</w:t>
          </w:r>
        </w:p>
      </w:tc>
      <w:tc>
        <w:tcPr>
          <w:tcW w:w="2729" w:type="dxa"/>
          <w:vAlign w:val="center"/>
        </w:tcPr>
        <w:p w14:paraId="1872C733" w14:textId="72CE5972" w:rsidR="00A86FB7" w:rsidRDefault="00F149E2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A86FB7" w14:paraId="1872C737" w14:textId="77777777">
      <w:trPr>
        <w:trHeight w:val="282"/>
      </w:trPr>
      <w:tc>
        <w:tcPr>
          <w:tcW w:w="5351" w:type="dxa"/>
          <w:vMerge/>
        </w:tcPr>
        <w:p w14:paraId="1872C735" w14:textId="77777777" w:rsidR="00A86FB7" w:rsidRDefault="00A86FB7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1872C736" w14:textId="77777777" w:rsidR="00A86FB7" w:rsidRDefault="00F149E2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1872C738" w14:textId="21835654" w:rsidR="00A86FB7" w:rsidRDefault="00F149E2"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5408" behindDoc="1" locked="0" layoutInCell="1" allowOverlap="1" wp14:anchorId="4E30C345" wp14:editId="77D19801">
          <wp:simplePos x="0" y="0"/>
          <wp:positionH relativeFrom="column">
            <wp:posOffset>46299</wp:posOffset>
          </wp:positionH>
          <wp:positionV relativeFrom="paragraph">
            <wp:posOffset>-573582</wp:posOffset>
          </wp:positionV>
          <wp:extent cx="1391285" cy="618490"/>
          <wp:effectExtent l="0" t="0" r="18415" b="10160"/>
          <wp:wrapNone/>
          <wp:docPr id="4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2C73A" w14:textId="60C19AFA" w:rsidR="00A86FB7" w:rsidRDefault="00F149E2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3360" behindDoc="1" locked="0" layoutInCell="1" allowOverlap="1" wp14:anchorId="7E635D68" wp14:editId="450350E6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A86FB7" w14:paraId="1872C73D" w14:textId="77777777">
      <w:tc>
        <w:tcPr>
          <w:tcW w:w="5528" w:type="dxa"/>
          <w:vMerge w:val="restart"/>
          <w:vAlign w:val="center"/>
        </w:tcPr>
        <w:p w14:paraId="1872C73B" w14:textId="77777777" w:rsidR="00A86FB7" w:rsidRDefault="00F149E2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Calibration Data Specification</w:t>
          </w:r>
        </w:p>
      </w:tc>
      <w:tc>
        <w:tcPr>
          <w:tcW w:w="2835" w:type="dxa"/>
          <w:vAlign w:val="center"/>
        </w:tcPr>
        <w:p w14:paraId="1872C73C" w14:textId="591F30F1" w:rsidR="00A86FB7" w:rsidRDefault="00F149E2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A86FB7" w14:paraId="1872C740" w14:textId="77777777">
      <w:tc>
        <w:tcPr>
          <w:tcW w:w="5528" w:type="dxa"/>
          <w:vMerge/>
        </w:tcPr>
        <w:p w14:paraId="1872C73E" w14:textId="77777777" w:rsidR="00A86FB7" w:rsidRDefault="00A86FB7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1872C73F" w14:textId="77777777" w:rsidR="00A86FB7" w:rsidRDefault="00F149E2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1872C741" w14:textId="77777777" w:rsidR="00A86FB7" w:rsidRDefault="00A86FB7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6FB7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149E2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FBC7598"/>
    <w:rsid w:val="1009139A"/>
    <w:rsid w:val="11AF005F"/>
    <w:rsid w:val="1C955EF9"/>
    <w:rsid w:val="348C4E6B"/>
    <w:rsid w:val="350B0E91"/>
    <w:rsid w:val="3930139E"/>
    <w:rsid w:val="41404B18"/>
    <w:rsid w:val="4359242C"/>
    <w:rsid w:val="471A45C8"/>
    <w:rsid w:val="4B7122DD"/>
    <w:rsid w:val="50E01198"/>
    <w:rsid w:val="528648C0"/>
    <w:rsid w:val="52DF1BC5"/>
    <w:rsid w:val="53422453"/>
    <w:rsid w:val="5F8F32C2"/>
    <w:rsid w:val="60E70C20"/>
    <w:rsid w:val="65842EE1"/>
    <w:rsid w:val="7647598D"/>
    <w:rsid w:val="7AF70B4D"/>
    <w:rsid w:val="7D245AA3"/>
    <w:rsid w:val="7F89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5"/>
    </o:shapelayout>
  </w:shapeDefaults>
  <w:decimalSymbol w:val="."/>
  <w:listSeparator w:val=","/>
  <w14:docId w14:val="1872C629"/>
  <w15:docId w15:val="{F313E691-3E05-4200-9306-9503EB10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4A467E" w:rsidRDefault="004A467E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]</w:t>
          </w:r>
        </w:p>
      </w:docPartBody>
    </w:docPart>
    <w:docPart>
      <w:docPartPr>
        <w:name w:val="{beb631f9-59ba-46cf-bf50-a02482716e5b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631F9-59BA-46CF-BF50-A02482716E5B}"/>
      </w:docPartPr>
      <w:docPartBody>
        <w:p w:rsidR="004A467E" w:rsidRDefault="004A467E">
          <w:r>
            <w:rPr>
              <w:rStyle w:val="a3"/>
            </w:rPr>
            <w:t>Click here to enter text.</w:t>
          </w:r>
        </w:p>
      </w:docPartBody>
    </w:docPart>
    <w:docPart>
      <w:docPartPr>
        <w:name w:val="{c31bd403-0568-47d6-8dae-0c466a7464b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BD403-0568-47D6-8DAE-0C466A7464BA}"/>
      </w:docPartPr>
      <w:docPartBody>
        <w:p w:rsidR="004A467E" w:rsidRDefault="004A467E">
          <w:r>
            <w:rPr>
              <w:rStyle w:val="a3"/>
            </w:rPr>
            <w:t>Click here to enter text.</w:t>
          </w:r>
        </w:p>
      </w:docPartBody>
    </w:docPart>
    <w:docPart>
      <w:docPartPr>
        <w:name w:val="{7d44649f-d5a2-4219-a5e8-396d47e953c4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4649F-D5A2-4219-A5E8-396D47E953C4}"/>
      </w:docPartPr>
      <w:docPartBody>
        <w:p w:rsidR="004A467E" w:rsidRDefault="004A467E">
          <w:r>
            <w:rPr>
              <w:rStyle w:val="a3"/>
            </w:rPr>
            <w:t>Click here to enter text.</w:t>
          </w:r>
        </w:p>
      </w:docPartBody>
    </w:docPart>
    <w:docPart>
      <w:docPartPr>
        <w:name w:val="{7043e7c0-8ca1-42d7-b412-f19ebea2ec3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3E7C0-8CA1-42D7-B412-F19EBEA2EC38}"/>
      </w:docPartPr>
      <w:docPartBody>
        <w:p w:rsidR="004A467E" w:rsidRDefault="004A467E">
          <w:r>
            <w:rPr>
              <w:rStyle w:val="a3"/>
            </w:rPr>
            <w:t>Click here to enter text.</w:t>
          </w:r>
        </w:p>
      </w:docPartBody>
    </w:docPart>
    <w:docPart>
      <w:docPartPr>
        <w:name w:val="{996cb591-bf28-4ac4-8abb-5b333604c3b4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CB591-BF28-4AC4-8ABB-5B333604C3B4}"/>
      </w:docPartPr>
      <w:docPartBody>
        <w:p w:rsidR="004A467E" w:rsidRDefault="004A467E">
          <w:r>
            <w:rPr>
              <w:rStyle w:val="a3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4A467E"/>
    <w:rsid w:val="00523D4B"/>
    <w:rsid w:val="00555E50"/>
    <w:rsid w:val="0077490A"/>
    <w:rsid w:val="007B19E8"/>
    <w:rsid w:val="00821CA9"/>
    <w:rsid w:val="00A61762"/>
    <w:rsid w:val="00A74607"/>
    <w:rsid w:val="00AA4FB9"/>
    <w:rsid w:val="00AD5C6A"/>
    <w:rsid w:val="00C2673F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7E94D873-B0E5-4AB0-A6D6-952208CE29E4}">
  <ds:schemaRefs/>
</ds:datastoreItem>
</file>

<file path=customXml/itemProps2.xml><?xml version="1.0" encoding="utf-8"?>
<ds:datastoreItem xmlns:ds="http://schemas.openxmlformats.org/officeDocument/2006/customXml" ds:itemID="{BC8C5526-8551-4AF3-A980-05EC68C952EC}"/>
</file>

<file path=customXml/itemProps3.xml><?xml version="1.0" encoding="utf-8"?>
<ds:datastoreItem xmlns:ds="http://schemas.openxmlformats.org/officeDocument/2006/customXml" ds:itemID="{CF4F2AC2-9A56-483D-B5E4-1933834E2CC9}">
  <ds:schemaRefs/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BC0A559-20E1-4D73-9B5B-D2B3A6DBA7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配置数据规范                           Configuration Data Specification</dc:title>
  <dc:creator>Wang, Erin (Shanghai)</dc:creator>
  <cp:lastModifiedBy>黄 超</cp:lastModifiedBy>
  <cp:revision>249</cp:revision>
  <cp:lastPrinted>2019-03-17T04:03:00Z</cp:lastPrinted>
  <dcterms:created xsi:type="dcterms:W3CDTF">2019-05-28T05:47:00Z</dcterms:created>
  <dcterms:modified xsi:type="dcterms:W3CDTF">2022-03-29T01:30:00Z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