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53960">
      <w:pPr>
        <w:pStyle w:val="7"/>
        <w:outlineLvl w:val="1"/>
        <w:spacing w:before="91" w:line="219" w:lineRule="auto"/>
        <w:ind w:left="2560"/>
        <w:rPr>
          <w:sz w:val="28"/>
          <w:szCs w:val="28"/>
        </w:rPr>
      </w:pPr>
      <w:r>
        <w:rPr>
          <w:spacing w:val="3"/>
          <w:sz w:val="28"/>
          <w:szCs w:val="28"/>
        </w:rPr>
        <w:t>第一节</w:t>
      </w:r>
      <w:r>
        <w:rPr>
          <w:spacing w:val="115"/>
          <w:sz w:val="28"/>
          <w:szCs w:val="28"/>
        </w:rPr>
        <w:t xml:space="preserve"> </w:t>
      </w:r>
      <w:r>
        <w:rPr>
          <w:spacing w:val="3"/>
          <w:sz w:val="28"/>
          <w:szCs w:val="28"/>
        </w:rPr>
        <w:t>大局观</w:t>
      </w:r>
    </w:p>
    <w:p w14:paraId="1EA085B1">
      <w:pPr>
        <w:spacing w:line="269" w:lineRule="auto"/>
        <w:rPr>
          <w:rFonts w:ascii="Arial"/>
          <w:sz w:val="21"/>
        </w:rPr>
      </w:pPr>
    </w:p>
    <w:p w14:paraId="18B11A40">
      <w:pPr>
        <w:spacing w:line="270" w:lineRule="auto"/>
        <w:rPr>
          <w:rFonts w:ascii="Arial"/>
          <w:sz w:val="21"/>
        </w:rPr>
      </w:pPr>
    </w:p>
    <w:p w14:paraId="189CE5EC">
      <w:pPr>
        <w:pStyle w:val="7"/>
        <w:spacing w:before="72" w:line="316" w:lineRule="auto"/>
        <w:ind w:right="100" w:firstLine="420"/>
        <w:jc w:val="both"/>
        <w:rPr>
          <w:sz w:val="22"/>
          <w:szCs w:val="22"/>
        </w:rPr>
      </w:pPr>
      <w:r>
        <w:rPr>
          <w:spacing w:val="-7"/>
          <w:sz w:val="22"/>
          <w:szCs w:val="22"/>
        </w:rPr>
        <w:t>龙妖股是市场最肥、最重要的交易机会。板学是一套擒龙抓妖的交易体</w:t>
      </w:r>
      <w:r>
        <w:rPr>
          <w:spacing w:val="5"/>
          <w:sz w:val="22"/>
          <w:szCs w:val="22"/>
        </w:rPr>
        <w:t xml:space="preserve"> </w:t>
      </w:r>
      <w:r>
        <w:rPr>
          <w:spacing w:val="-13"/>
          <w:sz w:val="22"/>
          <w:szCs w:val="22"/>
        </w:rPr>
        <w:t>系，其从博弈的角度切入，理解龙妖股涨停板背后的</w:t>
      </w:r>
      <w:r>
        <w:rPr>
          <w:spacing w:val="-14"/>
          <w:sz w:val="22"/>
          <w:szCs w:val="22"/>
        </w:rPr>
        <w:t>逻辑，包含了交易的层次</w:t>
      </w:r>
      <w:r>
        <w:rPr>
          <w:sz w:val="22"/>
          <w:szCs w:val="22"/>
        </w:rPr>
        <w:t xml:space="preserve"> </w:t>
      </w:r>
      <w:r>
        <w:rPr>
          <w:spacing w:val="-24"/>
          <w:w w:val="98"/>
          <w:sz w:val="22"/>
          <w:szCs w:val="22"/>
        </w:rPr>
        <w:t>性、主线性、扩展性、竞争性与策略性。</w:t>
      </w:r>
    </w:p>
    <w:p w14:paraId="4C78EB59">
      <w:pPr>
        <w:pStyle w:val="7"/>
        <w:spacing w:line="218" w:lineRule="auto"/>
        <w:ind w:left="420"/>
        <w:rPr>
          <w:sz w:val="22"/>
          <w:szCs w:val="22"/>
        </w:rPr>
      </w:pPr>
      <w:r>
        <w:rPr>
          <w:spacing w:val="-13"/>
          <w:sz w:val="22"/>
          <w:szCs w:val="22"/>
        </w:rPr>
        <w:t>以板学为基础的每一轮操作在体系上都存在以下需要思考与解决的问题：</w:t>
      </w:r>
    </w:p>
    <w:p w14:paraId="5AF0CACA">
      <w:pPr>
        <w:pStyle w:val="7"/>
        <w:spacing w:before="111" w:line="219" w:lineRule="auto"/>
        <w:ind w:left="420"/>
        <w:rPr>
          <w:sz w:val="22"/>
          <w:szCs w:val="22"/>
        </w:rPr>
      </w:pPr>
      <w:r>
        <w:rPr>
          <w:spacing w:val="-23"/>
          <w:sz w:val="22"/>
          <w:szCs w:val="22"/>
        </w:rPr>
        <w:t>第一，层次性。</w:t>
      </w:r>
    </w:p>
    <w:p w14:paraId="2B23913F">
      <w:pPr>
        <w:pStyle w:val="7"/>
        <w:spacing w:before="117" w:line="315" w:lineRule="auto"/>
        <w:ind w:right="101" w:firstLine="420"/>
        <w:rPr>
          <w:sz w:val="22"/>
          <w:szCs w:val="22"/>
        </w:rPr>
      </w:pPr>
      <w:r>
        <w:rPr>
          <w:spacing w:val="-7"/>
          <w:sz w:val="22"/>
          <w:szCs w:val="22"/>
        </w:rPr>
        <w:t>一段短线交易在思维上一定要有层次，或者叫作打板机会分析的层次逻</w:t>
      </w:r>
      <w:r>
        <w:rPr>
          <w:spacing w:val="4"/>
          <w:sz w:val="22"/>
          <w:szCs w:val="22"/>
        </w:rPr>
        <w:t xml:space="preserve"> </w:t>
      </w:r>
      <w:r>
        <w:rPr>
          <w:spacing w:val="-16"/>
          <w:sz w:val="22"/>
          <w:szCs w:val="22"/>
        </w:rPr>
        <w:t>辑。这个层次逻辑由上至下，至少含有如下</w:t>
      </w:r>
      <w:r>
        <w:rPr>
          <w:spacing w:val="-17"/>
          <w:sz w:val="22"/>
          <w:szCs w:val="22"/>
        </w:rPr>
        <w:t>层级：</w:t>
      </w:r>
    </w:p>
    <w:p w14:paraId="580E5720">
      <w:pPr>
        <w:pStyle w:val="7"/>
        <w:spacing w:before="1" w:line="313" w:lineRule="auto"/>
        <w:ind w:right="100" w:firstLine="420"/>
        <w:jc w:val="both"/>
        <w:rPr>
          <w:sz w:val="22"/>
          <w:szCs w:val="22"/>
        </w:rPr>
      </w:pPr>
      <w:r>
        <w:rPr>
          <w:spacing w:val="-7"/>
          <w:sz w:val="22"/>
          <w:szCs w:val="22"/>
        </w:rPr>
        <w:t>一是明白龙妖如何产生。股票交易的首要条件要懂得择时择机。这里面</w:t>
      </w:r>
      <w:r>
        <w:rPr>
          <w:spacing w:val="5"/>
          <w:sz w:val="22"/>
          <w:szCs w:val="22"/>
        </w:rPr>
        <w:t xml:space="preserve"> </w:t>
      </w:r>
      <w:r>
        <w:rPr>
          <w:spacing w:val="-10"/>
          <w:sz w:val="22"/>
          <w:szCs w:val="22"/>
        </w:rPr>
        <w:t>最重要的一条是要明白参与市场的条件是什么,市场是否存在交易机会。</w:t>
      </w:r>
      <w:r>
        <w:rPr>
          <w:spacing w:val="-11"/>
          <w:sz w:val="22"/>
          <w:szCs w:val="22"/>
        </w:rPr>
        <w:t>这个</w:t>
      </w:r>
      <w:r>
        <w:rPr>
          <w:sz w:val="22"/>
          <w:szCs w:val="22"/>
        </w:rPr>
        <w:t xml:space="preserve"> </w:t>
      </w:r>
      <w:r>
        <w:rPr>
          <w:spacing w:val="-11"/>
          <w:sz w:val="22"/>
          <w:szCs w:val="22"/>
        </w:rPr>
        <w:t>层次是对龙妖股如何产生的分析。</w:t>
      </w:r>
    </w:p>
    <w:p w14:paraId="19594796">
      <w:pPr>
        <w:pStyle w:val="7"/>
        <w:spacing w:before="3" w:line="311" w:lineRule="auto"/>
        <w:ind w:right="100" w:firstLine="420"/>
        <w:jc w:val="both"/>
        <w:rPr>
          <w:sz w:val="22"/>
          <w:szCs w:val="22"/>
        </w:rPr>
      </w:pPr>
      <w:r>
        <w:rPr>
          <w:spacing w:val="-14"/>
          <w:sz w:val="22"/>
          <w:szCs w:val="22"/>
        </w:rPr>
        <w:t>二是会看市场盘面变化。市场盘面如战国时期群雄混战的局面一样，每天</w:t>
      </w:r>
      <w:r>
        <w:rPr>
          <w:spacing w:val="16"/>
          <w:sz w:val="22"/>
          <w:szCs w:val="22"/>
        </w:rPr>
        <w:t xml:space="preserve"> </w:t>
      </w:r>
      <w:r>
        <w:rPr>
          <w:spacing w:val="-13"/>
          <w:sz w:val="22"/>
          <w:szCs w:val="22"/>
        </w:rPr>
        <w:t>都会有无数只涨停股与多个板块上涨，它们代表了不</w:t>
      </w:r>
      <w:r>
        <w:rPr>
          <w:spacing w:val="-14"/>
          <w:sz w:val="22"/>
          <w:szCs w:val="22"/>
        </w:rPr>
        <w:t>同资金群体在市场里的攻</w:t>
      </w:r>
      <w:r>
        <w:rPr>
          <w:sz w:val="22"/>
          <w:szCs w:val="22"/>
        </w:rPr>
        <w:t xml:space="preserve"> </w:t>
      </w:r>
      <w:r>
        <w:rPr>
          <w:spacing w:val="-13"/>
          <w:sz w:val="22"/>
          <w:szCs w:val="22"/>
        </w:rPr>
        <w:t>防交易，也反映了盘面的复杂时局。一旦投资者做出</w:t>
      </w:r>
      <w:r>
        <w:rPr>
          <w:spacing w:val="-14"/>
          <w:sz w:val="22"/>
          <w:szCs w:val="22"/>
        </w:rPr>
        <w:t>参与的判断，就必须对盘</w:t>
      </w:r>
      <w:r>
        <w:rPr>
          <w:sz w:val="22"/>
          <w:szCs w:val="22"/>
        </w:rPr>
        <w:t xml:space="preserve"> </w:t>
      </w:r>
      <w:r>
        <w:rPr>
          <w:spacing w:val="-13"/>
          <w:sz w:val="22"/>
          <w:szCs w:val="22"/>
        </w:rPr>
        <w:t>面短线市场的复杂时局要有一个清晰的理解。</w:t>
      </w:r>
    </w:p>
    <w:p w14:paraId="7CF82FFF">
      <w:pPr>
        <w:pStyle w:val="7"/>
        <w:spacing w:before="16" w:line="311" w:lineRule="auto"/>
        <w:ind w:firstLine="420"/>
        <w:jc w:val="both"/>
        <w:rPr>
          <w:sz w:val="22"/>
          <w:szCs w:val="22"/>
        </w:rPr>
      </w:pPr>
      <w:r>
        <w:rPr>
          <w:spacing w:val="-14"/>
          <w:sz w:val="22"/>
          <w:szCs w:val="22"/>
        </w:rPr>
        <w:t>三是全力聚焦炒作主线。再复杂的盘面，都一定有主线，再强势的市场都</w:t>
      </w:r>
      <w:r>
        <w:rPr>
          <w:spacing w:val="7"/>
          <w:sz w:val="22"/>
          <w:szCs w:val="22"/>
        </w:rPr>
        <w:t xml:space="preserve">  </w:t>
      </w:r>
      <w:r>
        <w:rPr>
          <w:spacing w:val="-10"/>
          <w:sz w:val="22"/>
          <w:szCs w:val="22"/>
        </w:rPr>
        <w:t>必须有领头羊。只有牢记和紧扣主线思维，聚焦市场</w:t>
      </w:r>
      <w:r>
        <w:rPr>
          <w:spacing w:val="-11"/>
          <w:sz w:val="22"/>
          <w:szCs w:val="22"/>
        </w:rPr>
        <w:t>中主流资金炒作的主线，</w:t>
      </w:r>
      <w:r>
        <w:rPr>
          <w:sz w:val="22"/>
          <w:szCs w:val="22"/>
        </w:rPr>
        <w:t xml:space="preserve"> </w:t>
      </w:r>
      <w:r>
        <w:rPr>
          <w:spacing w:val="-13"/>
          <w:sz w:val="22"/>
          <w:szCs w:val="22"/>
        </w:rPr>
        <w:t>在群雄混战的市场中才能抓住中心，抓住重点，理</w:t>
      </w:r>
      <w:r>
        <w:rPr>
          <w:spacing w:val="-14"/>
          <w:sz w:val="22"/>
          <w:szCs w:val="22"/>
        </w:rPr>
        <w:t>清时局，正确理解市场。所</w:t>
      </w:r>
      <w:r>
        <w:rPr>
          <w:sz w:val="22"/>
          <w:szCs w:val="22"/>
        </w:rPr>
        <w:t xml:space="preserve">  </w:t>
      </w:r>
      <w:r>
        <w:rPr>
          <w:spacing w:val="-18"/>
          <w:sz w:val="22"/>
          <w:szCs w:val="22"/>
        </w:rPr>
        <w:t>以，主线思维是板学交易的核心思维。</w:t>
      </w:r>
    </w:p>
    <w:p w14:paraId="57400607">
      <w:pPr>
        <w:pStyle w:val="7"/>
        <w:spacing w:before="16" w:line="312" w:lineRule="auto"/>
        <w:ind w:right="92" w:firstLine="420"/>
        <w:jc w:val="both"/>
        <w:rPr>
          <w:sz w:val="22"/>
          <w:szCs w:val="22"/>
        </w:rPr>
      </w:pPr>
      <w:r>
        <w:rPr>
          <w:spacing w:val="-20"/>
          <w:sz w:val="22"/>
          <w:szCs w:val="22"/>
        </w:rPr>
        <w:t>四是制定实战交易策略。看懂了市场，看懂了盘面，看清了主线，市场主流</w:t>
      </w:r>
      <w:r>
        <w:rPr>
          <w:spacing w:val="7"/>
          <w:sz w:val="22"/>
          <w:szCs w:val="22"/>
        </w:rPr>
        <w:t xml:space="preserve"> </w:t>
      </w:r>
      <w:r>
        <w:rPr>
          <w:spacing w:val="-13"/>
          <w:sz w:val="22"/>
          <w:szCs w:val="22"/>
        </w:rPr>
        <w:t>资金攻击的脉络就会非常清晰，目标就会很明确。最重要的一个环节就是</w:t>
      </w:r>
      <w:r>
        <w:rPr>
          <w:spacing w:val="-14"/>
          <w:sz w:val="22"/>
          <w:szCs w:val="22"/>
        </w:rPr>
        <w:t>要制</w:t>
      </w:r>
      <w:r>
        <w:rPr>
          <w:sz w:val="22"/>
          <w:szCs w:val="22"/>
        </w:rPr>
        <w:t xml:space="preserve"> </w:t>
      </w:r>
      <w:r>
        <w:rPr>
          <w:spacing w:val="-19"/>
          <w:sz w:val="22"/>
          <w:szCs w:val="22"/>
        </w:rPr>
        <w:t>定围绕炒作主线的套利交易策略，有了策略逻辑，交易就有了明确的方向。</w:t>
      </w:r>
    </w:p>
    <w:p w14:paraId="61A79B2A">
      <w:pPr>
        <w:pStyle w:val="7"/>
        <w:spacing w:before="3" w:line="312" w:lineRule="auto"/>
        <w:ind w:right="87" w:firstLine="420"/>
        <w:jc w:val="both"/>
        <w:rPr>
          <w:sz w:val="22"/>
          <w:szCs w:val="22"/>
        </w:rPr>
      </w:pPr>
      <w:r>
        <w:rPr>
          <w:spacing w:val="-7"/>
          <w:sz w:val="22"/>
          <w:szCs w:val="22"/>
        </w:rPr>
        <w:t>五是尊重跟随市场走势。所有的逻辑分析与推演，最终都要落实到交易</w:t>
      </w:r>
      <w:r>
        <w:rPr>
          <w:spacing w:val="18"/>
          <w:sz w:val="22"/>
          <w:szCs w:val="22"/>
        </w:rPr>
        <w:t xml:space="preserve"> </w:t>
      </w:r>
      <w:r>
        <w:rPr>
          <w:spacing w:val="-13"/>
          <w:sz w:val="22"/>
          <w:szCs w:val="22"/>
        </w:rPr>
        <w:t>上。所以尊重和跟随市场才是交易策略的要害。再好</w:t>
      </w:r>
      <w:r>
        <w:rPr>
          <w:spacing w:val="-14"/>
          <w:sz w:val="22"/>
          <w:szCs w:val="22"/>
        </w:rPr>
        <w:t>的分析，再好的题材，都</w:t>
      </w:r>
      <w:r>
        <w:rPr>
          <w:sz w:val="22"/>
          <w:szCs w:val="22"/>
        </w:rPr>
        <w:t xml:space="preserve"> </w:t>
      </w:r>
      <w:r>
        <w:rPr>
          <w:spacing w:val="-13"/>
          <w:sz w:val="22"/>
          <w:szCs w:val="22"/>
        </w:rPr>
        <w:t>不能代替市场的真实走势。交易只能在市场走势中找答案，不</w:t>
      </w:r>
      <w:r>
        <w:rPr>
          <w:spacing w:val="-14"/>
          <w:sz w:val="22"/>
          <w:szCs w:val="22"/>
        </w:rPr>
        <w:t>能停在分析中找</w:t>
      </w:r>
      <w:r>
        <w:rPr>
          <w:sz w:val="22"/>
          <w:szCs w:val="22"/>
        </w:rPr>
        <w:t xml:space="preserve"> </w:t>
      </w:r>
      <w:r>
        <w:rPr>
          <w:spacing w:val="-17"/>
          <w:sz w:val="22"/>
          <w:szCs w:val="22"/>
        </w:rPr>
        <w:t>答案，尊重和跟随市场是交易的核心准则。</w:t>
      </w:r>
    </w:p>
    <w:p w14:paraId="5F028004">
      <w:pPr>
        <w:spacing w:line="312" w:lineRule="auto"/>
        <w:rPr>
          <w:sz w:val="22"/>
          <w:szCs w:val="22"/>
        </w:rPr>
        <w:sectPr>
          <w:pgSz w:w="8740" w:h="13340"/>
          <w:pgMar w:top="400" w:right="979" w:bottom="699" w:left="629" w:header="0" w:footer="519" w:gutter="0"/>
          <w:cols w:space="720" w:num="1"/>
        </w:sectPr>
      </w:pPr>
    </w:p>
    <w:p w14:paraId="22669C81">
      <w:pPr>
        <w:spacing w:line="278" w:lineRule="auto"/>
        <w:rPr>
          <w:rFonts w:ascii="Arial"/>
          <w:sz w:val="21"/>
        </w:rPr>
      </w:pPr>
    </w:p>
    <w:p w14:paraId="3EAA8073">
      <w:pPr>
        <w:spacing w:before="55" w:line="221" w:lineRule="auto"/>
        <w:rPr>
          <w:rFonts w:ascii="黑体" w:hAnsi="黑体" w:eastAsia="黑体" w:cs="黑体"/>
          <w:sz w:val="17"/>
          <w:szCs w:val="17"/>
        </w:rPr>
      </w:pPr>
      <w:r>
        <w:rPr>
          <w:rFonts w:ascii="黑体" w:hAnsi="黑体" w:eastAsia="黑体" w:cs="黑体"/>
          <w:spacing w:val="-1"/>
          <w:sz w:val="17"/>
          <w:szCs w:val="17"/>
        </w:rPr>
        <w:t>顿悟股道：龙头战法的逻辑、体系与策略</w:t>
      </w:r>
    </w:p>
    <w:p w14:paraId="4A346D11">
      <w:pPr>
        <w:spacing w:line="416" w:lineRule="auto"/>
        <w:rPr>
          <w:rFonts w:ascii="Arial"/>
          <w:sz w:val="21"/>
        </w:rPr>
      </w:pPr>
    </w:p>
    <w:p w14:paraId="300DB8E8">
      <w:pPr>
        <w:pStyle w:val="7"/>
        <w:spacing w:before="71" w:line="219" w:lineRule="auto"/>
        <w:ind w:left="419"/>
        <w:rPr>
          <w:sz w:val="22"/>
          <w:szCs w:val="22"/>
        </w:rPr>
      </w:pPr>
      <w:r>
        <w:rPr>
          <w:spacing w:val="-23"/>
          <w:sz w:val="22"/>
          <w:szCs w:val="22"/>
        </w:rPr>
        <w:t>第二，主线性。</w:t>
      </w:r>
    </w:p>
    <w:p w14:paraId="0A65493B">
      <w:pPr>
        <w:pStyle w:val="7"/>
        <w:spacing w:before="128" w:line="311" w:lineRule="auto"/>
        <w:ind w:firstLine="419"/>
        <w:rPr>
          <w:sz w:val="22"/>
          <w:szCs w:val="22"/>
        </w:rPr>
      </w:pPr>
      <w:r>
        <w:rPr>
          <w:spacing w:val="-12"/>
          <w:sz w:val="22"/>
          <w:szCs w:val="22"/>
        </w:rPr>
        <w:t>主线是观察事物的准绳。很多人面对纷繁复杂的盘面，完</w:t>
      </w:r>
      <w:r>
        <w:rPr>
          <w:spacing w:val="-13"/>
          <w:sz w:val="22"/>
          <w:szCs w:val="22"/>
        </w:rPr>
        <w:t>全不知所措，完</w:t>
      </w:r>
      <w:r>
        <w:rPr>
          <w:sz w:val="22"/>
          <w:szCs w:val="22"/>
        </w:rPr>
        <w:t xml:space="preserve">  </w:t>
      </w:r>
      <w:r>
        <w:rPr>
          <w:spacing w:val="-5"/>
          <w:sz w:val="22"/>
          <w:szCs w:val="22"/>
        </w:rPr>
        <w:t>全看不明白市场在做什么,市场当下资金流向的内在逻辑是什么,就是因为没</w:t>
      </w:r>
      <w:r>
        <w:rPr>
          <w:sz w:val="22"/>
          <w:szCs w:val="22"/>
        </w:rPr>
        <w:t xml:space="preserve"> </w:t>
      </w:r>
      <w:r>
        <w:rPr>
          <w:spacing w:val="-15"/>
          <w:sz w:val="22"/>
          <w:szCs w:val="22"/>
        </w:rPr>
        <w:t>有主线思维，主线是资金在盘面上攻防的脉络，也是理解盘面发</w:t>
      </w:r>
      <w:r>
        <w:rPr>
          <w:spacing w:val="-16"/>
          <w:sz w:val="22"/>
          <w:szCs w:val="22"/>
        </w:rPr>
        <w:t>展变化的基础。</w:t>
      </w:r>
      <w:r>
        <w:rPr>
          <w:sz w:val="22"/>
          <w:szCs w:val="22"/>
        </w:rPr>
        <w:t xml:space="preserve"> </w:t>
      </w:r>
      <w:r>
        <w:rPr>
          <w:spacing w:val="-18"/>
          <w:sz w:val="22"/>
          <w:szCs w:val="22"/>
        </w:rPr>
        <w:t>没有主线的市场，必定散沙一盘，看不到机会。有主线的市场才存在合力</w:t>
      </w:r>
      <w:r>
        <w:rPr>
          <w:spacing w:val="-19"/>
          <w:sz w:val="22"/>
          <w:szCs w:val="22"/>
        </w:rPr>
        <w:t>，才会</w:t>
      </w:r>
      <w:r>
        <w:rPr>
          <w:sz w:val="22"/>
          <w:szCs w:val="22"/>
        </w:rPr>
        <w:t xml:space="preserve">  </w:t>
      </w:r>
      <w:r>
        <w:rPr>
          <w:spacing w:val="-12"/>
          <w:sz w:val="22"/>
          <w:szCs w:val="22"/>
        </w:rPr>
        <w:t>为所有资金群体的博弈带来明确方向。</w:t>
      </w:r>
    </w:p>
    <w:p w14:paraId="0616FAFD">
      <w:pPr>
        <w:pStyle w:val="7"/>
        <w:spacing w:before="16" w:line="303" w:lineRule="auto"/>
        <w:ind w:right="92" w:firstLine="419"/>
        <w:jc w:val="both"/>
        <w:rPr>
          <w:sz w:val="22"/>
          <w:szCs w:val="22"/>
        </w:rPr>
      </w:pPr>
      <w:r>
        <w:rPr>
          <w:spacing w:val="-12"/>
          <w:sz w:val="22"/>
          <w:szCs w:val="22"/>
        </w:rPr>
        <w:t>主线思维的另一个体现是在资金上。市场合力是龙妖</w:t>
      </w:r>
      <w:r>
        <w:rPr>
          <w:spacing w:val="-13"/>
          <w:sz w:val="22"/>
          <w:szCs w:val="22"/>
        </w:rPr>
        <w:t>股最重要的特征，对</w:t>
      </w:r>
      <w:r>
        <w:rPr>
          <w:sz w:val="22"/>
          <w:szCs w:val="22"/>
        </w:rPr>
        <w:t xml:space="preserve"> </w:t>
      </w:r>
      <w:r>
        <w:rPr>
          <w:spacing w:val="-6"/>
          <w:sz w:val="22"/>
          <w:szCs w:val="22"/>
        </w:rPr>
        <w:t>短线交易的理解永远要聚焦在对资金合力的理解上。市场合力是判断机会与</w:t>
      </w:r>
      <w:r>
        <w:rPr>
          <w:spacing w:val="14"/>
          <w:sz w:val="22"/>
          <w:szCs w:val="22"/>
        </w:rPr>
        <w:t xml:space="preserve"> </w:t>
      </w:r>
      <w:r>
        <w:rPr>
          <w:spacing w:val="-12"/>
          <w:sz w:val="22"/>
          <w:szCs w:val="22"/>
        </w:rPr>
        <w:t>风险，参与龙妖交易的核心条件，短线交易思维就是要无限接近主</w:t>
      </w:r>
      <w:r>
        <w:rPr>
          <w:spacing w:val="-13"/>
          <w:sz w:val="22"/>
          <w:szCs w:val="22"/>
        </w:rPr>
        <w:t>流主力资金</w:t>
      </w:r>
      <w:r>
        <w:rPr>
          <w:sz w:val="22"/>
          <w:szCs w:val="22"/>
        </w:rPr>
        <w:t xml:space="preserve"> </w:t>
      </w:r>
      <w:r>
        <w:rPr>
          <w:spacing w:val="-12"/>
          <w:sz w:val="22"/>
          <w:szCs w:val="22"/>
        </w:rPr>
        <w:t>群体的思维，短线市场主流主力资金思维的本质也是合力思维、</w:t>
      </w:r>
      <w:r>
        <w:rPr>
          <w:spacing w:val="-13"/>
          <w:sz w:val="22"/>
          <w:szCs w:val="22"/>
        </w:rPr>
        <w:t>抱团思维。所</w:t>
      </w:r>
      <w:r>
        <w:rPr>
          <w:sz w:val="22"/>
          <w:szCs w:val="22"/>
        </w:rPr>
        <w:t xml:space="preserve"> </w:t>
      </w:r>
      <w:r>
        <w:rPr>
          <w:spacing w:val="-18"/>
          <w:sz w:val="22"/>
          <w:szCs w:val="22"/>
        </w:rPr>
        <w:t>以，主线性是股市交易的核心理念。</w:t>
      </w:r>
    </w:p>
    <w:p w14:paraId="7016F04C">
      <w:pPr>
        <w:pStyle w:val="7"/>
        <w:spacing w:before="36" w:line="219" w:lineRule="auto"/>
        <w:ind w:left="419"/>
        <w:rPr>
          <w:sz w:val="22"/>
          <w:szCs w:val="22"/>
        </w:rPr>
      </w:pPr>
      <w:r>
        <w:rPr>
          <w:spacing w:val="-23"/>
          <w:sz w:val="22"/>
          <w:szCs w:val="22"/>
        </w:rPr>
        <w:t>第三，扩展性。</w:t>
      </w:r>
    </w:p>
    <w:p w14:paraId="205597DB">
      <w:pPr>
        <w:pStyle w:val="7"/>
        <w:spacing w:before="118" w:line="311" w:lineRule="auto"/>
        <w:ind w:firstLine="419"/>
        <w:rPr>
          <w:sz w:val="22"/>
          <w:szCs w:val="22"/>
        </w:rPr>
      </w:pPr>
      <w:r>
        <w:rPr>
          <w:spacing w:val="-16"/>
          <w:sz w:val="22"/>
          <w:szCs w:val="22"/>
        </w:rPr>
        <w:t>市场规模的逐年变化，代表了资本市场从单一性到复杂性、多元性的演化，</w:t>
      </w:r>
      <w:r>
        <w:rPr>
          <w:spacing w:val="16"/>
          <w:sz w:val="22"/>
          <w:szCs w:val="22"/>
        </w:rPr>
        <w:t xml:space="preserve"> </w:t>
      </w:r>
      <w:r>
        <w:rPr>
          <w:spacing w:val="-12"/>
          <w:sz w:val="22"/>
          <w:szCs w:val="22"/>
        </w:rPr>
        <w:t>对市场的认识也要从单一性向多元性适应和认识。在过去单一性的市场中，市</w:t>
      </w:r>
      <w:r>
        <w:rPr>
          <w:sz w:val="22"/>
          <w:szCs w:val="22"/>
        </w:rPr>
        <w:t xml:space="preserve">  </w:t>
      </w:r>
      <w:r>
        <w:rPr>
          <w:spacing w:val="-18"/>
          <w:sz w:val="22"/>
          <w:szCs w:val="22"/>
        </w:rPr>
        <w:t>场规模小，题材集中，主流集中，合力集中，板块容易出龙头。而经过扩展的市</w:t>
      </w:r>
      <w:r>
        <w:rPr>
          <w:sz w:val="22"/>
          <w:szCs w:val="22"/>
        </w:rPr>
        <w:t xml:space="preserve">  </w:t>
      </w:r>
      <w:r>
        <w:rPr>
          <w:spacing w:val="-12"/>
          <w:sz w:val="22"/>
          <w:szCs w:val="22"/>
        </w:rPr>
        <w:t>场，变得更为复杂性和多元性。市场强势时，一日之中可以出现上百只股票的</w:t>
      </w:r>
      <w:r>
        <w:rPr>
          <w:spacing w:val="1"/>
          <w:sz w:val="22"/>
          <w:szCs w:val="22"/>
        </w:rPr>
        <w:t xml:space="preserve">  </w:t>
      </w:r>
      <w:r>
        <w:rPr>
          <w:spacing w:val="-24"/>
          <w:sz w:val="22"/>
          <w:szCs w:val="22"/>
        </w:rPr>
        <w:t>涨停，同时存在主流、次主流、非主流的题材表现，也同时存在妖股、龙头和独狼</w:t>
      </w:r>
      <w:r>
        <w:rPr>
          <w:spacing w:val="5"/>
          <w:sz w:val="22"/>
          <w:szCs w:val="22"/>
        </w:rPr>
        <w:t xml:space="preserve">  </w:t>
      </w:r>
      <w:r>
        <w:rPr>
          <w:spacing w:val="-18"/>
          <w:sz w:val="22"/>
          <w:szCs w:val="22"/>
        </w:rPr>
        <w:t>股的共同上涨，让人眼花缭乱，这是扩展性及其外在体现，也是很多人</w:t>
      </w:r>
      <w:r>
        <w:rPr>
          <w:spacing w:val="-19"/>
          <w:sz w:val="22"/>
          <w:szCs w:val="22"/>
        </w:rPr>
        <w:t>对盘面迷</w:t>
      </w:r>
      <w:r>
        <w:rPr>
          <w:sz w:val="22"/>
          <w:szCs w:val="22"/>
        </w:rPr>
        <w:t xml:space="preserve">  </w:t>
      </w:r>
      <w:r>
        <w:rPr>
          <w:spacing w:val="-18"/>
          <w:sz w:val="22"/>
          <w:szCs w:val="22"/>
        </w:rPr>
        <w:t>茫的原因。但是，只要具有主线主流思维，一切都容易理解——再大的变化，也</w:t>
      </w:r>
      <w:r>
        <w:rPr>
          <w:sz w:val="22"/>
          <w:szCs w:val="22"/>
        </w:rPr>
        <w:t xml:space="preserve">  </w:t>
      </w:r>
      <w:r>
        <w:rPr>
          <w:spacing w:val="-12"/>
          <w:sz w:val="22"/>
          <w:szCs w:val="22"/>
        </w:rPr>
        <w:t>只是原有模式的一个拓展。</w:t>
      </w:r>
    </w:p>
    <w:p w14:paraId="54FA4E71">
      <w:pPr>
        <w:pStyle w:val="7"/>
        <w:spacing w:before="16" w:line="219" w:lineRule="auto"/>
        <w:ind w:left="419"/>
        <w:rPr>
          <w:sz w:val="22"/>
          <w:szCs w:val="22"/>
        </w:rPr>
      </w:pPr>
      <w:r>
        <w:rPr>
          <w:spacing w:val="-23"/>
          <w:sz w:val="22"/>
          <w:szCs w:val="22"/>
        </w:rPr>
        <w:t>第四，竞争性。</w:t>
      </w:r>
    </w:p>
    <w:p w14:paraId="279B408D">
      <w:pPr>
        <w:pStyle w:val="7"/>
        <w:spacing w:before="128" w:line="311" w:lineRule="auto"/>
        <w:ind w:firstLine="419"/>
        <w:rPr>
          <w:sz w:val="22"/>
          <w:szCs w:val="22"/>
        </w:rPr>
      </w:pPr>
      <w:r>
        <w:rPr>
          <w:spacing w:val="-6"/>
          <w:sz w:val="22"/>
          <w:szCs w:val="22"/>
        </w:rPr>
        <w:t>市场复杂性与多元性的背后体现的是资金群体的复杂性与多元性。过去</w:t>
      </w:r>
      <w:r>
        <w:rPr>
          <w:spacing w:val="9"/>
          <w:sz w:val="22"/>
          <w:szCs w:val="22"/>
        </w:rPr>
        <w:t xml:space="preserve">  </w:t>
      </w:r>
      <w:r>
        <w:rPr>
          <w:spacing w:val="-12"/>
          <w:sz w:val="22"/>
          <w:szCs w:val="22"/>
        </w:rPr>
        <w:t>那种短线资金规模小，盘面表现单一的形式，已经不适应当今市场。现阶段的</w:t>
      </w:r>
      <w:r>
        <w:rPr>
          <w:spacing w:val="1"/>
          <w:sz w:val="22"/>
          <w:szCs w:val="22"/>
        </w:rPr>
        <w:t xml:space="preserve">  </w:t>
      </w:r>
      <w:r>
        <w:rPr>
          <w:spacing w:val="-6"/>
          <w:sz w:val="22"/>
          <w:szCs w:val="22"/>
        </w:rPr>
        <w:t>市场更多体现的是复杂性与多元性，体现的是短线资金群体在市场中的竞争</w:t>
      </w:r>
      <w:r>
        <w:rPr>
          <w:spacing w:val="3"/>
          <w:sz w:val="22"/>
          <w:szCs w:val="22"/>
        </w:rPr>
        <w:t xml:space="preserve">  </w:t>
      </w:r>
      <w:r>
        <w:rPr>
          <w:spacing w:val="-12"/>
          <w:sz w:val="22"/>
          <w:szCs w:val="22"/>
        </w:rPr>
        <w:t>性，这种竞争性最直接的体现形式就是上位机制。上位的实质是资金群体的淘</w:t>
      </w:r>
      <w:r>
        <w:rPr>
          <w:spacing w:val="1"/>
          <w:sz w:val="22"/>
          <w:szCs w:val="22"/>
        </w:rPr>
        <w:t xml:space="preserve">  </w:t>
      </w:r>
      <w:r>
        <w:rPr>
          <w:spacing w:val="-15"/>
          <w:sz w:val="22"/>
          <w:szCs w:val="22"/>
        </w:rPr>
        <w:t>汰机制。市场是走出来的，龙头板块是走出来的，龙头股与妖股</w:t>
      </w:r>
      <w:r>
        <w:rPr>
          <w:spacing w:val="-16"/>
          <w:sz w:val="22"/>
          <w:szCs w:val="22"/>
        </w:rPr>
        <w:t>也是走出来的。</w:t>
      </w:r>
      <w:r>
        <w:rPr>
          <w:sz w:val="22"/>
          <w:szCs w:val="22"/>
        </w:rPr>
        <w:t xml:space="preserve"> </w:t>
      </w:r>
      <w:r>
        <w:rPr>
          <w:spacing w:val="-23"/>
          <w:sz w:val="22"/>
          <w:szCs w:val="22"/>
        </w:rPr>
        <w:t>而“走出来的”背后含义，就是市场存在竞争上位机制。</w:t>
      </w:r>
    </w:p>
    <w:p w14:paraId="36E5612B">
      <w:pPr>
        <w:pStyle w:val="7"/>
        <w:spacing w:before="7" w:line="219" w:lineRule="auto"/>
        <w:ind w:left="419"/>
        <w:rPr>
          <w:sz w:val="21"/>
          <w:szCs w:val="21"/>
        </w:rPr>
      </w:pPr>
      <w:r>
        <w:rPr>
          <w:spacing w:val="-15"/>
          <w:sz w:val="21"/>
          <w:szCs w:val="21"/>
        </w:rPr>
        <w:t>第五，策略性。</w:t>
      </w:r>
    </w:p>
    <w:p w14:paraId="00227AE1">
      <w:pPr>
        <w:pStyle w:val="7"/>
        <w:spacing w:before="141" w:line="219" w:lineRule="auto"/>
        <w:ind w:left="419"/>
        <w:rPr>
          <w:sz w:val="22"/>
          <w:szCs w:val="22"/>
        </w:rPr>
      </w:pPr>
      <w:r>
        <w:rPr>
          <w:spacing w:val="-12"/>
          <w:sz w:val="22"/>
          <w:szCs w:val="22"/>
        </w:rPr>
        <w:t>买卖股票要有市场逻辑支撑。逻辑代表了市场的规律与概率的统计，这些</w:t>
      </w:r>
    </w:p>
    <w:p w14:paraId="4B4793D5">
      <w:pPr>
        <w:spacing w:line="219" w:lineRule="auto"/>
        <w:rPr>
          <w:sz w:val="22"/>
          <w:szCs w:val="22"/>
        </w:rPr>
        <w:sectPr>
          <w:pgSz w:w="8770" w:h="13360"/>
          <w:pgMar w:top="400" w:right="530" w:bottom="719" w:left="1070" w:header="0" w:footer="539" w:gutter="0"/>
          <w:cols w:space="720" w:num="1"/>
        </w:sectPr>
      </w:pPr>
    </w:p>
    <w:p w14:paraId="7596DF22">
      <w:pPr>
        <w:spacing w:before="293" w:line="219" w:lineRule="auto"/>
        <w:ind w:left="5599"/>
        <w:rPr>
          <w:rFonts w:ascii="FangSong" w:hAnsi="FangSong" w:eastAsia="FangSong" w:cs="FangSong"/>
          <w:sz w:val="17"/>
          <w:szCs w:val="17"/>
        </w:rPr>
      </w:pPr>
      <w:r>
        <w:rPr>
          <w:rFonts w:ascii="FangSong" w:hAnsi="FangSong" w:eastAsia="FangSong" w:cs="FangSong"/>
          <w:spacing w:val="8"/>
          <w:sz w:val="17"/>
          <w:szCs w:val="17"/>
        </w:rPr>
        <w:t>第二章</w:t>
      </w:r>
      <w:r>
        <w:rPr>
          <w:rFonts w:ascii="FangSong" w:hAnsi="FangSong" w:eastAsia="FangSong" w:cs="FangSong"/>
          <w:spacing w:val="12"/>
          <w:sz w:val="17"/>
          <w:szCs w:val="17"/>
        </w:rPr>
        <w:t xml:space="preserve">  </w:t>
      </w:r>
      <w:r>
        <w:rPr>
          <w:rFonts w:ascii="FangSong" w:hAnsi="FangSong" w:eastAsia="FangSong" w:cs="FangSong"/>
          <w:spacing w:val="8"/>
          <w:sz w:val="17"/>
          <w:szCs w:val="17"/>
        </w:rPr>
        <w:t>板学逻辑</w:t>
      </w:r>
    </w:p>
    <w:p w14:paraId="1FD266FB">
      <w:pPr>
        <w:spacing w:line="479" w:lineRule="auto"/>
        <w:rPr>
          <w:rFonts w:ascii="Arial"/>
          <w:sz w:val="21"/>
        </w:rPr>
      </w:pPr>
    </w:p>
    <w:p w14:paraId="65880254">
      <w:pPr>
        <w:pStyle w:val="7"/>
        <w:spacing w:before="72" w:line="304" w:lineRule="auto"/>
        <w:ind w:right="33"/>
        <w:jc w:val="both"/>
        <w:rPr>
          <w:sz w:val="22"/>
          <w:szCs w:val="22"/>
        </w:rPr>
      </w:pPr>
      <w:r>
        <w:rPr>
          <w:spacing w:val="-13"/>
          <w:sz w:val="22"/>
          <w:szCs w:val="22"/>
        </w:rPr>
        <w:t>统计能提高交易的胜率。所以股票交易行为绝对不是随意买卖的行为，它一定</w:t>
      </w:r>
      <w:r>
        <w:rPr>
          <w:spacing w:val="4"/>
          <w:sz w:val="22"/>
          <w:szCs w:val="22"/>
        </w:rPr>
        <w:t xml:space="preserve"> </w:t>
      </w:r>
      <w:r>
        <w:rPr>
          <w:spacing w:val="-7"/>
          <w:sz w:val="22"/>
          <w:szCs w:val="22"/>
        </w:rPr>
        <w:t>有主线逻辑。交易策略就是围绕这条主线逻辑制定抓住机会防范风险的套利</w:t>
      </w:r>
      <w:r>
        <w:rPr>
          <w:spacing w:val="15"/>
          <w:sz w:val="22"/>
          <w:szCs w:val="22"/>
        </w:rPr>
        <w:t xml:space="preserve"> </w:t>
      </w:r>
      <w:r>
        <w:rPr>
          <w:spacing w:val="-10"/>
          <w:sz w:val="22"/>
          <w:szCs w:val="22"/>
        </w:rPr>
        <w:t>行为。</w:t>
      </w:r>
    </w:p>
    <w:p w14:paraId="41374762">
      <w:pPr>
        <w:spacing w:before="213" w:line="222" w:lineRule="auto"/>
        <w:ind w:left="419"/>
        <w:rPr>
          <w:rFonts w:ascii="黑体" w:hAnsi="黑体" w:eastAsia="黑体" w:cs="黑体"/>
          <w:sz w:val="22"/>
          <w:szCs w:val="22"/>
        </w:rPr>
        <w:outlineLvl w:val="2"/>
      </w:pPr>
      <w:r>
        <w:rPr>
          <w:rFonts w:ascii="黑体" w:hAnsi="黑体" w:eastAsia="黑体" w:cs="黑体"/>
          <w:spacing w:val="-16"/>
          <w:sz w:val="22"/>
          <w:szCs w:val="22"/>
        </w:rPr>
        <w:t>一、市场机会分析</w:t>
      </w:r>
    </w:p>
    <w:p w14:paraId="320BE700">
      <w:pPr>
        <w:pStyle w:val="7"/>
        <w:spacing w:before="276" w:line="308" w:lineRule="auto"/>
        <w:ind w:right="30" w:firstLine="419"/>
        <w:jc w:val="both"/>
        <w:rPr>
          <w:sz w:val="22"/>
          <w:szCs w:val="22"/>
        </w:rPr>
      </w:pPr>
      <w:r>
        <w:rPr>
          <w:spacing w:val="-6"/>
          <w:sz w:val="22"/>
          <w:szCs w:val="22"/>
        </w:rPr>
        <w:t>游资打板市场的机会与机构趋势股的机会有相似点，但</w:t>
      </w:r>
      <w:r>
        <w:rPr>
          <w:spacing w:val="-7"/>
          <w:sz w:val="22"/>
          <w:szCs w:val="22"/>
        </w:rPr>
        <w:t>更多体现的是区</w:t>
      </w:r>
      <w:r>
        <w:rPr>
          <w:sz w:val="22"/>
          <w:szCs w:val="22"/>
        </w:rPr>
        <w:t xml:space="preserve"> </w:t>
      </w:r>
      <w:r>
        <w:rPr>
          <w:spacing w:val="-10"/>
          <w:sz w:val="22"/>
          <w:szCs w:val="22"/>
        </w:rPr>
        <w:t>别。机构趋势股需要实实在在的指数机会。但是在游资市场，只要大船稳(指</w:t>
      </w:r>
      <w:r>
        <w:rPr>
          <w:spacing w:val="12"/>
          <w:sz w:val="22"/>
          <w:szCs w:val="22"/>
        </w:rPr>
        <w:t xml:space="preserve"> </w:t>
      </w:r>
      <w:r>
        <w:rPr>
          <w:spacing w:val="-13"/>
          <w:sz w:val="22"/>
          <w:szCs w:val="22"/>
        </w:rPr>
        <w:t>数稳，市场稳),游资就敢干。所以，游资市场的机会频率与暴利通常是机构股</w:t>
      </w:r>
      <w:r>
        <w:rPr>
          <w:spacing w:val="14"/>
          <w:sz w:val="22"/>
          <w:szCs w:val="22"/>
        </w:rPr>
        <w:t xml:space="preserve"> </w:t>
      </w:r>
      <w:r>
        <w:rPr>
          <w:spacing w:val="-16"/>
          <w:sz w:val="22"/>
          <w:szCs w:val="22"/>
        </w:rPr>
        <w:t>不能比拟的，机构股通常在牛市之中作为较大。</w:t>
      </w:r>
    </w:p>
    <w:p w14:paraId="694CF1D4">
      <w:pPr>
        <w:pStyle w:val="7"/>
        <w:spacing w:before="3" w:line="318" w:lineRule="auto"/>
        <w:ind w:right="36" w:firstLine="419"/>
        <w:jc w:val="both"/>
        <w:rPr>
          <w:sz w:val="22"/>
          <w:szCs w:val="22"/>
        </w:rPr>
      </w:pPr>
      <w:r>
        <w:rPr>
          <w:spacing w:val="-13"/>
          <w:sz w:val="22"/>
          <w:szCs w:val="22"/>
        </w:rPr>
        <w:t>游资打板有两个分类。一是龙头股战法，二是超短打板术。通</w:t>
      </w:r>
      <w:r>
        <w:rPr>
          <w:spacing w:val="-14"/>
          <w:sz w:val="22"/>
          <w:szCs w:val="22"/>
        </w:rPr>
        <w:t>常以龙头股</w:t>
      </w:r>
      <w:r>
        <w:rPr>
          <w:sz w:val="22"/>
          <w:szCs w:val="22"/>
        </w:rPr>
        <w:t xml:space="preserve"> </w:t>
      </w:r>
      <w:r>
        <w:rPr>
          <w:spacing w:val="-7"/>
          <w:sz w:val="22"/>
          <w:szCs w:val="22"/>
        </w:rPr>
        <w:t>为主，超短打板为辅。龙头股战法才是板学的核心。真正在市场中能让你成</w:t>
      </w:r>
      <w:r>
        <w:rPr>
          <w:spacing w:val="9"/>
          <w:sz w:val="22"/>
          <w:szCs w:val="22"/>
        </w:rPr>
        <w:t xml:space="preserve"> </w:t>
      </w:r>
      <w:r>
        <w:rPr>
          <w:spacing w:val="-19"/>
          <w:sz w:val="22"/>
          <w:szCs w:val="22"/>
        </w:rPr>
        <w:t>功，财富倍增的，绝对不是玩好几次超短打板，吃几口小肉。而是在市场中不断</w:t>
      </w:r>
      <w:r>
        <w:rPr>
          <w:spacing w:val="2"/>
          <w:sz w:val="22"/>
          <w:szCs w:val="22"/>
        </w:rPr>
        <w:t xml:space="preserve"> </w:t>
      </w:r>
      <w:r>
        <w:rPr>
          <w:spacing w:val="-13"/>
          <w:sz w:val="22"/>
          <w:szCs w:val="22"/>
        </w:rPr>
        <w:t>捕捉像东方通信这种两个月翻数倍的大龙头。所以，板学的机会，实质是龙头</w:t>
      </w:r>
      <w:r>
        <w:rPr>
          <w:spacing w:val="3"/>
          <w:sz w:val="22"/>
          <w:szCs w:val="22"/>
        </w:rPr>
        <w:t xml:space="preserve"> </w:t>
      </w:r>
      <w:r>
        <w:rPr>
          <w:sz w:val="22"/>
          <w:szCs w:val="22"/>
        </w:rPr>
        <w:t>股与妖股的分析机会。什么样的条件容易造龙出妖</w:t>
      </w:r>
      <w:r>
        <w:rPr>
          <w:spacing w:val="-1"/>
          <w:sz w:val="22"/>
          <w:szCs w:val="22"/>
        </w:rPr>
        <w:t>，这是板学择时择机的</w:t>
      </w:r>
      <w:r>
        <w:rPr>
          <w:sz w:val="22"/>
          <w:szCs w:val="22"/>
        </w:rPr>
        <w:t xml:space="preserve"> </w:t>
      </w:r>
      <w:r>
        <w:rPr>
          <w:spacing w:val="-10"/>
          <w:sz w:val="22"/>
          <w:szCs w:val="22"/>
        </w:rPr>
        <w:t>核心。</w:t>
      </w:r>
    </w:p>
    <w:p w14:paraId="5B5DF802">
      <w:pPr>
        <w:spacing w:line="224" w:lineRule="auto"/>
        <w:ind w:left="419"/>
        <w:rPr>
          <w:rFonts w:ascii="KaiTi" w:hAnsi="KaiTi" w:eastAsia="KaiTi" w:cs="KaiTi"/>
          <w:sz w:val="22"/>
          <w:szCs w:val="22"/>
        </w:rPr>
      </w:pPr>
      <w:r>
        <w:rPr>
          <w:rFonts w:ascii="KaiTi" w:hAnsi="KaiTi" w:eastAsia="KaiTi" w:cs="KaiTi"/>
          <w:spacing w:val="-3"/>
          <w:sz w:val="22"/>
          <w:szCs w:val="22"/>
        </w:rPr>
        <w:t>(一)龙妖的出生条件</w:t>
      </w:r>
    </w:p>
    <w:p w14:paraId="7FC8A1EE">
      <w:pPr>
        <w:pStyle w:val="7"/>
        <w:spacing w:before="104" w:line="311" w:lineRule="auto"/>
        <w:ind w:right="40" w:firstLine="419"/>
        <w:rPr>
          <w:sz w:val="22"/>
          <w:szCs w:val="22"/>
        </w:rPr>
      </w:pPr>
      <w:r>
        <w:rPr>
          <w:spacing w:val="-3"/>
          <w:sz w:val="22"/>
          <w:szCs w:val="22"/>
        </w:rPr>
        <w:t>什么是龙妖?实业中的龙头股通常指行业的基本面龙头。股市中的龙妖</w:t>
      </w:r>
      <w:r>
        <w:rPr>
          <w:sz w:val="22"/>
          <w:szCs w:val="22"/>
        </w:rPr>
        <w:t xml:space="preserve"> </w:t>
      </w:r>
      <w:r>
        <w:rPr>
          <w:spacing w:val="-16"/>
          <w:sz w:val="22"/>
          <w:szCs w:val="22"/>
        </w:rPr>
        <w:t>股是指主力资金群体炒作出的强势股。所以，龙妖股只是资金博弈的产物。</w:t>
      </w:r>
    </w:p>
    <w:p w14:paraId="0E4A64BC">
      <w:pPr>
        <w:pStyle w:val="7"/>
        <w:spacing w:before="1" w:line="313" w:lineRule="auto"/>
        <w:ind w:right="27" w:firstLine="419"/>
        <w:jc w:val="both"/>
        <w:rPr>
          <w:sz w:val="22"/>
          <w:szCs w:val="22"/>
        </w:rPr>
      </w:pPr>
      <w:r>
        <w:rPr>
          <w:spacing w:val="-13"/>
          <w:sz w:val="22"/>
          <w:szCs w:val="22"/>
        </w:rPr>
        <w:t>在多数人眼里，连续出现几个涨停的个股就是龙妖，这样的看法对于交易</w:t>
      </w:r>
      <w:r>
        <w:rPr>
          <w:spacing w:val="6"/>
          <w:sz w:val="22"/>
          <w:szCs w:val="22"/>
        </w:rPr>
        <w:t xml:space="preserve"> </w:t>
      </w:r>
      <w:r>
        <w:rPr>
          <w:spacing w:val="-3"/>
          <w:sz w:val="22"/>
          <w:szCs w:val="22"/>
        </w:rPr>
        <w:t>毫无价值。比如连续一字涨停的庄股中航电测(300114),要吃上这种股票的</w:t>
      </w:r>
      <w:r>
        <w:rPr>
          <w:spacing w:val="6"/>
          <w:sz w:val="22"/>
          <w:szCs w:val="22"/>
        </w:rPr>
        <w:t xml:space="preserve"> </w:t>
      </w:r>
      <w:r>
        <w:rPr>
          <w:spacing w:val="-16"/>
          <w:sz w:val="22"/>
          <w:szCs w:val="22"/>
        </w:rPr>
        <w:t>肉，只能靠运气!你要花时间研究它没有什么意义，只会浪费时间。</w:t>
      </w:r>
    </w:p>
    <w:p w14:paraId="2D07B464">
      <w:pPr>
        <w:pStyle w:val="7"/>
        <w:spacing w:before="2" w:line="310" w:lineRule="auto"/>
        <w:ind w:right="40" w:firstLine="419"/>
        <w:rPr>
          <w:sz w:val="22"/>
          <w:szCs w:val="22"/>
        </w:rPr>
      </w:pPr>
      <w:r>
        <w:rPr>
          <w:spacing w:val="-13"/>
          <w:sz w:val="22"/>
          <w:szCs w:val="22"/>
        </w:rPr>
        <w:t>涨停股与龙妖股的关系是：龙妖股多以连续涨停的形式出</w:t>
      </w:r>
      <w:r>
        <w:rPr>
          <w:spacing w:val="-14"/>
          <w:sz w:val="22"/>
          <w:szCs w:val="22"/>
        </w:rPr>
        <w:t>现；但是出现连</w:t>
      </w:r>
      <w:r>
        <w:rPr>
          <w:sz w:val="22"/>
          <w:szCs w:val="22"/>
        </w:rPr>
        <w:t xml:space="preserve"> </w:t>
      </w:r>
      <w:r>
        <w:rPr>
          <w:spacing w:val="-12"/>
          <w:sz w:val="22"/>
          <w:szCs w:val="22"/>
        </w:rPr>
        <w:t>续涨停的个股未必都是龙妖股。</w:t>
      </w:r>
    </w:p>
    <w:p w14:paraId="0A1728BE">
      <w:pPr>
        <w:pStyle w:val="7"/>
        <w:spacing w:before="4" w:line="310" w:lineRule="auto"/>
        <w:ind w:right="30" w:firstLine="419"/>
        <w:jc w:val="both"/>
        <w:rPr>
          <w:sz w:val="22"/>
          <w:szCs w:val="22"/>
        </w:rPr>
      </w:pPr>
      <w:r>
        <w:rPr>
          <w:spacing w:val="-13"/>
          <w:sz w:val="22"/>
          <w:szCs w:val="22"/>
        </w:rPr>
        <w:t>图2—1中，恒立实业涨停第一天，早盘大单巨量快速封死涨停，全天气势</w:t>
      </w:r>
      <w:r>
        <w:rPr>
          <w:spacing w:val="14"/>
          <w:sz w:val="22"/>
          <w:szCs w:val="22"/>
        </w:rPr>
        <w:t xml:space="preserve"> </w:t>
      </w:r>
      <w:r>
        <w:rPr>
          <w:spacing w:val="-19"/>
          <w:sz w:val="22"/>
          <w:szCs w:val="22"/>
        </w:rPr>
        <w:t>很足；第二天一字涨停，气势极强；第三天竞价拉到涨停，但开盘后却在涨停位</w:t>
      </w:r>
      <w:r>
        <w:rPr>
          <w:spacing w:val="1"/>
          <w:sz w:val="22"/>
          <w:szCs w:val="22"/>
        </w:rPr>
        <w:t xml:space="preserve"> </w:t>
      </w:r>
      <w:r>
        <w:rPr>
          <w:spacing w:val="-19"/>
          <w:sz w:val="22"/>
          <w:szCs w:val="22"/>
        </w:rPr>
        <w:t>突然放量下跌。所以，单从个股的涨停封单、形态、竞价上，很难看出高概率的</w:t>
      </w:r>
      <w:r>
        <w:rPr>
          <w:spacing w:val="9"/>
          <w:sz w:val="22"/>
          <w:szCs w:val="22"/>
        </w:rPr>
        <w:t xml:space="preserve"> </w:t>
      </w:r>
      <w:r>
        <w:rPr>
          <w:spacing w:val="-13"/>
          <w:sz w:val="22"/>
          <w:szCs w:val="22"/>
        </w:rPr>
        <w:t>上涨空间，也很难看出个股是否真的非常强势。因为它不属于龙头，所以</w:t>
      </w:r>
      <w:r>
        <w:rPr>
          <w:spacing w:val="-14"/>
          <w:sz w:val="22"/>
          <w:szCs w:val="22"/>
        </w:rPr>
        <w:t>上涨</w:t>
      </w:r>
      <w:r>
        <w:rPr>
          <w:sz w:val="22"/>
          <w:szCs w:val="22"/>
        </w:rPr>
        <w:t xml:space="preserve"> </w:t>
      </w:r>
      <w:r>
        <w:rPr>
          <w:spacing w:val="-7"/>
          <w:sz w:val="22"/>
          <w:szCs w:val="22"/>
        </w:rPr>
        <w:t>空间有限。它只是技术性的强势反弹股，这就是龙妖股与技术性涨停股的区</w:t>
      </w:r>
      <w:r>
        <w:rPr>
          <w:spacing w:val="18"/>
          <w:sz w:val="22"/>
          <w:szCs w:val="22"/>
        </w:rPr>
        <w:t xml:space="preserve"> </w:t>
      </w:r>
      <w:r>
        <w:rPr>
          <w:spacing w:val="-12"/>
          <w:sz w:val="22"/>
          <w:szCs w:val="22"/>
        </w:rPr>
        <w:t>别。图2-2是一字庄股中航电测，该股没有研究价值，因为没法参与。</w:t>
      </w:r>
    </w:p>
    <w:p w14:paraId="26CCDBA5">
      <w:pPr>
        <w:spacing w:line="310" w:lineRule="auto"/>
        <w:rPr>
          <w:sz w:val="22"/>
          <w:szCs w:val="22"/>
        </w:rPr>
        <w:sectPr>
          <w:pgSz w:w="8740" w:h="13340"/>
          <w:pgMar w:top="400" w:right="1071" w:bottom="769" w:left="590" w:header="0" w:footer="510" w:gutter="0"/>
          <w:cols w:space="720" w:num="1"/>
        </w:sectPr>
      </w:pPr>
    </w:p>
    <w:p w14:paraId="2D3F9F0D">
      <w:pPr>
        <w:spacing w:line="301" w:lineRule="auto"/>
        <w:rPr>
          <w:rFonts w:ascii="Arial"/>
          <w:sz w:val="21"/>
        </w:rPr>
      </w:pPr>
    </w:p>
    <w:p w14:paraId="47000CCB">
      <w:pPr>
        <w:spacing w:line="302" w:lineRule="auto"/>
        <w:rPr>
          <w:rFonts w:ascii="Arial"/>
          <w:sz w:val="21"/>
        </w:rPr>
      </w:pPr>
    </w:p>
    <w:p w14:paraId="3D91CF31">
      <w:pPr>
        <w:spacing w:line="3440" w:lineRule="exact"/>
        <w:ind w:firstLine="59"/>
      </w:pPr>
      <w:r>
        <w:rPr>
          <w:position w:val="-68"/>
        </w:rPr>
        <w:drawing>
          <wp:inline distT="0" distB="0" distL="0" distR="0">
            <wp:extent cx="4450715" cy="21844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40"/>
                    <a:stretch>
                      <a:fillRect/>
                    </a:stretch>
                  </pic:blipFill>
                  <pic:spPr>
                    <a:xfrm>
                      <a:off x="0" y="0"/>
                      <a:ext cx="4451317" cy="2184441"/>
                    </a:xfrm>
                    <a:prstGeom prst="rect">
                      <a:avLst/>
                    </a:prstGeom>
                  </pic:spPr>
                </pic:pic>
              </a:graphicData>
            </a:graphic>
          </wp:inline>
        </w:drawing>
      </w:r>
    </w:p>
    <w:p w14:paraId="2711A4A5">
      <w:pPr>
        <w:pStyle w:val="7"/>
        <w:spacing w:before="193" w:line="222" w:lineRule="auto"/>
        <w:ind w:left="2652"/>
        <w:rPr>
          <w:rFonts w:ascii="黑体" w:hAnsi="黑体" w:eastAsia="黑体" w:cs="黑体"/>
          <w:sz w:val="18"/>
          <w:szCs w:val="18"/>
        </w:rPr>
      </w:pPr>
      <w:r>
        <w:rPr>
          <w:b/>
          <w:bCs/>
          <w:spacing w:val="-7"/>
          <w:sz w:val="18"/>
          <w:szCs w:val="18"/>
        </w:rPr>
        <w:t>图</w:t>
      </w:r>
      <w:r>
        <w:rPr>
          <w:spacing w:val="-7"/>
          <w:sz w:val="18"/>
          <w:szCs w:val="18"/>
        </w:rPr>
        <w:t xml:space="preserve"> </w:t>
      </w:r>
      <w:r>
        <w:rPr>
          <w:b/>
          <w:bCs/>
          <w:spacing w:val="-7"/>
          <w:sz w:val="18"/>
          <w:szCs w:val="18"/>
        </w:rPr>
        <w:t>2</w:t>
      </w:r>
      <w:r>
        <w:rPr>
          <w:spacing w:val="-8"/>
          <w:sz w:val="18"/>
          <w:szCs w:val="18"/>
        </w:rPr>
        <w:t xml:space="preserve"> </w:t>
      </w:r>
      <w:r>
        <w:rPr>
          <w:b/>
          <w:bCs/>
          <w:spacing w:val="-7"/>
          <w:sz w:val="18"/>
          <w:szCs w:val="18"/>
        </w:rPr>
        <w:t>-</w:t>
      </w:r>
      <w:r>
        <w:rPr>
          <w:rFonts w:ascii="黑体" w:hAnsi="黑体" w:eastAsia="黑体" w:cs="黑体"/>
          <w:spacing w:val="-7"/>
          <w:sz w:val="18"/>
          <w:szCs w:val="18"/>
        </w:rPr>
        <w:t>1</w:t>
      </w:r>
      <w:r>
        <w:rPr>
          <w:rFonts w:ascii="黑体" w:hAnsi="黑体" w:eastAsia="黑体" w:cs="黑体"/>
          <w:spacing w:val="9"/>
          <w:sz w:val="18"/>
          <w:szCs w:val="18"/>
        </w:rPr>
        <w:t xml:space="preserve">  </w:t>
      </w:r>
      <w:r>
        <w:rPr>
          <w:rFonts w:ascii="黑体" w:hAnsi="黑体" w:eastAsia="黑体" w:cs="黑体"/>
          <w:b/>
          <w:bCs/>
          <w:spacing w:val="-7"/>
          <w:sz w:val="18"/>
          <w:szCs w:val="18"/>
        </w:rPr>
        <w:t>恒立实业走势</w:t>
      </w:r>
    </w:p>
    <w:p w14:paraId="598ED968">
      <w:pPr>
        <w:spacing w:line="457" w:lineRule="auto"/>
        <w:rPr>
          <w:rFonts w:ascii="Arial"/>
          <w:sz w:val="21"/>
        </w:rPr>
      </w:pPr>
    </w:p>
    <w:p w14:paraId="293CE36D">
      <w:pPr>
        <w:spacing w:line="3010" w:lineRule="exact"/>
        <w:ind w:firstLine="49"/>
      </w:pPr>
      <w:r>
        <w:rPr>
          <w:position w:val="-60"/>
        </w:rPr>
        <w:drawing>
          <wp:inline distT="0" distB="0" distL="0" distR="0">
            <wp:extent cx="4444365" cy="191135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41"/>
                    <a:stretch>
                      <a:fillRect/>
                    </a:stretch>
                  </pic:blipFill>
                  <pic:spPr>
                    <a:xfrm>
                      <a:off x="0" y="0"/>
                      <a:ext cx="4444968" cy="1911355"/>
                    </a:xfrm>
                    <a:prstGeom prst="rect">
                      <a:avLst/>
                    </a:prstGeom>
                  </pic:spPr>
                </pic:pic>
              </a:graphicData>
            </a:graphic>
          </wp:inline>
        </w:drawing>
      </w:r>
    </w:p>
    <w:p w14:paraId="42402736">
      <w:pPr>
        <w:pStyle w:val="7"/>
        <w:spacing w:before="185" w:line="222" w:lineRule="auto"/>
        <w:ind w:left="2632"/>
        <w:rPr>
          <w:rFonts w:ascii="黑体" w:hAnsi="黑体" w:eastAsia="黑体" w:cs="黑体"/>
          <w:sz w:val="18"/>
          <w:szCs w:val="18"/>
        </w:rPr>
      </w:pPr>
      <w:r>
        <w:rPr>
          <w:b/>
          <w:bCs/>
          <w:spacing w:val="-4"/>
          <w:sz w:val="18"/>
          <w:szCs w:val="18"/>
        </w:rPr>
        <w:t>图</w:t>
      </w:r>
      <w:r>
        <w:rPr>
          <w:spacing w:val="-24"/>
          <w:sz w:val="18"/>
          <w:szCs w:val="18"/>
        </w:rPr>
        <w:t xml:space="preserve"> </w:t>
      </w:r>
      <w:r>
        <w:rPr>
          <w:b/>
          <w:bCs/>
          <w:spacing w:val="-4"/>
          <w:sz w:val="18"/>
          <w:szCs w:val="18"/>
        </w:rPr>
        <w:t>2</w:t>
      </w:r>
      <w:r>
        <w:rPr>
          <w:spacing w:val="-38"/>
          <w:sz w:val="18"/>
          <w:szCs w:val="18"/>
        </w:rPr>
        <w:t xml:space="preserve"> </w:t>
      </w:r>
      <w:r>
        <w:rPr>
          <w:b/>
          <w:bCs/>
          <w:spacing w:val="-4"/>
          <w:sz w:val="18"/>
          <w:szCs w:val="18"/>
        </w:rPr>
        <w:t>-</w:t>
      </w:r>
      <w:r>
        <w:rPr>
          <w:spacing w:val="-34"/>
          <w:sz w:val="18"/>
          <w:szCs w:val="18"/>
        </w:rPr>
        <w:t xml:space="preserve"> </w:t>
      </w:r>
      <w:r>
        <w:rPr>
          <w:b/>
          <w:bCs/>
          <w:spacing w:val="-4"/>
          <w:sz w:val="18"/>
          <w:szCs w:val="18"/>
        </w:rPr>
        <w:t>2</w:t>
      </w:r>
      <w:r>
        <w:rPr>
          <w:spacing w:val="-4"/>
          <w:sz w:val="18"/>
          <w:szCs w:val="18"/>
        </w:rPr>
        <w:t xml:space="preserve">  </w:t>
      </w:r>
      <w:r>
        <w:rPr>
          <w:rFonts w:ascii="黑体" w:hAnsi="黑体" w:eastAsia="黑体" w:cs="黑体"/>
          <w:spacing w:val="-4"/>
          <w:sz w:val="18"/>
          <w:szCs w:val="18"/>
        </w:rPr>
        <w:t>中航电测走势</w:t>
      </w:r>
    </w:p>
    <w:p w14:paraId="38A46C6D">
      <w:pPr>
        <w:spacing w:line="301" w:lineRule="auto"/>
        <w:rPr>
          <w:rFonts w:ascii="Arial"/>
          <w:sz w:val="21"/>
        </w:rPr>
      </w:pPr>
    </w:p>
    <w:p w14:paraId="44593874">
      <w:pPr>
        <w:pStyle w:val="7"/>
        <w:spacing w:before="71" w:line="312" w:lineRule="auto"/>
        <w:ind w:firstLine="439"/>
        <w:jc w:val="both"/>
        <w:rPr>
          <w:sz w:val="22"/>
          <w:szCs w:val="22"/>
        </w:rPr>
      </w:pPr>
      <w:r>
        <w:rPr>
          <w:spacing w:val="-6"/>
          <w:sz w:val="22"/>
          <w:szCs w:val="22"/>
        </w:rPr>
        <w:t>龙妖股在本质上是强势资金抱团对市场弱势资金(或韭菜资金)最暴力的</w:t>
      </w:r>
      <w:r>
        <w:rPr>
          <w:spacing w:val="7"/>
          <w:sz w:val="22"/>
          <w:szCs w:val="22"/>
        </w:rPr>
        <w:t xml:space="preserve"> </w:t>
      </w:r>
      <w:r>
        <w:rPr>
          <w:spacing w:val="-19"/>
          <w:sz w:val="22"/>
          <w:szCs w:val="22"/>
        </w:rPr>
        <w:t>收割方式，是一种最直接最赤裸的收割行为。所以，龙妖股在暴涨之后，都是强</w:t>
      </w:r>
      <w:r>
        <w:rPr>
          <w:spacing w:val="14"/>
          <w:sz w:val="22"/>
          <w:szCs w:val="22"/>
        </w:rPr>
        <w:t xml:space="preserve"> </w:t>
      </w:r>
      <w:r>
        <w:rPr>
          <w:spacing w:val="-18"/>
          <w:sz w:val="22"/>
          <w:szCs w:val="22"/>
        </w:rPr>
        <w:t>势资金大赚，技术高手大赚，高位接盘的散户资金暴亏，每一只龙妖股最终走势</w:t>
      </w:r>
      <w:r>
        <w:rPr>
          <w:spacing w:val="4"/>
          <w:sz w:val="22"/>
          <w:szCs w:val="22"/>
        </w:rPr>
        <w:t xml:space="preserve"> </w:t>
      </w:r>
      <w:r>
        <w:rPr>
          <w:spacing w:val="-7"/>
          <w:sz w:val="22"/>
          <w:szCs w:val="22"/>
        </w:rPr>
        <w:t>都是一地鸡毛，如10倍牛股东方通信(见图2—3)与四川双马(见图2—4)。</w:t>
      </w:r>
    </w:p>
    <w:p w14:paraId="62DBF41B">
      <w:pPr>
        <w:pStyle w:val="7"/>
        <w:spacing w:before="15" w:line="311" w:lineRule="auto"/>
        <w:ind w:right="2" w:firstLine="419"/>
        <w:jc w:val="both"/>
        <w:rPr>
          <w:sz w:val="22"/>
          <w:szCs w:val="22"/>
        </w:rPr>
      </w:pPr>
      <w:r>
        <w:rPr>
          <w:spacing w:val="-22"/>
          <w:sz w:val="22"/>
          <w:szCs w:val="22"/>
        </w:rPr>
        <w:t>如果</w:t>
      </w:r>
      <w:r>
        <w:rPr>
          <w:spacing w:val="-21"/>
          <w:sz w:val="22"/>
          <w:szCs w:val="22"/>
        </w:rPr>
        <w:t>你要从价值的层面、技术的层面理解龙妖，认为龙妖股涨到过100元，</w:t>
      </w:r>
      <w:r>
        <w:rPr>
          <w:spacing w:val="-19"/>
          <w:sz w:val="22"/>
          <w:szCs w:val="22"/>
        </w:rPr>
        <w:t>它</w:t>
      </w:r>
      <w:r>
        <w:rPr>
          <w:spacing w:val="18"/>
          <w:sz w:val="22"/>
          <w:szCs w:val="22"/>
        </w:rPr>
        <w:t xml:space="preserve"> </w:t>
      </w:r>
      <w:r>
        <w:rPr>
          <w:spacing w:val="-15"/>
          <w:sz w:val="22"/>
          <w:szCs w:val="22"/>
        </w:rPr>
        <w:t>的价值就是100元，龙妖股跌回了50元、40元、</w:t>
      </w:r>
      <w:r>
        <w:rPr>
          <w:spacing w:val="-16"/>
          <w:sz w:val="22"/>
          <w:szCs w:val="22"/>
        </w:rPr>
        <w:t>30元，相比100元就是便宜，这就</w:t>
      </w:r>
      <w:r>
        <w:rPr>
          <w:sz w:val="22"/>
          <w:szCs w:val="22"/>
        </w:rPr>
        <w:t xml:space="preserve"> </w:t>
      </w:r>
      <w:r>
        <w:rPr>
          <w:spacing w:val="-19"/>
          <w:sz w:val="22"/>
          <w:szCs w:val="22"/>
        </w:rPr>
        <w:t>大</w:t>
      </w:r>
      <w:r>
        <w:rPr>
          <w:spacing w:val="-18"/>
          <w:sz w:val="22"/>
          <w:szCs w:val="22"/>
        </w:rPr>
        <w:t>错了。一地鸡毛的股价，可以从100元</w:t>
      </w:r>
      <w:r>
        <w:rPr>
          <w:spacing w:val="-19"/>
          <w:sz w:val="22"/>
          <w:szCs w:val="22"/>
        </w:rPr>
        <w:t>跌向20元、10元、5元、3元，没有什么</w:t>
      </w:r>
      <w:r>
        <w:rPr>
          <w:spacing w:val="-18"/>
          <w:sz w:val="22"/>
          <w:szCs w:val="22"/>
        </w:rPr>
        <w:t>不</w:t>
      </w:r>
    </w:p>
    <w:p w14:paraId="500CCE08">
      <w:pPr>
        <w:spacing w:line="311" w:lineRule="auto"/>
        <w:rPr>
          <w:sz w:val="22"/>
          <w:szCs w:val="22"/>
        </w:rPr>
        <w:sectPr>
          <w:pgSz w:w="8770" w:h="13360"/>
          <w:pgMar w:top="962" w:right="663" w:bottom="779" w:left="1030" w:header="701" w:footer="520" w:gutter="0"/>
          <w:cols w:space="720" w:num="1"/>
        </w:sectPr>
      </w:pPr>
    </w:p>
    <w:p w14:paraId="213F492C">
      <w:pPr>
        <w:spacing w:before="283" w:line="219" w:lineRule="auto"/>
        <w:ind w:right="26"/>
        <w:jc w:val="right"/>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03C95E57">
      <w:pPr>
        <w:spacing w:line="345" w:lineRule="auto"/>
        <w:rPr>
          <w:rFonts w:ascii="Arial"/>
          <w:sz w:val="21"/>
        </w:rPr>
      </w:pPr>
    </w:p>
    <w:p w14:paraId="468C4BDD">
      <w:pPr>
        <w:spacing w:line="345" w:lineRule="auto"/>
        <w:rPr>
          <w:rFonts w:ascii="Arial"/>
          <w:sz w:val="21"/>
        </w:rPr>
      </w:pPr>
    </w:p>
    <w:p w14:paraId="7A413445">
      <w:pPr>
        <w:pStyle w:val="7"/>
        <w:spacing w:before="49" w:line="222" w:lineRule="auto"/>
        <w:ind w:left="430"/>
        <w:rPr>
          <w:sz w:val="15"/>
          <w:szCs w:val="15"/>
        </w:rPr>
      </w:pPr>
      <w:r>
        <w:pict>
          <v:shape id="_x0000_s1050" o:spid="_x0000_s1050" o:spt="202" type="#_x0000_t202" style="position:absolute;left:0pt;margin-left:264pt;margin-top:5.9pt;height:6.45pt;width:5.15pt;z-index:251672576;mso-width-relative:page;mso-height-relative:page;" filled="f" stroked="f" coordsize="21600,21600">
            <v:path/>
            <v:fill on="f" focussize="0,0"/>
            <v:stroke on="f"/>
            <v:imagedata o:title=""/>
            <o:lock v:ext="edit" aspectratio="f"/>
            <v:textbox inset="0mm,0mm,0mm,0mm">
              <w:txbxContent>
                <w:p w14:paraId="20A43910">
                  <w:pPr>
                    <w:pStyle w:val="7"/>
                    <w:spacing w:before="20" w:line="232" w:lineRule="auto"/>
                    <w:ind w:left="20"/>
                    <w:rPr>
                      <w:sz w:val="7"/>
                      <w:szCs w:val="7"/>
                    </w:rPr>
                  </w:pPr>
                  <w:r>
                    <w:rPr>
                      <w:sz w:val="7"/>
                      <w:szCs w:val="7"/>
                    </w:rPr>
                    <w:t>◆</w:t>
                  </w:r>
                </w:p>
              </w:txbxContent>
            </v:textbox>
          </v:shape>
        </w:pict>
      </w:r>
      <w:r>
        <w:drawing>
          <wp:anchor distT="0" distB="0" distL="0" distR="0" simplePos="0" relativeHeight="251670528" behindDoc="1" locked="0" layoutInCell="1" allowOverlap="1">
            <wp:simplePos x="0" y="0"/>
            <wp:positionH relativeFrom="column">
              <wp:posOffset>6350</wp:posOffset>
            </wp:positionH>
            <wp:positionV relativeFrom="paragraph">
              <wp:posOffset>-31115</wp:posOffset>
            </wp:positionV>
            <wp:extent cx="4425950" cy="23177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42"/>
                    <a:stretch>
                      <a:fillRect/>
                    </a:stretch>
                  </pic:blipFill>
                  <pic:spPr>
                    <a:xfrm>
                      <a:off x="0" y="0"/>
                      <a:ext cx="4425934" cy="2317807"/>
                    </a:xfrm>
                    <a:prstGeom prst="rect">
                      <a:avLst/>
                    </a:prstGeom>
                  </pic:spPr>
                </pic:pic>
              </a:graphicData>
            </a:graphic>
          </wp:anchor>
        </w:drawing>
      </w:r>
      <w:r>
        <w:rPr>
          <w:color w:val="B0A070"/>
          <w:spacing w:val="-6"/>
          <w:sz w:val="15"/>
          <w:szCs w:val="15"/>
        </w:rPr>
        <w:t>四589851510810</w:t>
      </w:r>
      <w:r>
        <w:rPr>
          <w:color w:val="707050"/>
          <w:spacing w:val="-6"/>
          <w:sz w:val="15"/>
          <w:szCs w:val="15"/>
        </w:rPr>
        <w:t>708</w:t>
      </w:r>
    </w:p>
    <w:p w14:paraId="7CFDFF3E">
      <w:pPr>
        <w:spacing w:line="250" w:lineRule="auto"/>
        <w:rPr>
          <w:rFonts w:ascii="Arial"/>
          <w:sz w:val="21"/>
        </w:rPr>
      </w:pPr>
    </w:p>
    <w:p w14:paraId="1EBC27EA">
      <w:pPr>
        <w:spacing w:line="250" w:lineRule="auto"/>
        <w:rPr>
          <w:rFonts w:ascii="Arial"/>
          <w:sz w:val="21"/>
        </w:rPr>
      </w:pPr>
    </w:p>
    <w:p w14:paraId="57D4F16A">
      <w:pPr>
        <w:spacing w:line="250" w:lineRule="auto"/>
        <w:rPr>
          <w:rFonts w:ascii="Arial"/>
          <w:sz w:val="21"/>
        </w:rPr>
      </w:pPr>
    </w:p>
    <w:p w14:paraId="171066C4">
      <w:pPr>
        <w:spacing w:line="251" w:lineRule="auto"/>
        <w:rPr>
          <w:rFonts w:ascii="Arial"/>
          <w:sz w:val="21"/>
        </w:rPr>
      </w:pPr>
    </w:p>
    <w:p w14:paraId="6A2169ED">
      <w:pPr>
        <w:spacing w:line="251" w:lineRule="auto"/>
        <w:rPr>
          <w:rFonts w:ascii="Arial"/>
          <w:sz w:val="21"/>
        </w:rPr>
      </w:pPr>
    </w:p>
    <w:p w14:paraId="6D9C832D">
      <w:pPr>
        <w:spacing w:line="251" w:lineRule="auto"/>
        <w:rPr>
          <w:rFonts w:ascii="Arial"/>
          <w:sz w:val="21"/>
        </w:rPr>
      </w:pPr>
    </w:p>
    <w:p w14:paraId="780F8858">
      <w:pPr>
        <w:spacing w:line="251" w:lineRule="auto"/>
        <w:rPr>
          <w:rFonts w:ascii="Arial"/>
          <w:sz w:val="21"/>
        </w:rPr>
      </w:pPr>
    </w:p>
    <w:p w14:paraId="7BED716A">
      <w:pPr>
        <w:spacing w:line="251" w:lineRule="auto"/>
        <w:rPr>
          <w:rFonts w:ascii="Arial"/>
          <w:sz w:val="21"/>
        </w:rPr>
      </w:pPr>
    </w:p>
    <w:p w14:paraId="26A0F81B">
      <w:pPr>
        <w:spacing w:line="251" w:lineRule="auto"/>
        <w:rPr>
          <w:rFonts w:ascii="Arial"/>
          <w:sz w:val="21"/>
        </w:rPr>
      </w:pPr>
    </w:p>
    <w:p w14:paraId="6BD86F36">
      <w:pPr>
        <w:spacing w:before="29" w:line="122" w:lineRule="exact"/>
        <w:ind w:left="60"/>
        <w:rPr>
          <w:rFonts w:ascii="Arial" w:hAnsi="Arial" w:eastAsia="Arial" w:cs="Arial"/>
          <w:sz w:val="9"/>
          <w:szCs w:val="9"/>
        </w:rPr>
      </w:pPr>
      <w:r>
        <w:pict>
          <v:shape id="_x0000_s1051" o:spid="_x0000_s1051" o:spt="202" type="#_x0000_t202" style="position:absolute;left:0pt;margin-left:121pt;margin-top:-0.75pt;height:7pt;width:11.55pt;z-index:251671552;mso-width-relative:page;mso-height-relative:page;" filled="f" stroked="f" coordsize="21600,21600">
            <v:path/>
            <v:fill on="f" focussize="0,0"/>
            <v:stroke on="f"/>
            <v:imagedata o:title=""/>
            <o:lock v:ext="edit" aspectratio="f"/>
            <v:textbox inset="0mm,0mm,0mm,0mm">
              <w:txbxContent>
                <w:p w14:paraId="391BF83C">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4.34</w:t>
                  </w:r>
                </w:p>
              </w:txbxContent>
            </v:textbox>
          </v:shape>
        </w:pict>
      </w:r>
      <w:r>
        <w:rPr>
          <w:rFonts w:ascii="黑体" w:hAnsi="黑体" w:eastAsia="黑体" w:cs="黑体"/>
          <w:spacing w:val="3"/>
          <w:position w:val="1"/>
          <w:sz w:val="9"/>
          <w:szCs w:val="9"/>
        </w:rPr>
        <w:t>手12465</w:t>
      </w:r>
      <w:r>
        <w:rPr>
          <w:rFonts w:ascii="黑体" w:hAnsi="黑体" w:eastAsia="黑体" w:cs="黑体"/>
          <w:spacing w:val="36"/>
          <w:position w:val="1"/>
          <w:sz w:val="9"/>
          <w:szCs w:val="9"/>
        </w:rPr>
        <w:t xml:space="preserve"> </w:t>
      </w:r>
      <w:r>
        <w:rPr>
          <w:rFonts w:ascii="Arial" w:hAnsi="Arial" w:eastAsia="Arial" w:cs="Arial"/>
          <w:position w:val="1"/>
          <w:sz w:val="9"/>
          <w:szCs w:val="9"/>
        </w:rPr>
        <w:t>MNOL</w:t>
      </w:r>
      <w:r>
        <w:rPr>
          <w:rFonts w:ascii="Arial" w:hAnsi="Arial" w:eastAsia="Arial" w:cs="Arial"/>
          <w:spacing w:val="3"/>
          <w:position w:val="1"/>
          <w:sz w:val="9"/>
          <w:szCs w:val="9"/>
        </w:rPr>
        <w:t>5.12805</w:t>
      </w:r>
      <w:r>
        <w:rPr>
          <w:rFonts w:ascii="Arial" w:hAnsi="Arial" w:eastAsia="Arial" w:cs="Arial"/>
          <w:position w:val="1"/>
          <w:sz w:val="9"/>
          <w:szCs w:val="9"/>
        </w:rPr>
        <w:t xml:space="preserve">        Mwo</w:t>
      </w:r>
      <w:r>
        <w:rPr>
          <w:rFonts w:ascii="Arial" w:hAnsi="Arial" w:eastAsia="Arial" w:cs="Arial"/>
          <w:spacing w:val="3"/>
          <w:position w:val="1"/>
          <w:sz w:val="9"/>
          <w:szCs w:val="9"/>
        </w:rPr>
        <w:t>0L10:2095+</w:t>
      </w:r>
    </w:p>
    <w:p w14:paraId="3D78D83D">
      <w:pPr>
        <w:spacing w:line="267" w:lineRule="auto"/>
        <w:rPr>
          <w:rFonts w:ascii="Arial"/>
          <w:sz w:val="21"/>
        </w:rPr>
      </w:pPr>
    </w:p>
    <w:p w14:paraId="61C8AC0F">
      <w:pPr>
        <w:spacing w:line="267" w:lineRule="auto"/>
        <w:rPr>
          <w:rFonts w:ascii="Arial"/>
          <w:sz w:val="21"/>
        </w:rPr>
      </w:pPr>
    </w:p>
    <w:p w14:paraId="5FD11B9B">
      <w:pPr>
        <w:spacing w:line="267" w:lineRule="auto"/>
        <w:rPr>
          <w:rFonts w:ascii="Arial"/>
          <w:sz w:val="21"/>
        </w:rPr>
      </w:pPr>
    </w:p>
    <w:p w14:paraId="26CA707C">
      <w:pPr>
        <w:spacing w:line="268" w:lineRule="auto"/>
        <w:rPr>
          <w:rFonts w:ascii="Arial"/>
          <w:sz w:val="21"/>
        </w:rPr>
      </w:pPr>
    </w:p>
    <w:p w14:paraId="24FD28DB">
      <w:pPr>
        <w:pStyle w:val="7"/>
        <w:spacing w:before="59" w:line="221" w:lineRule="auto"/>
        <w:ind w:left="2612"/>
        <w:rPr>
          <w:rFonts w:ascii="黑体" w:hAnsi="黑体" w:eastAsia="黑体" w:cs="黑体"/>
          <w:sz w:val="18"/>
          <w:szCs w:val="18"/>
        </w:rPr>
      </w:pPr>
      <w:r>
        <w:rPr>
          <w:b/>
          <w:bCs/>
          <w:spacing w:val="-4"/>
          <w:sz w:val="18"/>
          <w:szCs w:val="18"/>
        </w:rPr>
        <w:t>图</w:t>
      </w:r>
      <w:r>
        <w:rPr>
          <w:spacing w:val="-31"/>
          <w:sz w:val="18"/>
          <w:szCs w:val="18"/>
        </w:rPr>
        <w:t xml:space="preserve"> </w:t>
      </w:r>
      <w:r>
        <w:rPr>
          <w:b/>
          <w:bCs/>
          <w:spacing w:val="-4"/>
          <w:sz w:val="18"/>
          <w:szCs w:val="18"/>
        </w:rPr>
        <w:t>2</w:t>
      </w:r>
      <w:r>
        <w:rPr>
          <w:spacing w:val="-35"/>
          <w:sz w:val="18"/>
          <w:szCs w:val="18"/>
        </w:rPr>
        <w:t xml:space="preserve"> </w:t>
      </w:r>
      <w:r>
        <w:rPr>
          <w:b/>
          <w:bCs/>
          <w:spacing w:val="-4"/>
          <w:sz w:val="18"/>
          <w:szCs w:val="18"/>
        </w:rPr>
        <w:t>-</w:t>
      </w:r>
      <w:r>
        <w:rPr>
          <w:spacing w:val="-29"/>
          <w:sz w:val="18"/>
          <w:szCs w:val="18"/>
        </w:rPr>
        <w:t xml:space="preserve"> </w:t>
      </w:r>
      <w:r>
        <w:rPr>
          <w:b/>
          <w:bCs/>
          <w:spacing w:val="-4"/>
          <w:sz w:val="18"/>
          <w:szCs w:val="18"/>
        </w:rPr>
        <w:t>3</w:t>
      </w:r>
      <w:r>
        <w:rPr>
          <w:spacing w:val="61"/>
          <w:sz w:val="18"/>
          <w:szCs w:val="18"/>
        </w:rPr>
        <w:t xml:space="preserve"> </w:t>
      </w:r>
      <w:r>
        <w:rPr>
          <w:rFonts w:ascii="黑体" w:hAnsi="黑体" w:eastAsia="黑体" w:cs="黑体"/>
          <w:spacing w:val="-4"/>
          <w:sz w:val="18"/>
          <w:szCs w:val="18"/>
        </w:rPr>
        <w:t>东方通信走势</w:t>
      </w:r>
    </w:p>
    <w:p w14:paraId="114B7EC2">
      <w:pPr>
        <w:spacing w:line="242" w:lineRule="auto"/>
        <w:rPr>
          <w:rFonts w:ascii="Arial"/>
          <w:sz w:val="21"/>
        </w:rPr>
      </w:pPr>
    </w:p>
    <w:p w14:paraId="10C49E9B">
      <w:pPr>
        <w:spacing w:line="243" w:lineRule="auto"/>
        <w:rPr>
          <w:rFonts w:ascii="Arial"/>
          <w:sz w:val="21"/>
        </w:rPr>
      </w:pPr>
    </w:p>
    <w:p w14:paraId="40662F0D">
      <w:pPr>
        <w:spacing w:line="3560" w:lineRule="exact"/>
        <w:ind w:firstLine="29"/>
      </w:pPr>
      <w:r>
        <w:rPr>
          <w:position w:val="-71"/>
        </w:rPr>
        <w:drawing>
          <wp:inline distT="0" distB="0" distL="0" distR="0">
            <wp:extent cx="4419600" cy="226060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43"/>
                    <a:stretch>
                      <a:fillRect/>
                    </a:stretch>
                  </pic:blipFill>
                  <pic:spPr>
                    <a:xfrm>
                      <a:off x="0" y="0"/>
                      <a:ext cx="4419607" cy="2260628"/>
                    </a:xfrm>
                    <a:prstGeom prst="rect">
                      <a:avLst/>
                    </a:prstGeom>
                  </pic:spPr>
                </pic:pic>
              </a:graphicData>
            </a:graphic>
          </wp:inline>
        </w:drawing>
      </w:r>
    </w:p>
    <w:p w14:paraId="5399513B">
      <w:pPr>
        <w:pStyle w:val="7"/>
        <w:spacing w:before="187" w:line="222" w:lineRule="auto"/>
        <w:ind w:left="2619"/>
        <w:rPr>
          <w:rFonts w:ascii="黑体" w:hAnsi="黑体" w:eastAsia="黑体" w:cs="黑体"/>
          <w:sz w:val="19"/>
          <w:szCs w:val="19"/>
        </w:rPr>
      </w:pPr>
      <w:r>
        <w:rPr>
          <w:spacing w:val="-6"/>
          <w:sz w:val="19"/>
          <w:szCs w:val="19"/>
        </w:rPr>
        <w:t>图</w:t>
      </w:r>
      <w:r>
        <w:rPr>
          <w:rFonts w:ascii="黑体" w:hAnsi="黑体" w:eastAsia="黑体" w:cs="黑体"/>
          <w:spacing w:val="-6"/>
          <w:sz w:val="19"/>
          <w:szCs w:val="19"/>
        </w:rPr>
        <w:t>2-4   四川双马走势</w:t>
      </w:r>
    </w:p>
    <w:p w14:paraId="637BD664">
      <w:pPr>
        <w:spacing w:line="278" w:lineRule="auto"/>
        <w:rPr>
          <w:rFonts w:ascii="Arial"/>
          <w:sz w:val="21"/>
        </w:rPr>
      </w:pPr>
    </w:p>
    <w:p w14:paraId="51B716F8">
      <w:pPr>
        <w:pStyle w:val="7"/>
        <w:spacing w:before="72" w:line="311" w:lineRule="auto"/>
        <w:ind w:right="24"/>
        <w:rPr>
          <w:sz w:val="22"/>
          <w:szCs w:val="22"/>
        </w:rPr>
      </w:pPr>
      <w:r>
        <w:rPr>
          <w:spacing w:val="-20"/>
          <w:sz w:val="22"/>
          <w:szCs w:val="22"/>
        </w:rPr>
        <w:t>可能的。因为龙妖股的价格都是炒作起来的，与它的基本面未必有关系。在炒作</w:t>
      </w:r>
      <w:r>
        <w:rPr>
          <w:spacing w:val="12"/>
          <w:sz w:val="22"/>
          <w:szCs w:val="22"/>
        </w:rPr>
        <w:t xml:space="preserve"> </w:t>
      </w:r>
      <w:r>
        <w:rPr>
          <w:spacing w:val="-24"/>
          <w:sz w:val="22"/>
          <w:szCs w:val="22"/>
        </w:rPr>
        <w:t>的模式里，垃圾股也能炒成龙妖股。所以，要有一双洞穿龙妖股本质的眼睛。</w:t>
      </w:r>
    </w:p>
    <w:p w14:paraId="260A6064">
      <w:pPr>
        <w:pStyle w:val="7"/>
        <w:spacing w:before="1" w:line="306" w:lineRule="auto"/>
        <w:ind w:firstLine="430"/>
        <w:rPr>
          <w:sz w:val="22"/>
          <w:szCs w:val="22"/>
        </w:rPr>
      </w:pPr>
      <w:r>
        <w:rPr>
          <w:spacing w:val="-15"/>
          <w:sz w:val="22"/>
          <w:szCs w:val="22"/>
        </w:rPr>
        <w:t>龙妖在本质</w:t>
      </w:r>
      <w:r>
        <w:rPr>
          <w:spacing w:val="-14"/>
          <w:sz w:val="22"/>
          <w:szCs w:val="22"/>
        </w:rPr>
        <w:t>上不是基本面的问题，也不是技术面的问题。它是一个群体</w:t>
      </w:r>
      <w:r>
        <w:rPr>
          <w:spacing w:val="-9"/>
          <w:sz w:val="22"/>
          <w:szCs w:val="22"/>
        </w:rPr>
        <w:t>博</w:t>
      </w:r>
      <w:r>
        <w:rPr>
          <w:spacing w:val="15"/>
          <w:sz w:val="22"/>
          <w:szCs w:val="22"/>
        </w:rPr>
        <w:t xml:space="preserve"> </w:t>
      </w:r>
      <w:r>
        <w:rPr>
          <w:spacing w:val="-16"/>
          <w:sz w:val="22"/>
          <w:szCs w:val="22"/>
        </w:rPr>
        <w:t>弈的利益问题，是主力群体资金利益博弈的必然与结果。</w:t>
      </w:r>
    </w:p>
    <w:p w14:paraId="09946C78">
      <w:pPr>
        <w:pStyle w:val="7"/>
        <w:spacing w:before="1" w:line="219" w:lineRule="auto"/>
        <w:jc w:val="right"/>
        <w:rPr>
          <w:sz w:val="22"/>
          <w:szCs w:val="22"/>
        </w:rPr>
      </w:pPr>
      <w:r>
        <w:rPr>
          <w:spacing w:val="-14"/>
          <w:sz w:val="22"/>
          <w:szCs w:val="22"/>
        </w:rPr>
        <w:t>经常有一些不明其理的人在错过或卖错一只龙妖股后，捶胸顿足地认为自</w:t>
      </w:r>
    </w:p>
    <w:p w14:paraId="7F95FB9A">
      <w:pPr>
        <w:spacing w:line="219" w:lineRule="auto"/>
        <w:rPr>
          <w:sz w:val="22"/>
          <w:szCs w:val="22"/>
        </w:rPr>
        <w:sectPr>
          <w:pgSz w:w="8740" w:h="13340"/>
          <w:pgMar w:top="400" w:right="1191" w:bottom="712" w:left="509" w:header="0" w:footer="541" w:gutter="0"/>
          <w:cols w:space="720" w:num="1"/>
        </w:sectPr>
      </w:pPr>
    </w:p>
    <w:p w14:paraId="3637A135">
      <w:pPr>
        <w:spacing w:line="421" w:lineRule="auto"/>
        <w:rPr>
          <w:rFonts w:ascii="Arial"/>
          <w:sz w:val="21"/>
        </w:rPr>
      </w:pPr>
    </w:p>
    <w:p w14:paraId="739A0EEF">
      <w:pPr>
        <w:pStyle w:val="7"/>
        <w:spacing w:before="72" w:line="304" w:lineRule="auto"/>
        <w:ind w:left="109" w:right="1"/>
        <w:jc w:val="both"/>
        <w:rPr>
          <w:sz w:val="22"/>
          <w:szCs w:val="22"/>
        </w:rPr>
      </w:pPr>
      <w:r>
        <w:rPr>
          <w:spacing w:val="-12"/>
          <w:sz w:val="22"/>
          <w:szCs w:val="22"/>
        </w:rPr>
        <w:t>己错失了一只在技术面或基本面上百年不遇的好股，再也遇不上</w:t>
      </w:r>
      <w:r>
        <w:rPr>
          <w:spacing w:val="-13"/>
          <w:sz w:val="22"/>
          <w:szCs w:val="22"/>
        </w:rPr>
        <w:t>了。真没有必</w:t>
      </w:r>
      <w:r>
        <w:rPr>
          <w:sz w:val="22"/>
          <w:szCs w:val="22"/>
        </w:rPr>
        <w:t xml:space="preserve"> </w:t>
      </w:r>
      <w:r>
        <w:rPr>
          <w:spacing w:val="-12"/>
          <w:sz w:val="22"/>
          <w:szCs w:val="22"/>
        </w:rPr>
        <w:t>要，更不用那么夸张，基本面与技术面对于炒作龙头股都是表象。多数龙妖股</w:t>
      </w:r>
      <w:r>
        <w:rPr>
          <w:spacing w:val="7"/>
          <w:sz w:val="22"/>
          <w:szCs w:val="22"/>
        </w:rPr>
        <w:t xml:space="preserve"> </w:t>
      </w:r>
      <w:r>
        <w:rPr>
          <w:spacing w:val="-9"/>
          <w:sz w:val="22"/>
          <w:szCs w:val="22"/>
        </w:rPr>
        <w:t>之所以成为龙妖，只是因为博弈契机出现后偶然成为龙妖(只有少数机</w:t>
      </w:r>
      <w:r>
        <w:rPr>
          <w:spacing w:val="-10"/>
          <w:sz w:val="22"/>
          <w:szCs w:val="22"/>
        </w:rPr>
        <w:t>构龙头</w:t>
      </w:r>
      <w:r>
        <w:rPr>
          <w:sz w:val="22"/>
          <w:szCs w:val="22"/>
        </w:rPr>
        <w:t xml:space="preserve"> </w:t>
      </w:r>
      <w:r>
        <w:rPr>
          <w:spacing w:val="-9"/>
          <w:sz w:val="22"/>
          <w:szCs w:val="22"/>
        </w:rPr>
        <w:t>股与其行业地位有关系)。所以，基本面与技术面并不是研究龙妖股最核心与</w:t>
      </w:r>
      <w:r>
        <w:rPr>
          <w:spacing w:val="2"/>
          <w:sz w:val="22"/>
          <w:szCs w:val="22"/>
        </w:rPr>
        <w:t xml:space="preserve"> </w:t>
      </w:r>
      <w:r>
        <w:rPr>
          <w:spacing w:val="-10"/>
          <w:sz w:val="22"/>
          <w:szCs w:val="22"/>
        </w:rPr>
        <w:t>唯一的问题。</w:t>
      </w:r>
    </w:p>
    <w:p w14:paraId="2D624A46">
      <w:pPr>
        <w:pStyle w:val="7"/>
        <w:spacing w:before="39" w:line="311" w:lineRule="auto"/>
        <w:ind w:left="109" w:right="3" w:firstLine="419"/>
        <w:jc w:val="both"/>
        <w:rPr>
          <w:sz w:val="22"/>
          <w:szCs w:val="22"/>
        </w:rPr>
      </w:pPr>
      <w:r>
        <w:rPr>
          <w:spacing w:val="-9"/>
          <w:sz w:val="22"/>
          <w:szCs w:val="22"/>
        </w:rPr>
        <w:t>不要掉进基本面、技术面与题材面的判断陷阱!龙妖股的产生，在本质上</w:t>
      </w:r>
      <w:r>
        <w:rPr>
          <w:spacing w:val="16"/>
          <w:sz w:val="22"/>
          <w:szCs w:val="22"/>
        </w:rPr>
        <w:t xml:space="preserve"> </w:t>
      </w:r>
      <w:r>
        <w:rPr>
          <w:spacing w:val="-6"/>
          <w:sz w:val="22"/>
          <w:szCs w:val="22"/>
        </w:rPr>
        <w:t>是强势资金抱团对市场弱势资金最暴力最直接的一种收割方式。当炒</w:t>
      </w:r>
      <w:r>
        <w:rPr>
          <w:spacing w:val="-7"/>
          <w:sz w:val="22"/>
          <w:szCs w:val="22"/>
        </w:rPr>
        <w:t>作需要</w:t>
      </w:r>
      <w:r>
        <w:rPr>
          <w:sz w:val="22"/>
          <w:szCs w:val="22"/>
        </w:rPr>
        <w:t xml:space="preserve"> </w:t>
      </w:r>
      <w:r>
        <w:rPr>
          <w:spacing w:val="-13"/>
          <w:sz w:val="22"/>
          <w:szCs w:val="22"/>
        </w:rPr>
        <w:t>基本面支撑时产生的龙头，有人会说这是价值龙、机构龙。当炒作只需要题材</w:t>
      </w:r>
      <w:r>
        <w:rPr>
          <w:spacing w:val="18"/>
          <w:sz w:val="22"/>
          <w:szCs w:val="22"/>
        </w:rPr>
        <w:t xml:space="preserve"> </w:t>
      </w:r>
      <w:r>
        <w:rPr>
          <w:spacing w:val="-12"/>
          <w:sz w:val="22"/>
          <w:szCs w:val="22"/>
        </w:rPr>
        <w:t>面支撑时产生的龙头，有人说这是情绪龙、</w:t>
      </w:r>
      <w:r>
        <w:rPr>
          <w:spacing w:val="-13"/>
          <w:sz w:val="22"/>
          <w:szCs w:val="22"/>
        </w:rPr>
        <w:t>游资龙。主力群体抱团炒作出龙妖</w:t>
      </w:r>
      <w:r>
        <w:rPr>
          <w:sz w:val="22"/>
          <w:szCs w:val="22"/>
        </w:rPr>
        <w:t xml:space="preserve"> </w:t>
      </w:r>
      <w:r>
        <w:rPr>
          <w:spacing w:val="-9"/>
          <w:sz w:val="22"/>
          <w:szCs w:val="22"/>
        </w:rPr>
        <w:t>股的根本目的是收割市场财富!是对市场弱势资金、贪婪资金的收割。在</w:t>
      </w:r>
      <w:r>
        <w:rPr>
          <w:spacing w:val="-10"/>
          <w:sz w:val="22"/>
          <w:szCs w:val="22"/>
        </w:rPr>
        <w:t>市场</w:t>
      </w:r>
      <w:r>
        <w:rPr>
          <w:sz w:val="22"/>
          <w:szCs w:val="22"/>
        </w:rPr>
        <w:t xml:space="preserve"> </w:t>
      </w:r>
      <w:r>
        <w:rPr>
          <w:spacing w:val="-12"/>
          <w:sz w:val="22"/>
          <w:szCs w:val="22"/>
        </w:rPr>
        <w:t>中越是贪婪，越是技术差，越容易成为被收割的</w:t>
      </w:r>
      <w:r>
        <w:rPr>
          <w:spacing w:val="-13"/>
          <w:sz w:val="22"/>
          <w:szCs w:val="22"/>
        </w:rPr>
        <w:t>对象，因为市场炒作是博弈行</w:t>
      </w:r>
      <w:r>
        <w:rPr>
          <w:sz w:val="22"/>
          <w:szCs w:val="22"/>
        </w:rPr>
        <w:t xml:space="preserve"> </w:t>
      </w:r>
      <w:r>
        <w:rPr>
          <w:spacing w:val="-12"/>
          <w:sz w:val="22"/>
          <w:szCs w:val="22"/>
        </w:rPr>
        <w:t>为。因此，要看清龙妖股的真容，只有从主力资</w:t>
      </w:r>
      <w:r>
        <w:rPr>
          <w:spacing w:val="-13"/>
          <w:sz w:val="22"/>
          <w:szCs w:val="22"/>
        </w:rPr>
        <w:t>金群体利益与博弈的角度才能</w:t>
      </w:r>
      <w:r>
        <w:rPr>
          <w:sz w:val="22"/>
          <w:szCs w:val="22"/>
        </w:rPr>
        <w:t xml:space="preserve"> </w:t>
      </w:r>
      <w:r>
        <w:rPr>
          <w:spacing w:val="-9"/>
          <w:sz w:val="22"/>
          <w:szCs w:val="22"/>
        </w:rPr>
        <w:t>做到。</w:t>
      </w:r>
    </w:p>
    <w:p w14:paraId="76AA07B7">
      <w:pPr>
        <w:spacing w:before="9" w:line="223" w:lineRule="auto"/>
        <w:ind w:left="529"/>
        <w:rPr>
          <w:rFonts w:ascii="KaiTi" w:hAnsi="KaiTi" w:eastAsia="KaiTi" w:cs="KaiTi"/>
          <w:sz w:val="22"/>
          <w:szCs w:val="22"/>
        </w:rPr>
      </w:pPr>
      <w:r>
        <w:rPr>
          <w:rFonts w:ascii="KaiTi" w:hAnsi="KaiTi" w:eastAsia="KaiTi" w:cs="KaiTi"/>
          <w:spacing w:val="-5"/>
          <w:sz w:val="22"/>
          <w:szCs w:val="22"/>
        </w:rPr>
        <w:t>(二)龙妖股如何产生?</w:t>
      </w:r>
    </w:p>
    <w:p w14:paraId="33FA0FC0">
      <w:pPr>
        <w:pStyle w:val="7"/>
        <w:spacing w:before="129" w:line="304" w:lineRule="auto"/>
        <w:ind w:left="109" w:firstLine="419"/>
        <w:jc w:val="both"/>
        <w:rPr>
          <w:sz w:val="22"/>
          <w:szCs w:val="22"/>
        </w:rPr>
      </w:pPr>
      <w:r>
        <w:rPr>
          <w:spacing w:val="-12"/>
          <w:sz w:val="22"/>
          <w:szCs w:val="22"/>
        </w:rPr>
        <w:t>明白了上面的道理，就应该清楚，龙妖股的产生，尤其是游资龙妖股</w:t>
      </w:r>
      <w:r>
        <w:rPr>
          <w:spacing w:val="-13"/>
          <w:sz w:val="22"/>
          <w:szCs w:val="22"/>
        </w:rPr>
        <w:t>的出</w:t>
      </w:r>
      <w:r>
        <w:rPr>
          <w:sz w:val="22"/>
          <w:szCs w:val="22"/>
        </w:rPr>
        <w:t xml:space="preserve"> </w:t>
      </w:r>
      <w:r>
        <w:rPr>
          <w:spacing w:val="-12"/>
          <w:sz w:val="22"/>
          <w:szCs w:val="22"/>
        </w:rPr>
        <w:t>现，不是简单的基本面与技术面的问题，而应该是主力群体如何建立最有利于</w:t>
      </w:r>
      <w:r>
        <w:rPr>
          <w:spacing w:val="9"/>
          <w:sz w:val="22"/>
          <w:szCs w:val="22"/>
        </w:rPr>
        <w:t xml:space="preserve"> </w:t>
      </w:r>
      <w:r>
        <w:rPr>
          <w:spacing w:val="-13"/>
          <w:sz w:val="22"/>
          <w:szCs w:val="22"/>
        </w:rPr>
        <w:t>自己的行情的问题。</w:t>
      </w:r>
    </w:p>
    <w:p w14:paraId="729ED391">
      <w:pPr>
        <w:pStyle w:val="7"/>
        <w:spacing w:before="41" w:line="321" w:lineRule="auto"/>
        <w:ind w:left="109" w:right="21" w:firstLine="419"/>
        <w:rPr>
          <w:sz w:val="21"/>
          <w:szCs w:val="21"/>
        </w:rPr>
      </w:pPr>
      <w:r>
        <w:rPr>
          <w:spacing w:val="-3"/>
          <w:sz w:val="21"/>
          <w:szCs w:val="21"/>
        </w:rPr>
        <w:t>而这些问题都和大势环境有关系。只有大势环境支撑，才能让强势资金有</w:t>
      </w:r>
      <w:r>
        <w:rPr>
          <w:spacing w:val="15"/>
          <w:sz w:val="21"/>
          <w:szCs w:val="21"/>
        </w:rPr>
        <w:t xml:space="preserve"> </w:t>
      </w:r>
      <w:r>
        <w:rPr>
          <w:spacing w:val="-18"/>
          <w:sz w:val="21"/>
          <w:szCs w:val="21"/>
        </w:rPr>
        <w:t>底气抱团布局达成目标，所以，“大势”非常重要!</w:t>
      </w:r>
    </w:p>
    <w:p w14:paraId="5F0EDA59">
      <w:pPr>
        <w:pStyle w:val="7"/>
        <w:spacing w:before="1" w:line="312" w:lineRule="auto"/>
        <w:ind w:right="22" w:firstLine="529"/>
        <w:rPr>
          <w:sz w:val="22"/>
          <w:szCs w:val="22"/>
        </w:rPr>
      </w:pPr>
      <w:r>
        <w:rPr>
          <w:spacing w:val="-19"/>
          <w:sz w:val="22"/>
          <w:szCs w:val="22"/>
        </w:rPr>
        <w:t>大势问题就是龙妖股的大局观问题。从本质上讲，只要“大势”成立，只要</w:t>
      </w:r>
      <w:r>
        <w:rPr>
          <w:spacing w:val="6"/>
          <w:sz w:val="22"/>
          <w:szCs w:val="22"/>
        </w:rPr>
        <w:t xml:space="preserve"> </w:t>
      </w:r>
      <w:r>
        <w:rPr>
          <w:spacing w:val="-21"/>
          <w:sz w:val="22"/>
          <w:szCs w:val="22"/>
        </w:rPr>
        <w:t>“势”对了，只要市场资金的供需正常，市场就必然会出现热点，有热点就必然会</w:t>
      </w:r>
      <w:r>
        <w:rPr>
          <w:spacing w:val="3"/>
          <w:sz w:val="22"/>
          <w:szCs w:val="22"/>
        </w:rPr>
        <w:t xml:space="preserve"> </w:t>
      </w:r>
      <w:r>
        <w:rPr>
          <w:spacing w:val="-11"/>
          <w:sz w:val="22"/>
          <w:szCs w:val="22"/>
        </w:rPr>
        <w:t>产生龙头股与妖股，这是判断龙妖股的先决条件。</w:t>
      </w:r>
    </w:p>
    <w:p w14:paraId="0F4DDAA4">
      <w:pPr>
        <w:pStyle w:val="7"/>
        <w:spacing w:before="15" w:line="303" w:lineRule="auto"/>
        <w:ind w:left="109" w:right="4" w:firstLine="419"/>
        <w:jc w:val="both"/>
        <w:rPr>
          <w:sz w:val="22"/>
          <w:szCs w:val="22"/>
        </w:rPr>
      </w:pPr>
      <w:r>
        <w:rPr>
          <w:spacing w:val="-13"/>
          <w:sz w:val="22"/>
          <w:szCs w:val="22"/>
        </w:rPr>
        <w:t>大势就是龙妖股的大局观。对大势的理解越深刻，投资者对龙妖股的判断</w:t>
      </w:r>
      <w:r>
        <w:rPr>
          <w:spacing w:val="13"/>
          <w:sz w:val="22"/>
          <w:szCs w:val="22"/>
        </w:rPr>
        <w:t xml:space="preserve"> </w:t>
      </w:r>
      <w:r>
        <w:rPr>
          <w:spacing w:val="-12"/>
          <w:sz w:val="22"/>
          <w:szCs w:val="22"/>
        </w:rPr>
        <w:t>就会越有信心。很多人一直在市场中苦苦探</w:t>
      </w:r>
      <w:r>
        <w:rPr>
          <w:spacing w:val="-13"/>
          <w:sz w:val="22"/>
          <w:szCs w:val="22"/>
        </w:rPr>
        <w:t>寻龙妖股应该如何分析和判断，他</w:t>
      </w:r>
      <w:r>
        <w:rPr>
          <w:sz w:val="22"/>
          <w:szCs w:val="22"/>
        </w:rPr>
        <w:t xml:space="preserve"> </w:t>
      </w:r>
      <w:r>
        <w:rPr>
          <w:spacing w:val="-12"/>
          <w:sz w:val="22"/>
          <w:szCs w:val="22"/>
        </w:rPr>
        <w:t>们对于龙妖股的分析，一直是从个股的基本面、技术面与题材面思考。为什么</w:t>
      </w:r>
      <w:r>
        <w:rPr>
          <w:spacing w:val="4"/>
          <w:sz w:val="22"/>
          <w:szCs w:val="22"/>
        </w:rPr>
        <w:t xml:space="preserve"> </w:t>
      </w:r>
      <w:r>
        <w:rPr>
          <w:spacing w:val="-10"/>
          <w:sz w:val="22"/>
          <w:szCs w:val="22"/>
        </w:rPr>
        <w:t>效果差?因为方向不对，再怎么努力也没有用。</w:t>
      </w:r>
    </w:p>
    <w:p w14:paraId="5B1A38B8">
      <w:pPr>
        <w:pStyle w:val="7"/>
        <w:spacing w:before="45" w:line="296" w:lineRule="auto"/>
        <w:ind w:left="109" w:right="3" w:firstLine="419"/>
        <w:rPr>
          <w:sz w:val="22"/>
          <w:szCs w:val="22"/>
        </w:rPr>
      </w:pPr>
      <w:r>
        <w:rPr>
          <w:spacing w:val="-9"/>
          <w:sz w:val="22"/>
          <w:szCs w:val="22"/>
        </w:rPr>
        <w:t>大势为什么是龙妖股的大局观?因为只要大势成立，市场必出热点。为什</w:t>
      </w:r>
      <w:r>
        <w:rPr>
          <w:spacing w:val="16"/>
          <w:sz w:val="22"/>
          <w:szCs w:val="22"/>
        </w:rPr>
        <w:t xml:space="preserve"> </w:t>
      </w:r>
      <w:r>
        <w:rPr>
          <w:spacing w:val="-12"/>
          <w:sz w:val="22"/>
          <w:szCs w:val="22"/>
        </w:rPr>
        <w:t>么大势成立，市场必出热点?因为热点只是一种表面的现象。</w:t>
      </w:r>
    </w:p>
    <w:p w14:paraId="5E4FBA22">
      <w:pPr>
        <w:pStyle w:val="7"/>
        <w:spacing w:before="34" w:line="219" w:lineRule="auto"/>
        <w:ind w:right="7"/>
        <w:jc w:val="right"/>
        <w:rPr>
          <w:sz w:val="22"/>
          <w:szCs w:val="22"/>
        </w:rPr>
      </w:pPr>
      <w:r>
        <w:rPr>
          <w:spacing w:val="-12"/>
          <w:sz w:val="22"/>
          <w:szCs w:val="22"/>
        </w:rPr>
        <w:t>热点的背后实际是强势资金群体，在市场给机会时，不会放过任何</w:t>
      </w:r>
      <w:r>
        <w:rPr>
          <w:spacing w:val="-13"/>
          <w:sz w:val="22"/>
          <w:szCs w:val="22"/>
        </w:rPr>
        <w:t>收割市</w:t>
      </w:r>
    </w:p>
    <w:p w14:paraId="4F41D369">
      <w:pPr>
        <w:spacing w:line="219" w:lineRule="auto"/>
        <w:rPr>
          <w:sz w:val="22"/>
          <w:szCs w:val="22"/>
        </w:rPr>
        <w:sectPr>
          <w:pgSz w:w="8770" w:h="13360"/>
          <w:pgMar w:top="952" w:right="537" w:bottom="719" w:left="1040" w:header="691" w:footer="539" w:gutter="0"/>
          <w:cols w:space="720" w:num="1"/>
        </w:sectPr>
      </w:pPr>
    </w:p>
    <w:p w14:paraId="1B64198B">
      <w:pPr>
        <w:spacing w:before="263" w:line="219" w:lineRule="auto"/>
        <w:ind w:left="5719"/>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4BB10A3F">
      <w:pPr>
        <w:spacing w:line="458" w:lineRule="auto"/>
        <w:rPr>
          <w:rFonts w:ascii="Arial"/>
          <w:sz w:val="21"/>
        </w:rPr>
      </w:pPr>
    </w:p>
    <w:p w14:paraId="222450F1">
      <w:pPr>
        <w:pStyle w:val="7"/>
        <w:spacing w:before="72" w:line="306" w:lineRule="auto"/>
        <w:ind w:left="109" w:right="77"/>
        <w:rPr>
          <w:sz w:val="22"/>
          <w:szCs w:val="22"/>
        </w:rPr>
      </w:pPr>
      <w:r>
        <w:rPr>
          <w:spacing w:val="-13"/>
          <w:sz w:val="22"/>
          <w:szCs w:val="22"/>
        </w:rPr>
        <w:t>场资金机会所产生的现象。市场热点的出现，实际是实现主力利益的产物与需</w:t>
      </w:r>
      <w:r>
        <w:rPr>
          <w:spacing w:val="3"/>
          <w:sz w:val="22"/>
          <w:szCs w:val="22"/>
        </w:rPr>
        <w:t xml:space="preserve"> </w:t>
      </w:r>
      <w:r>
        <w:rPr>
          <w:spacing w:val="-21"/>
          <w:sz w:val="22"/>
          <w:szCs w:val="22"/>
        </w:rPr>
        <w:t>要，是炒作的需要。</w:t>
      </w:r>
    </w:p>
    <w:p w14:paraId="4F999112">
      <w:pPr>
        <w:pStyle w:val="7"/>
        <w:spacing w:before="1" w:line="312" w:lineRule="auto"/>
        <w:ind w:left="109" w:right="74" w:firstLine="419"/>
        <w:jc w:val="both"/>
        <w:rPr>
          <w:sz w:val="22"/>
          <w:szCs w:val="22"/>
        </w:rPr>
      </w:pPr>
      <w:r>
        <w:rPr>
          <w:spacing w:val="-20"/>
          <w:sz w:val="22"/>
          <w:szCs w:val="22"/>
        </w:rPr>
        <w:t>热点即行情，行情即机会。所以，只要大势成立，大势给机会，主力群体就</w:t>
      </w:r>
      <w:r>
        <w:rPr>
          <w:spacing w:val="18"/>
          <w:sz w:val="22"/>
          <w:szCs w:val="22"/>
        </w:rPr>
        <w:t xml:space="preserve"> </w:t>
      </w:r>
      <w:r>
        <w:rPr>
          <w:spacing w:val="-7"/>
          <w:sz w:val="22"/>
          <w:szCs w:val="22"/>
        </w:rPr>
        <w:t>一定不会放过制造行情收割市场财富的机会。热点就是主力资金收割市场资</w:t>
      </w:r>
      <w:r>
        <w:rPr>
          <w:spacing w:val="15"/>
          <w:sz w:val="22"/>
          <w:szCs w:val="22"/>
        </w:rPr>
        <w:t xml:space="preserve"> </w:t>
      </w:r>
      <w:r>
        <w:rPr>
          <w:spacing w:val="-12"/>
          <w:sz w:val="22"/>
          <w:szCs w:val="22"/>
        </w:rPr>
        <w:t>金的炒作现象。</w:t>
      </w:r>
    </w:p>
    <w:p w14:paraId="490C04A3">
      <w:pPr>
        <w:pStyle w:val="7"/>
        <w:spacing w:before="5" w:line="314" w:lineRule="auto"/>
        <w:ind w:left="109" w:right="81" w:firstLine="419"/>
        <w:rPr>
          <w:sz w:val="22"/>
          <w:szCs w:val="22"/>
        </w:rPr>
      </w:pPr>
      <w:r>
        <w:rPr>
          <w:spacing w:val="-20"/>
          <w:sz w:val="22"/>
          <w:szCs w:val="22"/>
        </w:rPr>
        <w:t>故，正常情况下，只要大势成立，市场必出热点，只要有热点，就一定出龙</w:t>
      </w:r>
      <w:r>
        <w:rPr>
          <w:spacing w:val="17"/>
          <w:sz w:val="22"/>
          <w:szCs w:val="22"/>
        </w:rPr>
        <w:t xml:space="preserve"> </w:t>
      </w:r>
      <w:r>
        <w:rPr>
          <w:spacing w:val="-18"/>
          <w:sz w:val="22"/>
          <w:szCs w:val="22"/>
        </w:rPr>
        <w:t>妖，这是理解龙妖股的核心所在。</w:t>
      </w:r>
    </w:p>
    <w:p w14:paraId="5D1CDF72">
      <w:pPr>
        <w:pStyle w:val="7"/>
        <w:spacing w:line="312" w:lineRule="auto"/>
        <w:ind w:left="109" w:right="81" w:firstLine="419"/>
        <w:jc w:val="both"/>
        <w:rPr>
          <w:sz w:val="22"/>
          <w:szCs w:val="22"/>
        </w:rPr>
      </w:pPr>
      <w:r>
        <w:rPr>
          <w:spacing w:val="-7"/>
          <w:sz w:val="22"/>
          <w:szCs w:val="22"/>
        </w:rPr>
        <w:t>市场中大部分人都没有真正明白龙妖股是什么。成天复盘研究龙妖股的</w:t>
      </w:r>
      <w:r>
        <w:rPr>
          <w:spacing w:val="2"/>
          <w:sz w:val="22"/>
          <w:szCs w:val="22"/>
        </w:rPr>
        <w:t xml:space="preserve"> </w:t>
      </w:r>
      <w:r>
        <w:rPr>
          <w:spacing w:val="-19"/>
          <w:sz w:val="22"/>
          <w:szCs w:val="22"/>
        </w:rPr>
        <w:t>技术形态、龙妖股的竞价、龙妖股的基本面，把自己搞得精疲力竭，还是没有提</w:t>
      </w:r>
      <w:r>
        <w:rPr>
          <w:spacing w:val="2"/>
          <w:sz w:val="22"/>
          <w:szCs w:val="22"/>
        </w:rPr>
        <w:t xml:space="preserve"> </w:t>
      </w:r>
      <w:r>
        <w:rPr>
          <w:spacing w:val="-23"/>
          <w:sz w:val="22"/>
          <w:szCs w:val="22"/>
        </w:rPr>
        <w:t>升，因为认知不对，方向不对，没有抓到龙妖产生的要害!</w:t>
      </w:r>
    </w:p>
    <w:p w14:paraId="6E12A04C">
      <w:pPr>
        <w:pStyle w:val="7"/>
        <w:spacing w:before="15" w:line="311" w:lineRule="auto"/>
        <w:ind w:left="109" w:right="74" w:firstLine="419"/>
        <w:jc w:val="both"/>
        <w:rPr>
          <w:sz w:val="22"/>
          <w:szCs w:val="22"/>
        </w:rPr>
      </w:pPr>
      <w:r>
        <w:rPr>
          <w:spacing w:val="-10"/>
          <w:sz w:val="22"/>
          <w:szCs w:val="22"/>
        </w:rPr>
        <w:t>龙妖股从来都没有自己的命运，龙妖股只是热点形成后的必然产物!它们</w:t>
      </w:r>
      <w:r>
        <w:rPr>
          <w:spacing w:val="14"/>
          <w:sz w:val="22"/>
          <w:szCs w:val="22"/>
        </w:rPr>
        <w:t xml:space="preserve"> </w:t>
      </w:r>
      <w:r>
        <w:rPr>
          <w:spacing w:val="-3"/>
          <w:sz w:val="22"/>
          <w:szCs w:val="22"/>
        </w:rPr>
        <w:t>的命运是由热点决定的，热点的命运由大势</w:t>
      </w:r>
      <w:r>
        <w:rPr>
          <w:spacing w:val="-4"/>
          <w:sz w:val="22"/>
          <w:szCs w:val="22"/>
        </w:rPr>
        <w:t>决定!而谁能在热点中成为龙妖</w:t>
      </w:r>
      <w:r>
        <w:rPr>
          <w:sz w:val="22"/>
          <w:szCs w:val="22"/>
        </w:rPr>
        <w:t xml:space="preserve"> </w:t>
      </w:r>
      <w:r>
        <w:rPr>
          <w:spacing w:val="-18"/>
          <w:sz w:val="22"/>
          <w:szCs w:val="22"/>
        </w:rPr>
        <w:t>股，多数情况下是一个偶然性的问题。因此，凡想通过个股基本面、技术面、</w:t>
      </w:r>
      <w:r>
        <w:rPr>
          <w:rFonts w:ascii="Times New Roman" w:hAnsi="Times New Roman" w:eastAsia="Times New Roman" w:cs="Times New Roman"/>
          <w:spacing w:val="-18"/>
          <w:sz w:val="22"/>
          <w:szCs w:val="22"/>
        </w:rPr>
        <w:t>K</w:t>
      </w:r>
      <w:r>
        <w:rPr>
          <w:rFonts w:ascii="Times New Roman" w:hAnsi="Times New Roman" w:eastAsia="Times New Roman" w:cs="Times New Roman"/>
          <w:spacing w:val="16"/>
          <w:w w:val="101"/>
          <w:sz w:val="22"/>
          <w:szCs w:val="22"/>
        </w:rPr>
        <w:t xml:space="preserve"> </w:t>
      </w:r>
      <w:r>
        <w:rPr>
          <w:spacing w:val="-13"/>
          <w:sz w:val="22"/>
          <w:szCs w:val="22"/>
        </w:rPr>
        <w:t>线与分时线提前研究这只股为什么是龙头股的思路都偏离了核心，按这种</w:t>
      </w:r>
      <w:r>
        <w:rPr>
          <w:spacing w:val="-14"/>
          <w:sz w:val="22"/>
          <w:szCs w:val="22"/>
        </w:rPr>
        <w:t>思路</w:t>
      </w:r>
      <w:r>
        <w:rPr>
          <w:sz w:val="22"/>
          <w:szCs w:val="22"/>
        </w:rPr>
        <w:t xml:space="preserve"> </w:t>
      </w:r>
      <w:r>
        <w:rPr>
          <w:spacing w:val="-11"/>
          <w:sz w:val="22"/>
          <w:szCs w:val="22"/>
        </w:rPr>
        <w:t>研究龙头股的成功率自然低。</w:t>
      </w:r>
    </w:p>
    <w:p w14:paraId="7AF81E5A">
      <w:pPr>
        <w:pStyle w:val="7"/>
        <w:spacing w:before="7" w:line="310" w:lineRule="auto"/>
        <w:ind w:right="80" w:firstLine="529"/>
        <w:jc w:val="both"/>
        <w:rPr>
          <w:sz w:val="22"/>
          <w:szCs w:val="22"/>
        </w:rPr>
      </w:pPr>
      <w:r>
        <w:rPr>
          <w:spacing w:val="-20"/>
          <w:sz w:val="22"/>
          <w:szCs w:val="22"/>
        </w:rPr>
        <w:t>所以，市场中只要有热点出现，就等于具备了产生龙妖股的土壤，龙妖股就</w:t>
      </w:r>
      <w:r>
        <w:rPr>
          <w:spacing w:val="18"/>
          <w:sz w:val="22"/>
          <w:szCs w:val="22"/>
        </w:rPr>
        <w:t xml:space="preserve"> </w:t>
      </w:r>
      <w:r>
        <w:rPr>
          <w:spacing w:val="-10"/>
          <w:sz w:val="22"/>
          <w:szCs w:val="22"/>
        </w:rPr>
        <w:t>一定会出现。当投资者判断大势支撑，热点出现，在热点板块中出现强势连板</w:t>
      </w:r>
      <w:r>
        <w:rPr>
          <w:spacing w:val="8"/>
          <w:sz w:val="22"/>
          <w:szCs w:val="22"/>
        </w:rPr>
        <w:t xml:space="preserve"> </w:t>
      </w:r>
      <w:r>
        <w:rPr>
          <w:spacing w:val="-10"/>
          <w:sz w:val="22"/>
          <w:szCs w:val="22"/>
        </w:rPr>
        <w:t>股与领头股时，只要市场资金供需与市场情绪正常，就可以直接建首仓干其中</w:t>
      </w:r>
      <w:r>
        <w:rPr>
          <w:spacing w:val="1"/>
          <w:sz w:val="22"/>
          <w:szCs w:val="22"/>
        </w:rPr>
        <w:t xml:space="preserve"> </w:t>
      </w:r>
      <w:r>
        <w:rPr>
          <w:spacing w:val="-16"/>
          <w:sz w:val="22"/>
          <w:szCs w:val="22"/>
        </w:rPr>
        <w:t>最强的股，这就是玩龙头股最简单、最直接、最有效的方法。该方法可称为龙妖</w:t>
      </w:r>
      <w:r>
        <w:rPr>
          <w:spacing w:val="6"/>
          <w:sz w:val="22"/>
          <w:szCs w:val="22"/>
        </w:rPr>
        <w:t xml:space="preserve"> </w:t>
      </w:r>
      <w:r>
        <w:rPr>
          <w:spacing w:val="-16"/>
          <w:sz w:val="22"/>
          <w:szCs w:val="22"/>
        </w:rPr>
        <w:t>“三板斧”,它也是市场中一些职业炒手最常用的方法。</w:t>
      </w:r>
    </w:p>
    <w:p w14:paraId="258E5585">
      <w:pPr>
        <w:pStyle w:val="7"/>
        <w:spacing w:before="20" w:line="311" w:lineRule="auto"/>
        <w:ind w:left="109" w:right="81" w:firstLine="419"/>
        <w:jc w:val="both"/>
        <w:rPr>
          <w:sz w:val="22"/>
          <w:szCs w:val="22"/>
        </w:rPr>
      </w:pPr>
      <w:r>
        <w:rPr>
          <w:spacing w:val="-20"/>
          <w:sz w:val="22"/>
          <w:szCs w:val="22"/>
        </w:rPr>
        <w:t>大势对了，热点现了，市场资金供需正常，板块中最强最显眼的那只股，投</w:t>
      </w:r>
      <w:r>
        <w:rPr>
          <w:spacing w:val="17"/>
          <w:sz w:val="22"/>
          <w:szCs w:val="22"/>
        </w:rPr>
        <w:t xml:space="preserve"> </w:t>
      </w:r>
      <w:r>
        <w:rPr>
          <w:spacing w:val="-21"/>
          <w:sz w:val="22"/>
          <w:szCs w:val="22"/>
        </w:rPr>
        <w:t>资者敢干大概率不会错，这叫“抓要害，打</w:t>
      </w:r>
      <w:r>
        <w:rPr>
          <w:spacing w:val="-22"/>
          <w:sz w:val="22"/>
          <w:szCs w:val="22"/>
        </w:rPr>
        <w:t>七寸”!打的是什么七寸，是利益的七</w:t>
      </w:r>
      <w:r>
        <w:rPr>
          <w:sz w:val="22"/>
          <w:szCs w:val="22"/>
        </w:rPr>
        <w:t xml:space="preserve"> </w:t>
      </w:r>
      <w:r>
        <w:rPr>
          <w:spacing w:val="-10"/>
          <w:sz w:val="22"/>
          <w:szCs w:val="22"/>
        </w:rPr>
        <w:t>寸!龙妖股是主力群体利益的需要，投资者是打</w:t>
      </w:r>
      <w:r>
        <w:rPr>
          <w:spacing w:val="-11"/>
          <w:sz w:val="22"/>
          <w:szCs w:val="22"/>
        </w:rPr>
        <w:t>在主力群体利益的需求上，上</w:t>
      </w:r>
      <w:r>
        <w:rPr>
          <w:sz w:val="22"/>
          <w:szCs w:val="22"/>
        </w:rPr>
        <w:t xml:space="preserve"> </w:t>
      </w:r>
      <w:r>
        <w:rPr>
          <w:spacing w:val="-9"/>
          <w:sz w:val="22"/>
          <w:szCs w:val="22"/>
        </w:rPr>
        <w:t>涨吃肉就是大概率!</w:t>
      </w:r>
    </w:p>
    <w:p w14:paraId="35008A48">
      <w:pPr>
        <w:pStyle w:val="7"/>
        <w:spacing w:before="3" w:line="312" w:lineRule="auto"/>
        <w:ind w:left="109" w:firstLine="419"/>
        <w:jc w:val="both"/>
        <w:rPr>
          <w:sz w:val="22"/>
          <w:szCs w:val="22"/>
        </w:rPr>
      </w:pPr>
      <w:r>
        <w:rPr>
          <w:spacing w:val="-17"/>
          <w:sz w:val="22"/>
          <w:szCs w:val="22"/>
        </w:rPr>
        <w:t>当然，要想对龙头战法、龙头股有深入认识，想更深入地进化自己的技术，</w:t>
      </w:r>
      <w:r>
        <w:rPr>
          <w:sz w:val="22"/>
          <w:szCs w:val="22"/>
        </w:rPr>
        <w:t xml:space="preserve"> </w:t>
      </w:r>
      <w:r>
        <w:rPr>
          <w:spacing w:val="-13"/>
          <w:sz w:val="22"/>
          <w:szCs w:val="22"/>
        </w:rPr>
        <w:t>投资者需要了解和掌握的东西还很多，就不止于三板斧的关系，但核心与基础</w:t>
      </w:r>
      <w:r>
        <w:rPr>
          <w:spacing w:val="2"/>
          <w:sz w:val="22"/>
          <w:szCs w:val="22"/>
        </w:rPr>
        <w:t xml:space="preserve"> </w:t>
      </w:r>
      <w:r>
        <w:rPr>
          <w:spacing w:val="-12"/>
          <w:sz w:val="22"/>
          <w:szCs w:val="22"/>
        </w:rPr>
        <w:t>就是上面讲的这个关系。</w:t>
      </w:r>
    </w:p>
    <w:p w14:paraId="7D9BD1CD">
      <w:pPr>
        <w:pStyle w:val="7"/>
        <w:spacing w:before="1" w:line="322" w:lineRule="auto"/>
        <w:ind w:left="109" w:right="81" w:firstLine="419"/>
        <w:rPr>
          <w:sz w:val="22"/>
          <w:szCs w:val="22"/>
        </w:rPr>
      </w:pPr>
      <w:r>
        <w:rPr>
          <w:spacing w:val="-13"/>
          <w:sz w:val="22"/>
          <w:szCs w:val="22"/>
        </w:rPr>
        <w:t>只有把握住了这个关系，才能抓住龙头战法的根，才能大</w:t>
      </w:r>
      <w:r>
        <w:rPr>
          <w:spacing w:val="-14"/>
          <w:sz w:val="22"/>
          <w:szCs w:val="22"/>
        </w:rPr>
        <w:t>幅提升自己的交</w:t>
      </w:r>
      <w:r>
        <w:rPr>
          <w:sz w:val="22"/>
          <w:szCs w:val="22"/>
        </w:rPr>
        <w:t xml:space="preserve"> </w:t>
      </w:r>
      <w:r>
        <w:rPr>
          <w:spacing w:val="-5"/>
          <w:sz w:val="22"/>
          <w:szCs w:val="22"/>
        </w:rPr>
        <w:t>易技术!</w:t>
      </w:r>
    </w:p>
    <w:p w14:paraId="5300B4DA">
      <w:pPr>
        <w:spacing w:line="322" w:lineRule="auto"/>
        <w:rPr>
          <w:sz w:val="22"/>
          <w:szCs w:val="22"/>
        </w:rPr>
        <w:sectPr>
          <w:pgSz w:w="8740" w:h="13340"/>
          <w:pgMar w:top="400" w:right="1100" w:bottom="752" w:left="410" w:header="0" w:footer="581" w:gutter="0"/>
          <w:cols w:space="720" w:num="1"/>
        </w:sectPr>
      </w:pPr>
    </w:p>
    <w:p w14:paraId="0C5BA4BD">
      <w:pPr>
        <w:spacing w:line="420" w:lineRule="auto"/>
        <w:rPr>
          <w:rFonts w:ascii="Arial"/>
          <w:sz w:val="21"/>
        </w:rPr>
      </w:pPr>
    </w:p>
    <w:p w14:paraId="79C9440C">
      <w:pPr>
        <w:pStyle w:val="7"/>
        <w:spacing w:before="72" w:line="219" w:lineRule="auto"/>
        <w:ind w:left="419"/>
        <w:rPr>
          <w:sz w:val="22"/>
          <w:szCs w:val="22"/>
        </w:rPr>
      </w:pPr>
      <w:r>
        <w:rPr>
          <w:spacing w:val="-14"/>
          <w:sz w:val="22"/>
          <w:szCs w:val="22"/>
        </w:rPr>
        <w:t>这个方法听起来很简单，但要落地执行并不容易!</w:t>
      </w:r>
    </w:p>
    <w:p w14:paraId="4526C3FB">
      <w:pPr>
        <w:pStyle w:val="7"/>
        <w:spacing w:before="107" w:line="286" w:lineRule="auto"/>
        <w:ind w:right="79" w:firstLine="419"/>
        <w:rPr>
          <w:sz w:val="22"/>
          <w:szCs w:val="22"/>
        </w:rPr>
      </w:pPr>
      <w:r>
        <w:rPr>
          <w:spacing w:val="-12"/>
          <w:sz w:val="22"/>
          <w:szCs w:val="22"/>
        </w:rPr>
        <w:t>第一，龙妖股是逆人性的。玩龙妖股需要在个股启动涨停</w:t>
      </w:r>
      <w:r>
        <w:rPr>
          <w:spacing w:val="-13"/>
          <w:sz w:val="22"/>
          <w:szCs w:val="22"/>
        </w:rPr>
        <w:t>之后去接力，在</w:t>
      </w:r>
      <w:r>
        <w:rPr>
          <w:sz w:val="22"/>
          <w:szCs w:val="22"/>
        </w:rPr>
        <w:t xml:space="preserve"> </w:t>
      </w:r>
      <w:r>
        <w:rPr>
          <w:spacing w:val="-8"/>
          <w:sz w:val="22"/>
          <w:szCs w:val="22"/>
        </w:rPr>
        <w:t>1～5板的所有位置都可能存在接力试错的问题，而</w:t>
      </w:r>
      <w:r>
        <w:rPr>
          <w:spacing w:val="-9"/>
          <w:sz w:val="22"/>
          <w:szCs w:val="22"/>
        </w:rPr>
        <w:t>多数人在个股出现2个以上</w:t>
      </w:r>
      <w:r>
        <w:rPr>
          <w:sz w:val="22"/>
          <w:szCs w:val="22"/>
        </w:rPr>
        <w:t xml:space="preserve"> </w:t>
      </w:r>
      <w:r>
        <w:rPr>
          <w:spacing w:val="-9"/>
          <w:sz w:val="22"/>
          <w:szCs w:val="22"/>
        </w:rPr>
        <w:t>涨停板后都是不敢参与的，都有恐高心理。为什么会恐高?因为缺乏对龙头股</w:t>
      </w:r>
      <w:r>
        <w:rPr>
          <w:spacing w:val="15"/>
          <w:sz w:val="22"/>
          <w:szCs w:val="22"/>
        </w:rPr>
        <w:t xml:space="preserve"> </w:t>
      </w:r>
      <w:r>
        <w:rPr>
          <w:spacing w:val="-12"/>
          <w:sz w:val="22"/>
          <w:szCs w:val="22"/>
        </w:rPr>
        <w:t>产生逻辑的理解，缺乏对龙头战法的信心，没有底气。说到底就是没有龙头股</w:t>
      </w:r>
      <w:r>
        <w:rPr>
          <w:spacing w:val="7"/>
          <w:sz w:val="22"/>
          <w:szCs w:val="22"/>
        </w:rPr>
        <w:t xml:space="preserve"> </w:t>
      </w:r>
      <w:r>
        <w:rPr>
          <w:spacing w:val="-19"/>
          <w:sz w:val="22"/>
          <w:szCs w:val="22"/>
        </w:rPr>
        <w:t>的大局观，理解力没有根。</w:t>
      </w:r>
    </w:p>
    <w:p w14:paraId="05AAD604">
      <w:pPr>
        <w:pStyle w:val="7"/>
        <w:spacing w:before="149" w:line="285" w:lineRule="auto"/>
        <w:ind w:right="79" w:firstLine="419"/>
        <w:rPr>
          <w:sz w:val="22"/>
          <w:szCs w:val="22"/>
        </w:rPr>
      </w:pPr>
      <w:r>
        <w:rPr>
          <w:spacing w:val="-21"/>
          <w:sz w:val="22"/>
          <w:szCs w:val="22"/>
        </w:rPr>
        <w:t>第二，大势如何分析，热点如何抓?交易的策略如何制定与执行，这几条做不</w:t>
      </w:r>
      <w:r>
        <w:rPr>
          <w:spacing w:val="3"/>
          <w:sz w:val="22"/>
          <w:szCs w:val="22"/>
        </w:rPr>
        <w:t xml:space="preserve"> </w:t>
      </w:r>
      <w:r>
        <w:rPr>
          <w:spacing w:val="-18"/>
          <w:sz w:val="22"/>
          <w:szCs w:val="22"/>
        </w:rPr>
        <w:t>好，就谈不上龙头战法的执行与落地。只知道追涨停板，只会从技术形态、成交</w:t>
      </w:r>
      <w:r>
        <w:rPr>
          <w:spacing w:val="7"/>
          <w:sz w:val="22"/>
          <w:szCs w:val="22"/>
        </w:rPr>
        <w:t xml:space="preserve"> </w:t>
      </w:r>
      <w:r>
        <w:rPr>
          <w:spacing w:val="-25"/>
          <w:sz w:val="22"/>
          <w:szCs w:val="22"/>
        </w:rPr>
        <w:t>量、涨停封单量、主观上的主力分析理解打板的问题，这是狭隘且低效的。</w:t>
      </w:r>
    </w:p>
    <w:p w14:paraId="49E55E06">
      <w:pPr>
        <w:pStyle w:val="7"/>
        <w:spacing w:before="110" w:line="304" w:lineRule="auto"/>
        <w:ind w:right="79" w:firstLine="419"/>
        <w:rPr>
          <w:sz w:val="22"/>
          <w:szCs w:val="22"/>
        </w:rPr>
      </w:pPr>
      <w:r>
        <w:rPr>
          <w:spacing w:val="-18"/>
          <w:sz w:val="22"/>
          <w:szCs w:val="22"/>
        </w:rPr>
        <w:t>各个问题都需要进行可操作性的细化。尤其是大势的分析，</w:t>
      </w:r>
      <w:r>
        <w:rPr>
          <w:spacing w:val="-19"/>
          <w:sz w:val="22"/>
          <w:szCs w:val="22"/>
        </w:rPr>
        <w:t>这个“势”字是</w:t>
      </w:r>
      <w:r>
        <w:rPr>
          <w:sz w:val="22"/>
          <w:szCs w:val="22"/>
        </w:rPr>
        <w:t xml:space="preserve"> </w:t>
      </w:r>
      <w:r>
        <w:rPr>
          <w:spacing w:val="-10"/>
          <w:sz w:val="22"/>
          <w:szCs w:val="22"/>
        </w:rPr>
        <w:t>非常微妙的。</w:t>
      </w:r>
    </w:p>
    <w:p w14:paraId="5B8E743B">
      <w:pPr>
        <w:pStyle w:val="7"/>
        <w:spacing w:before="14" w:line="311" w:lineRule="auto"/>
        <w:ind w:firstLine="419"/>
        <w:jc w:val="both"/>
        <w:rPr>
          <w:sz w:val="22"/>
          <w:szCs w:val="22"/>
        </w:rPr>
      </w:pPr>
      <w:r>
        <w:rPr>
          <w:spacing w:val="-19"/>
          <w:sz w:val="22"/>
          <w:szCs w:val="22"/>
        </w:rPr>
        <w:t>明的势容易看到，也容易理解，因为指数在涨。而暗的势，就需要经验，需</w:t>
      </w:r>
      <w:r>
        <w:rPr>
          <w:spacing w:val="4"/>
          <w:sz w:val="22"/>
          <w:szCs w:val="22"/>
        </w:rPr>
        <w:t xml:space="preserve">  </w:t>
      </w:r>
      <w:r>
        <w:rPr>
          <w:spacing w:val="-15"/>
          <w:sz w:val="22"/>
          <w:szCs w:val="22"/>
        </w:rPr>
        <w:t>要功夫。市场上明的势在出龙妖，暗的势也在出龙妖。能否看懂“势”,决定你</w:t>
      </w:r>
      <w:r>
        <w:rPr>
          <w:spacing w:val="14"/>
          <w:sz w:val="22"/>
          <w:szCs w:val="22"/>
        </w:rPr>
        <w:t xml:space="preserve"> </w:t>
      </w:r>
      <w:r>
        <w:rPr>
          <w:spacing w:val="-12"/>
          <w:sz w:val="22"/>
          <w:szCs w:val="22"/>
        </w:rPr>
        <w:t>能看到多少市场的机会，决定了你有没有底气接力涨停板。所以，要真正理解</w:t>
      </w:r>
      <w:r>
        <w:rPr>
          <w:spacing w:val="4"/>
          <w:sz w:val="22"/>
          <w:szCs w:val="22"/>
        </w:rPr>
        <w:t xml:space="preserve"> </w:t>
      </w:r>
      <w:r>
        <w:rPr>
          <w:spacing w:val="-20"/>
          <w:sz w:val="22"/>
          <w:szCs w:val="22"/>
        </w:rPr>
        <w:t>透市场之“势”没有那么简单!解势、顺势、借势在股市</w:t>
      </w:r>
      <w:r>
        <w:rPr>
          <w:spacing w:val="-21"/>
          <w:sz w:val="22"/>
          <w:szCs w:val="22"/>
        </w:rPr>
        <w:t>里是一门硬功夫，是所有</w:t>
      </w:r>
      <w:r>
        <w:rPr>
          <w:sz w:val="22"/>
          <w:szCs w:val="22"/>
        </w:rPr>
        <w:t xml:space="preserve"> </w:t>
      </w:r>
      <w:r>
        <w:rPr>
          <w:spacing w:val="-9"/>
          <w:sz w:val="22"/>
          <w:szCs w:val="22"/>
        </w:rPr>
        <w:t>交易的基础。只有势理解到位了，玩龙妖才</w:t>
      </w:r>
      <w:r>
        <w:rPr>
          <w:spacing w:val="-10"/>
          <w:sz w:val="22"/>
          <w:szCs w:val="22"/>
        </w:rPr>
        <w:t>能抓到核心，才敢大胆接力追板。</w:t>
      </w:r>
      <w:r>
        <w:rPr>
          <w:sz w:val="22"/>
          <w:szCs w:val="22"/>
        </w:rPr>
        <w:t xml:space="preserve"> </w:t>
      </w:r>
      <w:r>
        <w:rPr>
          <w:spacing w:val="-11"/>
          <w:sz w:val="22"/>
          <w:szCs w:val="22"/>
        </w:rPr>
        <w:t>这是很多人玩了多年所谓涨停战法仍然不能精进的原因。</w:t>
      </w:r>
    </w:p>
    <w:p w14:paraId="6BC57381">
      <w:pPr>
        <w:pStyle w:val="7"/>
        <w:spacing w:before="12" w:line="309" w:lineRule="auto"/>
        <w:ind w:right="80" w:firstLine="419"/>
        <w:jc w:val="both"/>
        <w:rPr>
          <w:sz w:val="22"/>
          <w:szCs w:val="22"/>
        </w:rPr>
      </w:pPr>
      <w:r>
        <w:rPr>
          <w:spacing w:val="-21"/>
          <w:sz w:val="22"/>
          <w:szCs w:val="22"/>
        </w:rPr>
        <w:t>一言以蔽之：“势”是理解龙头学的根基。势就是龙头学的“道”,离道修术</w:t>
      </w:r>
      <w:r>
        <w:rPr>
          <w:spacing w:val="2"/>
          <w:sz w:val="22"/>
          <w:szCs w:val="22"/>
        </w:rPr>
        <w:t xml:space="preserve"> </w:t>
      </w:r>
      <w:r>
        <w:rPr>
          <w:spacing w:val="-9"/>
          <w:sz w:val="22"/>
          <w:szCs w:val="22"/>
        </w:rPr>
        <w:t>难成器。以道驭术，术可成!想要龙头学精进，就需要在实战中更精微地理解</w:t>
      </w:r>
      <w:r>
        <w:rPr>
          <w:spacing w:val="12"/>
          <w:sz w:val="22"/>
          <w:szCs w:val="22"/>
        </w:rPr>
        <w:t xml:space="preserve"> </w:t>
      </w:r>
      <w:r>
        <w:rPr>
          <w:spacing w:val="-24"/>
          <w:sz w:val="22"/>
          <w:szCs w:val="22"/>
        </w:rPr>
        <w:t>势、总结势、把握势。把顺势、借势的功夫做足。</w:t>
      </w:r>
    </w:p>
    <w:p w14:paraId="74A12F97">
      <w:pPr>
        <w:spacing w:before="1" w:line="227" w:lineRule="auto"/>
        <w:ind w:left="419"/>
        <w:rPr>
          <w:rFonts w:ascii="KaiTi" w:hAnsi="KaiTi" w:eastAsia="KaiTi" w:cs="KaiTi"/>
          <w:sz w:val="22"/>
          <w:szCs w:val="22"/>
        </w:rPr>
      </w:pPr>
      <w:r>
        <w:rPr>
          <w:rFonts w:ascii="KaiTi" w:hAnsi="KaiTi" w:eastAsia="KaiTi" w:cs="KaiTi"/>
          <w:spacing w:val="-3"/>
          <w:sz w:val="22"/>
          <w:szCs w:val="22"/>
        </w:rPr>
        <w:t>(三)龙头股与妖股的区别</w:t>
      </w:r>
    </w:p>
    <w:p w14:paraId="09AC2A13">
      <w:pPr>
        <w:pStyle w:val="7"/>
        <w:spacing w:before="117" w:line="304" w:lineRule="auto"/>
        <w:ind w:firstLine="419"/>
        <w:jc w:val="both"/>
        <w:rPr>
          <w:sz w:val="22"/>
          <w:szCs w:val="22"/>
        </w:rPr>
      </w:pPr>
      <w:r>
        <w:rPr>
          <w:spacing w:val="-14"/>
          <w:sz w:val="22"/>
          <w:szCs w:val="22"/>
        </w:rPr>
        <w:t>龙头股，一听就知道是老大的意思，说明它有团体</w:t>
      </w:r>
      <w:r>
        <w:rPr>
          <w:spacing w:val="-15"/>
          <w:sz w:val="22"/>
          <w:szCs w:val="22"/>
        </w:rPr>
        <w:t>属性(板块属性),它的下</w:t>
      </w:r>
      <w:r>
        <w:rPr>
          <w:sz w:val="22"/>
          <w:szCs w:val="22"/>
        </w:rPr>
        <w:t xml:space="preserve"> </w:t>
      </w:r>
      <w:r>
        <w:rPr>
          <w:spacing w:val="-9"/>
          <w:sz w:val="22"/>
          <w:szCs w:val="22"/>
        </w:rPr>
        <w:t>面有一群小弟。它是对小弟有影响的股，是这个团体(题材板块)</w:t>
      </w:r>
      <w:r>
        <w:rPr>
          <w:spacing w:val="-10"/>
          <w:sz w:val="22"/>
          <w:szCs w:val="22"/>
        </w:rPr>
        <w:t>的精神领袖。</w:t>
      </w:r>
      <w:r>
        <w:rPr>
          <w:sz w:val="22"/>
          <w:szCs w:val="22"/>
        </w:rPr>
        <w:t xml:space="preserve"> </w:t>
      </w:r>
      <w:r>
        <w:rPr>
          <w:spacing w:val="-11"/>
          <w:sz w:val="22"/>
          <w:szCs w:val="22"/>
        </w:rPr>
        <w:t>它的涨跌会直接影响这个板块及个股走势的强弱。</w:t>
      </w:r>
    </w:p>
    <w:p w14:paraId="15BF9587">
      <w:pPr>
        <w:pStyle w:val="7"/>
        <w:spacing w:before="35" w:line="311" w:lineRule="auto"/>
        <w:ind w:right="80" w:firstLine="419"/>
        <w:jc w:val="both"/>
        <w:rPr>
          <w:sz w:val="22"/>
          <w:szCs w:val="22"/>
        </w:rPr>
      </w:pPr>
      <w:r>
        <w:rPr>
          <w:spacing w:val="-13"/>
          <w:sz w:val="22"/>
          <w:szCs w:val="22"/>
        </w:rPr>
        <w:t>龙头股在称谓上又有总龙与分支龙的区别。总龙就是市场龙，是对整个市</w:t>
      </w:r>
      <w:r>
        <w:rPr>
          <w:spacing w:val="17"/>
          <w:sz w:val="22"/>
          <w:szCs w:val="22"/>
        </w:rPr>
        <w:t xml:space="preserve"> </w:t>
      </w:r>
      <w:r>
        <w:rPr>
          <w:spacing w:val="-12"/>
          <w:sz w:val="22"/>
          <w:szCs w:val="22"/>
        </w:rPr>
        <w:t>场有影响的龙头。当市场龙衰退，而没有新的</w:t>
      </w:r>
      <w:r>
        <w:rPr>
          <w:spacing w:val="-13"/>
          <w:sz w:val="22"/>
          <w:szCs w:val="22"/>
        </w:rPr>
        <w:t>市场龙上位成总龙，基本上就表</w:t>
      </w:r>
      <w:r>
        <w:rPr>
          <w:sz w:val="22"/>
          <w:szCs w:val="22"/>
        </w:rPr>
        <w:t xml:space="preserve"> </w:t>
      </w:r>
      <w:r>
        <w:rPr>
          <w:spacing w:val="-12"/>
          <w:sz w:val="22"/>
          <w:szCs w:val="22"/>
        </w:rPr>
        <w:t>明市场的这一轮炒作行情进入尾声，进入炒</w:t>
      </w:r>
      <w:r>
        <w:rPr>
          <w:spacing w:val="-13"/>
          <w:sz w:val="22"/>
          <w:szCs w:val="22"/>
        </w:rPr>
        <w:t>作的情绪退潮阶段，赚亏效应的转</w:t>
      </w:r>
      <w:r>
        <w:rPr>
          <w:sz w:val="22"/>
          <w:szCs w:val="22"/>
        </w:rPr>
        <w:t xml:space="preserve"> </w:t>
      </w:r>
      <w:r>
        <w:rPr>
          <w:spacing w:val="-12"/>
          <w:sz w:val="22"/>
          <w:szCs w:val="22"/>
        </w:rPr>
        <w:t>换阶段。分支龙又称板块龙，是对一个板块有影响的龙头。同样，当板块龙衰</w:t>
      </w:r>
      <w:r>
        <w:rPr>
          <w:spacing w:val="6"/>
          <w:sz w:val="22"/>
          <w:szCs w:val="22"/>
        </w:rPr>
        <w:t xml:space="preserve"> </w:t>
      </w:r>
      <w:r>
        <w:rPr>
          <w:spacing w:val="-17"/>
          <w:sz w:val="22"/>
          <w:szCs w:val="22"/>
        </w:rPr>
        <w:t>退，而没有新龙上位成板块龙，基本上这个板块的炒作行情就会进入</w:t>
      </w:r>
      <w:r>
        <w:rPr>
          <w:spacing w:val="-18"/>
          <w:sz w:val="22"/>
          <w:szCs w:val="22"/>
        </w:rPr>
        <w:t>尾声。</w:t>
      </w:r>
    </w:p>
    <w:p w14:paraId="0C77BC51">
      <w:pPr>
        <w:spacing w:line="311" w:lineRule="auto"/>
        <w:rPr>
          <w:sz w:val="22"/>
          <w:szCs w:val="22"/>
        </w:rPr>
        <w:sectPr>
          <w:pgSz w:w="8770" w:h="13360"/>
          <w:pgMar w:top="942" w:right="449" w:bottom="749" w:left="1160" w:header="681" w:footer="569" w:gutter="0"/>
          <w:cols w:space="720" w:num="1"/>
        </w:sectPr>
      </w:pPr>
    </w:p>
    <w:p w14:paraId="4BB2677E">
      <w:pPr>
        <w:spacing w:before="283" w:line="219" w:lineRule="auto"/>
        <w:ind w:left="5610"/>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3FE342CF">
      <w:pPr>
        <w:spacing w:line="460" w:lineRule="auto"/>
        <w:rPr>
          <w:rFonts w:ascii="Arial"/>
          <w:sz w:val="21"/>
        </w:rPr>
      </w:pPr>
    </w:p>
    <w:p w14:paraId="22ED6A15">
      <w:pPr>
        <w:pStyle w:val="7"/>
        <w:spacing w:before="72" w:line="310" w:lineRule="auto"/>
        <w:ind w:right="81" w:firstLine="430"/>
        <w:jc w:val="both"/>
        <w:rPr>
          <w:sz w:val="22"/>
          <w:szCs w:val="22"/>
        </w:rPr>
      </w:pPr>
      <w:r>
        <w:rPr>
          <w:spacing w:val="-13"/>
          <w:sz w:val="22"/>
          <w:szCs w:val="22"/>
        </w:rPr>
        <w:t>市场龙是由板块龙在竞争中走出来的，板块龙也可能</w:t>
      </w:r>
      <w:r>
        <w:rPr>
          <w:spacing w:val="-14"/>
          <w:sz w:val="22"/>
          <w:szCs w:val="22"/>
        </w:rPr>
        <w:t>最后走成特立独行的</w:t>
      </w:r>
      <w:r>
        <w:rPr>
          <w:sz w:val="22"/>
          <w:szCs w:val="22"/>
        </w:rPr>
        <w:t xml:space="preserve"> </w:t>
      </w:r>
      <w:r>
        <w:rPr>
          <w:spacing w:val="-18"/>
          <w:sz w:val="22"/>
          <w:szCs w:val="22"/>
        </w:rPr>
        <w:t>妖股。在比较强势的市场中，会出现市场龙、多个</w:t>
      </w:r>
      <w:r>
        <w:rPr>
          <w:spacing w:val="-19"/>
          <w:sz w:val="22"/>
          <w:szCs w:val="22"/>
        </w:rPr>
        <w:t>板块龙、妖股共存的情况。这</w:t>
      </w:r>
      <w:r>
        <w:rPr>
          <w:sz w:val="22"/>
          <w:szCs w:val="22"/>
        </w:rPr>
        <w:t xml:space="preserve"> </w:t>
      </w:r>
      <w:r>
        <w:rPr>
          <w:spacing w:val="-11"/>
          <w:sz w:val="22"/>
          <w:szCs w:val="22"/>
        </w:rPr>
        <w:t>和市场的强度与市场资金的供需情况有关系。</w:t>
      </w:r>
    </w:p>
    <w:p w14:paraId="70006063">
      <w:pPr>
        <w:pStyle w:val="7"/>
        <w:spacing w:line="311" w:lineRule="auto"/>
        <w:ind w:firstLine="430"/>
        <w:jc w:val="both"/>
        <w:rPr>
          <w:sz w:val="22"/>
          <w:szCs w:val="22"/>
        </w:rPr>
      </w:pPr>
      <w:r>
        <w:rPr>
          <w:spacing w:val="-13"/>
          <w:sz w:val="22"/>
          <w:szCs w:val="22"/>
        </w:rPr>
        <w:t>一个比较强的、资金供需足的市场，必然会出现炒作主力</w:t>
      </w:r>
      <w:r>
        <w:rPr>
          <w:spacing w:val="-14"/>
          <w:sz w:val="22"/>
          <w:szCs w:val="22"/>
        </w:rPr>
        <w:t>群体向多方位同</w:t>
      </w:r>
      <w:r>
        <w:rPr>
          <w:sz w:val="22"/>
          <w:szCs w:val="22"/>
        </w:rPr>
        <w:t xml:space="preserve">  </w:t>
      </w:r>
      <w:r>
        <w:rPr>
          <w:spacing w:val="-16"/>
          <w:sz w:val="22"/>
          <w:szCs w:val="22"/>
        </w:rPr>
        <w:t>时炒作的情况，大家为了各自的利益，选择最有利于自己的位置，进入多条</w:t>
      </w:r>
      <w:r>
        <w:rPr>
          <w:spacing w:val="-17"/>
          <w:sz w:val="22"/>
          <w:szCs w:val="22"/>
        </w:rPr>
        <w:t>线、</w:t>
      </w:r>
      <w:r>
        <w:rPr>
          <w:sz w:val="22"/>
          <w:szCs w:val="22"/>
        </w:rPr>
        <w:t xml:space="preserve"> </w:t>
      </w:r>
      <w:r>
        <w:rPr>
          <w:spacing w:val="-13"/>
          <w:sz w:val="22"/>
          <w:szCs w:val="22"/>
        </w:rPr>
        <w:t>多个板块炒作。最强的炒作题材成为主线，出现总龙与分支龙的大涨，个别股</w:t>
      </w:r>
      <w:r>
        <w:rPr>
          <w:sz w:val="22"/>
          <w:szCs w:val="22"/>
        </w:rPr>
        <w:t xml:space="preserve">  </w:t>
      </w:r>
      <w:r>
        <w:rPr>
          <w:spacing w:val="-13"/>
          <w:sz w:val="22"/>
          <w:szCs w:val="22"/>
        </w:rPr>
        <w:t>票在强烈的炒作情绪中走成妖股，这类百花齐放的情况多数是在牛市或大牛市</w:t>
      </w:r>
      <w:r>
        <w:rPr>
          <w:spacing w:val="1"/>
          <w:sz w:val="22"/>
          <w:szCs w:val="22"/>
        </w:rPr>
        <w:t xml:space="preserve">  </w:t>
      </w:r>
      <w:r>
        <w:rPr>
          <w:spacing w:val="-9"/>
          <w:sz w:val="22"/>
          <w:szCs w:val="22"/>
        </w:rPr>
        <w:t>才有。</w:t>
      </w:r>
    </w:p>
    <w:p w14:paraId="719CA1A5">
      <w:pPr>
        <w:pStyle w:val="7"/>
        <w:spacing w:before="17" w:line="311" w:lineRule="auto"/>
        <w:ind w:firstLine="430"/>
        <w:jc w:val="both"/>
        <w:rPr>
          <w:sz w:val="22"/>
          <w:szCs w:val="22"/>
        </w:rPr>
      </w:pPr>
      <w:r>
        <w:rPr>
          <w:spacing w:val="-10"/>
          <w:sz w:val="22"/>
          <w:szCs w:val="22"/>
        </w:rPr>
        <w:t>如果市场的强度和市场资金的供需情况不太好，</w:t>
      </w:r>
      <w:r>
        <w:rPr>
          <w:spacing w:val="-11"/>
          <w:sz w:val="22"/>
          <w:szCs w:val="22"/>
        </w:rPr>
        <w:t>市场的交易环境会很差。</w:t>
      </w:r>
      <w:r>
        <w:rPr>
          <w:sz w:val="22"/>
          <w:szCs w:val="22"/>
        </w:rPr>
        <w:t xml:space="preserve"> </w:t>
      </w:r>
      <w:r>
        <w:rPr>
          <w:spacing w:val="-13"/>
          <w:sz w:val="22"/>
          <w:szCs w:val="22"/>
        </w:rPr>
        <w:t>在这种市场没有太多钱的环境下，通常只能出现结构性的机会，有限的资金群</w:t>
      </w:r>
      <w:r>
        <w:rPr>
          <w:sz w:val="22"/>
          <w:szCs w:val="22"/>
        </w:rPr>
        <w:t xml:space="preserve">  </w:t>
      </w:r>
      <w:r>
        <w:rPr>
          <w:spacing w:val="-13"/>
          <w:sz w:val="22"/>
          <w:szCs w:val="22"/>
        </w:rPr>
        <w:t>体只能集中选择个别的板块炒作，争取炒出板块龙或一只妖股，而这是股市的</w:t>
      </w:r>
      <w:r>
        <w:rPr>
          <w:spacing w:val="3"/>
          <w:sz w:val="22"/>
          <w:szCs w:val="22"/>
        </w:rPr>
        <w:t xml:space="preserve">  </w:t>
      </w:r>
      <w:r>
        <w:rPr>
          <w:spacing w:val="-13"/>
          <w:sz w:val="22"/>
          <w:szCs w:val="22"/>
        </w:rPr>
        <w:t>常态，尤其在熊市与调整市场中。市场没钱，自然只能选择几个题材板块或行</w:t>
      </w:r>
      <w:r>
        <w:rPr>
          <w:sz w:val="22"/>
          <w:szCs w:val="22"/>
        </w:rPr>
        <w:t xml:space="preserve">  </w:t>
      </w:r>
      <w:r>
        <w:rPr>
          <w:spacing w:val="-16"/>
          <w:sz w:val="22"/>
          <w:szCs w:val="22"/>
        </w:rPr>
        <w:t>业板块炒作，甚至只能选择一个题材板块或行业板块炒作。所以，股市的问题，</w:t>
      </w:r>
      <w:r>
        <w:rPr>
          <w:sz w:val="22"/>
          <w:szCs w:val="22"/>
        </w:rPr>
        <w:t xml:space="preserve"> </w:t>
      </w:r>
      <w:r>
        <w:rPr>
          <w:spacing w:val="-13"/>
          <w:sz w:val="22"/>
          <w:szCs w:val="22"/>
        </w:rPr>
        <w:t>分析到最后都是钱的问题，有多大的钱就办多大的事。这么一讲，对于看似复</w:t>
      </w:r>
      <w:r>
        <w:rPr>
          <w:sz w:val="22"/>
          <w:szCs w:val="22"/>
        </w:rPr>
        <w:t xml:space="preserve">  </w:t>
      </w:r>
      <w:r>
        <w:rPr>
          <w:spacing w:val="-16"/>
          <w:sz w:val="22"/>
          <w:szCs w:val="22"/>
        </w:rPr>
        <w:t>杂的市场盘面的理解，是不是一下就清晰了?</w:t>
      </w:r>
    </w:p>
    <w:p w14:paraId="2FDCC3C2">
      <w:pPr>
        <w:pStyle w:val="7"/>
        <w:spacing w:before="23" w:line="312" w:lineRule="auto"/>
        <w:ind w:firstLine="430"/>
        <w:jc w:val="both"/>
        <w:rPr>
          <w:sz w:val="22"/>
          <w:szCs w:val="22"/>
        </w:rPr>
      </w:pPr>
      <w:r>
        <w:rPr>
          <w:spacing w:val="-7"/>
          <w:sz w:val="22"/>
          <w:szCs w:val="22"/>
        </w:rPr>
        <w:t>妖股是什么?妖股是一种特立独行的个股。妖股和板块与团体没有关系，</w:t>
      </w:r>
      <w:r>
        <w:rPr>
          <w:spacing w:val="3"/>
          <w:sz w:val="22"/>
          <w:szCs w:val="22"/>
        </w:rPr>
        <w:t xml:space="preserve"> </w:t>
      </w:r>
      <w:r>
        <w:rPr>
          <w:spacing w:val="-4"/>
          <w:sz w:val="22"/>
          <w:szCs w:val="22"/>
        </w:rPr>
        <w:t>它只是走自己的路。为什么要走特立独行的路?还不是因为市场没有钱。市</w:t>
      </w:r>
      <w:r>
        <w:rPr>
          <w:spacing w:val="1"/>
          <w:sz w:val="22"/>
          <w:szCs w:val="22"/>
        </w:rPr>
        <w:t xml:space="preserve">  </w:t>
      </w:r>
      <w:r>
        <w:rPr>
          <w:spacing w:val="-19"/>
          <w:sz w:val="22"/>
          <w:szCs w:val="22"/>
        </w:rPr>
        <w:t>场钱充足，就能炒作整体市场；炒不起整体市场，就会炒板块市场；板块市场也</w:t>
      </w:r>
      <w:r>
        <w:rPr>
          <w:spacing w:val="2"/>
          <w:sz w:val="22"/>
          <w:szCs w:val="22"/>
        </w:rPr>
        <w:t xml:space="preserve">  </w:t>
      </w:r>
      <w:r>
        <w:rPr>
          <w:spacing w:val="-20"/>
          <w:sz w:val="22"/>
          <w:szCs w:val="22"/>
        </w:rPr>
        <w:t>炒不动，那就只有集中炒个股，妖股就这样产生了!</w:t>
      </w:r>
    </w:p>
    <w:p w14:paraId="4D484273">
      <w:pPr>
        <w:pStyle w:val="7"/>
        <w:spacing w:before="3" w:line="219" w:lineRule="auto"/>
        <w:ind w:left="430"/>
        <w:rPr>
          <w:sz w:val="22"/>
          <w:szCs w:val="22"/>
        </w:rPr>
      </w:pPr>
      <w:r>
        <w:rPr>
          <w:spacing w:val="-19"/>
          <w:sz w:val="22"/>
          <w:szCs w:val="22"/>
        </w:rPr>
        <w:t>所以，特立独行的背后实际是市场环境差，市场资金供需缺乏。</w:t>
      </w:r>
    </w:p>
    <w:p w14:paraId="7910A5B9">
      <w:pPr>
        <w:pStyle w:val="7"/>
        <w:spacing w:before="106" w:line="314" w:lineRule="auto"/>
        <w:ind w:right="100" w:firstLine="430"/>
        <w:rPr>
          <w:sz w:val="22"/>
          <w:szCs w:val="22"/>
        </w:rPr>
      </w:pPr>
      <w:r>
        <w:rPr>
          <w:spacing w:val="-22"/>
          <w:sz w:val="22"/>
          <w:szCs w:val="22"/>
        </w:rPr>
        <w:t>市场通常讲“乱世出妖”。股市里的“乱世”</w:t>
      </w:r>
      <w:r>
        <w:rPr>
          <w:spacing w:val="-23"/>
          <w:sz w:val="22"/>
          <w:szCs w:val="22"/>
        </w:rPr>
        <w:t>,就是交易环境极差的市场，就</w:t>
      </w:r>
      <w:r>
        <w:rPr>
          <w:sz w:val="22"/>
          <w:szCs w:val="22"/>
        </w:rPr>
        <w:t xml:space="preserve"> </w:t>
      </w:r>
      <w:r>
        <w:rPr>
          <w:spacing w:val="-19"/>
          <w:sz w:val="22"/>
          <w:szCs w:val="22"/>
        </w:rPr>
        <w:t>是没钱的市场，只能出妖，出不了龙。所以，妖股最容易发生在市场极度下跌之</w:t>
      </w:r>
      <w:r>
        <w:rPr>
          <w:spacing w:val="1"/>
          <w:sz w:val="22"/>
          <w:szCs w:val="22"/>
        </w:rPr>
        <w:t xml:space="preserve"> </w:t>
      </w:r>
      <w:r>
        <w:rPr>
          <w:spacing w:val="-6"/>
          <w:sz w:val="22"/>
          <w:szCs w:val="22"/>
        </w:rPr>
        <w:t>后的情绪期。</w:t>
      </w:r>
    </w:p>
    <w:p w14:paraId="2B4CBD22">
      <w:pPr>
        <w:pStyle w:val="7"/>
        <w:spacing w:before="24" w:line="311" w:lineRule="auto"/>
        <w:ind w:firstLine="430"/>
        <w:jc w:val="both"/>
        <w:rPr>
          <w:sz w:val="22"/>
          <w:szCs w:val="22"/>
        </w:rPr>
      </w:pPr>
      <w:r>
        <w:rPr>
          <w:spacing w:val="-14"/>
          <w:sz w:val="22"/>
          <w:szCs w:val="22"/>
        </w:rPr>
        <w:t>比如在熊市持续暴跌之后，或是市场处于下行调整市的持续下跌之后</w:t>
      </w:r>
      <w:r>
        <w:rPr>
          <w:spacing w:val="-15"/>
          <w:sz w:val="22"/>
          <w:szCs w:val="22"/>
        </w:rPr>
        <w:t>。空</w:t>
      </w:r>
      <w:r>
        <w:rPr>
          <w:sz w:val="22"/>
          <w:szCs w:val="22"/>
        </w:rPr>
        <w:t xml:space="preserve">  </w:t>
      </w:r>
      <w:r>
        <w:rPr>
          <w:spacing w:val="-13"/>
          <w:sz w:val="22"/>
          <w:szCs w:val="22"/>
        </w:rPr>
        <w:t>方的力量得到了充分宣泄并出现了短暂的休息，因市场的情绪极度压抑，空方</w:t>
      </w:r>
      <w:r>
        <w:rPr>
          <w:sz w:val="22"/>
          <w:szCs w:val="22"/>
        </w:rPr>
        <w:t xml:space="preserve">  </w:t>
      </w:r>
      <w:r>
        <w:rPr>
          <w:spacing w:val="-13"/>
          <w:sz w:val="22"/>
          <w:szCs w:val="22"/>
        </w:rPr>
        <w:t>这个短暂的休息期就会迎来市场多头的反抗，出现反弹。但是因为市场的下行</w:t>
      </w:r>
      <w:r>
        <w:rPr>
          <w:sz w:val="22"/>
          <w:szCs w:val="22"/>
        </w:rPr>
        <w:t xml:space="preserve">  </w:t>
      </w:r>
      <w:r>
        <w:rPr>
          <w:spacing w:val="-16"/>
          <w:sz w:val="22"/>
          <w:szCs w:val="22"/>
        </w:rPr>
        <w:t>性质没有变，市场缺钱，多方就会选择某只个股作为情绪极度压抑后的宣泄口，</w:t>
      </w:r>
      <w:r>
        <w:rPr>
          <w:sz w:val="22"/>
          <w:szCs w:val="22"/>
        </w:rPr>
        <w:t xml:space="preserve"> </w:t>
      </w:r>
      <w:r>
        <w:rPr>
          <w:spacing w:val="-10"/>
          <w:sz w:val="22"/>
          <w:szCs w:val="22"/>
        </w:rPr>
        <w:t>一只大妖就这样产生了。</w:t>
      </w:r>
    </w:p>
    <w:p w14:paraId="056F45C0">
      <w:pPr>
        <w:pStyle w:val="7"/>
        <w:spacing w:before="2" w:line="216" w:lineRule="auto"/>
        <w:ind w:left="430"/>
        <w:rPr>
          <w:sz w:val="22"/>
          <w:szCs w:val="22"/>
        </w:rPr>
      </w:pPr>
      <w:r>
        <w:rPr>
          <w:spacing w:val="-6"/>
          <w:sz w:val="22"/>
          <w:szCs w:val="22"/>
        </w:rPr>
        <w:t>那么,哪只股会成妖股是主力计划的吗?答案是：它实际也是在资金的博</w:t>
      </w:r>
    </w:p>
    <w:p w14:paraId="04500E8D">
      <w:pPr>
        <w:spacing w:line="216" w:lineRule="auto"/>
        <w:rPr>
          <w:sz w:val="22"/>
          <w:szCs w:val="22"/>
        </w:rPr>
        <w:sectPr>
          <w:pgSz w:w="8740" w:h="13340"/>
          <w:pgMar w:top="400" w:right="1119" w:bottom="719" w:left="480" w:header="0" w:footer="539" w:gutter="0"/>
          <w:cols w:space="720" w:num="1"/>
        </w:sectPr>
      </w:pPr>
    </w:p>
    <w:p w14:paraId="3CBF88DA">
      <w:pPr>
        <w:spacing w:line="265" w:lineRule="auto"/>
        <w:rPr>
          <w:rFonts w:ascii="Arial"/>
          <w:sz w:val="21"/>
        </w:rPr>
      </w:pPr>
    </w:p>
    <w:p w14:paraId="595AD6CA">
      <w:pPr>
        <w:spacing w:before="59" w:line="221" w:lineRule="auto"/>
        <w:rPr>
          <w:rFonts w:ascii="黑体" w:hAnsi="黑体" w:eastAsia="黑体" w:cs="黑体"/>
          <w:sz w:val="18"/>
          <w:szCs w:val="18"/>
        </w:rPr>
      </w:pPr>
      <w:r>
        <w:rPr>
          <w:rFonts w:ascii="黑体" w:hAnsi="黑体" w:eastAsia="黑体" w:cs="黑体"/>
          <w:spacing w:val="-10"/>
          <w:sz w:val="18"/>
          <w:szCs w:val="18"/>
        </w:rPr>
        <w:t>顿悟股道：龙头战法的逻辑、体系与策略</w:t>
      </w:r>
    </w:p>
    <w:p w14:paraId="2722A345">
      <w:pPr>
        <w:spacing w:line="412" w:lineRule="auto"/>
        <w:rPr>
          <w:rFonts w:ascii="Arial"/>
          <w:sz w:val="21"/>
        </w:rPr>
      </w:pPr>
    </w:p>
    <w:p w14:paraId="2DC4D929">
      <w:pPr>
        <w:pStyle w:val="7"/>
        <w:spacing w:before="71" w:line="219" w:lineRule="auto"/>
        <w:rPr>
          <w:sz w:val="22"/>
          <w:szCs w:val="22"/>
        </w:rPr>
      </w:pPr>
      <w:r>
        <w:rPr>
          <w:spacing w:val="-10"/>
          <w:sz w:val="22"/>
          <w:szCs w:val="22"/>
        </w:rPr>
        <w:t>弈中走出来的。</w:t>
      </w:r>
    </w:p>
    <w:p w14:paraId="32C68523">
      <w:pPr>
        <w:pStyle w:val="7"/>
        <w:spacing w:before="105" w:line="312" w:lineRule="auto"/>
        <w:ind w:firstLine="449"/>
        <w:jc w:val="both"/>
        <w:rPr>
          <w:sz w:val="22"/>
          <w:szCs w:val="22"/>
        </w:rPr>
      </w:pPr>
      <w:r>
        <w:rPr>
          <w:spacing w:val="-1"/>
          <w:sz w:val="22"/>
          <w:szCs w:val="22"/>
        </w:rPr>
        <w:t>比如，2015年大熊市后的特力</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w:t>
      </w:r>
      <w:r>
        <w:rPr>
          <w:spacing w:val="-1"/>
          <w:sz w:val="22"/>
          <w:szCs w:val="22"/>
        </w:rPr>
        <w:t>如图2—5所示),2</w:t>
      </w:r>
      <w:r>
        <w:rPr>
          <w:spacing w:val="-2"/>
          <w:sz w:val="22"/>
          <w:szCs w:val="22"/>
        </w:rPr>
        <w:t>018年底熊末市场企</w:t>
      </w:r>
      <w:r>
        <w:rPr>
          <w:sz w:val="22"/>
          <w:szCs w:val="22"/>
        </w:rPr>
        <w:t xml:space="preserve"> 稳后的恒立实业(如图2—6所示),还有2024年9月的保利电气等，涨出了数</w:t>
      </w:r>
      <w:r>
        <w:rPr>
          <w:spacing w:val="18"/>
          <w:sz w:val="22"/>
          <w:szCs w:val="22"/>
        </w:rPr>
        <w:t xml:space="preserve"> </w:t>
      </w:r>
      <w:r>
        <w:rPr>
          <w:spacing w:val="-20"/>
          <w:sz w:val="22"/>
          <w:szCs w:val="22"/>
        </w:rPr>
        <w:t>倍的空间，财气冲天。</w:t>
      </w:r>
    </w:p>
    <w:p w14:paraId="09E7A1FB">
      <w:pPr>
        <w:spacing w:before="140" w:line="3360" w:lineRule="exact"/>
        <w:ind w:firstLine="29"/>
      </w:pPr>
      <w:r>
        <w:rPr>
          <w:position w:val="-67"/>
        </w:rPr>
        <w:drawing>
          <wp:inline distT="0" distB="0" distL="0" distR="0">
            <wp:extent cx="4445000" cy="21336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44"/>
                    <a:stretch>
                      <a:fillRect/>
                    </a:stretch>
                  </pic:blipFill>
                  <pic:spPr>
                    <a:xfrm>
                      <a:off x="0" y="0"/>
                      <a:ext cx="4445024" cy="2133625"/>
                    </a:xfrm>
                    <a:prstGeom prst="rect">
                      <a:avLst/>
                    </a:prstGeom>
                  </pic:spPr>
                </pic:pic>
              </a:graphicData>
            </a:graphic>
          </wp:inline>
        </w:drawing>
      </w:r>
    </w:p>
    <w:p w14:paraId="517BBDFB">
      <w:pPr>
        <w:pStyle w:val="7"/>
        <w:spacing w:before="206" w:line="222" w:lineRule="auto"/>
        <w:ind w:left="1960"/>
        <w:rPr>
          <w:rFonts w:ascii="黑体" w:hAnsi="黑体" w:eastAsia="黑体" w:cs="黑体"/>
          <w:sz w:val="18"/>
          <w:szCs w:val="18"/>
        </w:rPr>
      </w:pPr>
      <w:r>
        <w:rPr>
          <w:spacing w:val="10"/>
          <w:sz w:val="18"/>
          <w:szCs w:val="18"/>
        </w:rPr>
        <w:t>图2</w:t>
      </w:r>
      <w:r>
        <w:rPr>
          <w:spacing w:val="-38"/>
          <w:sz w:val="18"/>
          <w:szCs w:val="18"/>
        </w:rPr>
        <w:t xml:space="preserve"> </w:t>
      </w:r>
      <w:r>
        <w:rPr>
          <w:spacing w:val="10"/>
          <w:sz w:val="18"/>
          <w:szCs w:val="18"/>
        </w:rPr>
        <w:t>—</w:t>
      </w:r>
      <w:r>
        <w:rPr>
          <w:spacing w:val="-46"/>
          <w:sz w:val="18"/>
          <w:szCs w:val="18"/>
        </w:rPr>
        <w:t xml:space="preserve"> </w:t>
      </w:r>
      <w:r>
        <w:rPr>
          <w:spacing w:val="10"/>
          <w:sz w:val="18"/>
          <w:szCs w:val="18"/>
        </w:rPr>
        <w:t>52015</w:t>
      </w:r>
      <w:r>
        <w:rPr>
          <w:rFonts w:ascii="黑体" w:hAnsi="黑体" w:eastAsia="黑体" w:cs="黑体"/>
          <w:spacing w:val="10"/>
          <w:sz w:val="18"/>
          <w:szCs w:val="18"/>
        </w:rPr>
        <w:t>年大熊市后的特力</w:t>
      </w:r>
      <w:r>
        <w:rPr>
          <w:rFonts w:ascii="Arial" w:hAnsi="Arial" w:eastAsia="Arial" w:cs="Arial"/>
          <w:spacing w:val="10"/>
          <w:sz w:val="18"/>
          <w:szCs w:val="18"/>
        </w:rPr>
        <w:t xml:space="preserve">A </w:t>
      </w:r>
      <w:r>
        <w:rPr>
          <w:rFonts w:ascii="黑体" w:hAnsi="黑体" w:eastAsia="黑体" w:cs="黑体"/>
          <w:spacing w:val="10"/>
          <w:sz w:val="18"/>
          <w:szCs w:val="18"/>
        </w:rPr>
        <w:t>走势</w:t>
      </w:r>
    </w:p>
    <w:p w14:paraId="1879DA98">
      <w:pPr>
        <w:spacing w:line="286" w:lineRule="auto"/>
        <w:rPr>
          <w:rFonts w:ascii="Arial"/>
          <w:sz w:val="21"/>
        </w:rPr>
      </w:pPr>
    </w:p>
    <w:p w14:paraId="5E37556A">
      <w:pPr>
        <w:pStyle w:val="7"/>
        <w:spacing w:before="68" w:line="309" w:lineRule="auto"/>
        <w:ind w:firstLine="419"/>
        <w:rPr>
          <w:sz w:val="21"/>
          <w:szCs w:val="21"/>
        </w:rPr>
      </w:pPr>
      <w:r>
        <w:rPr>
          <w:spacing w:val="1"/>
          <w:sz w:val="21"/>
          <w:szCs w:val="21"/>
        </w:rPr>
        <w:t>妖股是提前计划的吗?肯定不是。龙妖股的产生具有</w:t>
      </w:r>
      <w:r>
        <w:rPr>
          <w:sz w:val="21"/>
          <w:szCs w:val="21"/>
        </w:rPr>
        <w:t xml:space="preserve">偶然性，这就是玩龙 </w:t>
      </w:r>
      <w:r>
        <w:rPr>
          <w:spacing w:val="-3"/>
          <w:sz w:val="21"/>
          <w:szCs w:val="21"/>
        </w:rPr>
        <w:t>妖股需要采取接力模式的原因。</w:t>
      </w:r>
    </w:p>
    <w:p w14:paraId="6245E86F">
      <w:pPr>
        <w:pStyle w:val="7"/>
        <w:spacing w:before="168" w:line="3350" w:lineRule="exact"/>
        <w:ind w:firstLine="19"/>
      </w:pPr>
      <w:r>
        <w:rPr>
          <w:position w:val="-67"/>
        </w:rPr>
        <w:pict>
          <v:group id="_x0000_s1052" o:spid="_x0000_s1052" o:spt="203" style="height:167.55pt;width:349.55pt;" coordsize="6990,3351">
            <o:lock v:ext="edit"/>
            <v:shape id="_x0000_s1053" o:spid="_x0000_s1053" o:spt="75" type="#_x0000_t75" style="position:absolute;left:0;top:0;height:3351;width:6990;" filled="f" stroked="f" coordsize="21600,21600">
              <v:path/>
              <v:fill on="f" focussize="0,0"/>
              <v:stroke on="f"/>
              <v:imagedata r:id="rId545" o:title=""/>
              <o:lock v:ext="edit" aspectratio="t"/>
            </v:shape>
            <v:shape id="_x0000_s1054" o:spid="_x0000_s1054" o:spt="202" type="#_x0000_t202" style="position:absolute;left:-20;top:-20;height:3391;width:7030;" filled="f" stroked="f" coordsize="21600,21600">
              <v:path/>
              <v:fill on="f" focussize="0,0"/>
              <v:stroke on="f"/>
              <v:imagedata o:title=""/>
              <o:lock v:ext="edit" aspectratio="f"/>
              <v:textbox inset="0mm,0mm,0mm,0mm">
                <w:txbxContent>
                  <w:p w14:paraId="5AAB3288">
                    <w:pPr>
                      <w:spacing w:before="101" w:line="219" w:lineRule="auto"/>
                      <w:ind w:left="80"/>
                      <w:rPr>
                        <w:rFonts w:ascii="宋体" w:hAnsi="宋体" w:eastAsia="宋体" w:cs="宋体"/>
                        <w:sz w:val="7"/>
                        <w:szCs w:val="7"/>
                      </w:rPr>
                    </w:pPr>
                    <w:r>
                      <w:rPr>
                        <w:rFonts w:ascii="宋体" w:hAnsi="宋体" w:eastAsia="宋体" w:cs="宋体"/>
                        <w:b/>
                        <w:bCs/>
                        <w:spacing w:val="-6"/>
                        <w:sz w:val="7"/>
                        <w:szCs w:val="7"/>
                      </w:rPr>
                      <w:t>网</w:t>
                    </w:r>
                    <w:r>
                      <w:rPr>
                        <w:rFonts w:ascii="宋体" w:hAnsi="宋体" w:eastAsia="宋体" w:cs="宋体"/>
                        <w:spacing w:val="6"/>
                        <w:sz w:val="7"/>
                        <w:szCs w:val="7"/>
                      </w:rPr>
                      <w:t xml:space="preserve">    </w:t>
                    </w:r>
                    <w:r>
                      <w:rPr>
                        <w:rFonts w:ascii="宋体" w:hAnsi="宋体" w:eastAsia="宋体" w:cs="宋体"/>
                        <w:b/>
                        <w:bCs/>
                        <w:spacing w:val="-6"/>
                        <w:sz w:val="7"/>
                        <w:szCs w:val="7"/>
                      </w:rPr>
                      <w:t>B</w:t>
                    </w:r>
                    <w:r>
                      <w:rPr>
                        <w:rFonts w:ascii="宋体" w:hAnsi="宋体" w:eastAsia="宋体" w:cs="宋体"/>
                        <w:sz w:val="7"/>
                        <w:szCs w:val="7"/>
                      </w:rPr>
                      <w:t xml:space="preserve">   </w:t>
                    </w:r>
                    <w:r>
                      <w:rPr>
                        <w:rFonts w:ascii="宋体" w:hAnsi="宋体" w:eastAsia="宋体" w:cs="宋体"/>
                        <w:b/>
                        <w:bCs/>
                        <w:spacing w:val="-6"/>
                        <w:sz w:val="7"/>
                        <w:szCs w:val="7"/>
                      </w:rPr>
                      <w:t>日</w:t>
                    </w:r>
                    <w:r>
                      <w:rPr>
                        <w:rFonts w:ascii="宋体" w:hAnsi="宋体" w:eastAsia="宋体" w:cs="宋体"/>
                        <w:spacing w:val="-6"/>
                        <w:sz w:val="7"/>
                        <w:szCs w:val="7"/>
                      </w:rPr>
                      <w:t xml:space="preserve"> </w:t>
                    </w:r>
                    <w:r>
                      <w:rPr>
                        <w:rFonts w:ascii="宋体" w:hAnsi="宋体" w:eastAsia="宋体" w:cs="宋体"/>
                        <w:b/>
                        <w:bCs/>
                        <w:spacing w:val="-6"/>
                        <w:sz w:val="7"/>
                        <w:szCs w:val="7"/>
                      </w:rPr>
                      <w:t>月</w:t>
                    </w:r>
                    <w:r>
                      <w:rPr>
                        <w:rFonts w:ascii="宋体" w:hAnsi="宋体" w:eastAsia="宋体" w:cs="宋体"/>
                        <w:spacing w:val="-6"/>
                        <w:sz w:val="7"/>
                        <w:szCs w:val="7"/>
                      </w:rPr>
                      <w:t xml:space="preserve"> </w:t>
                    </w:r>
                    <w:r>
                      <w:rPr>
                        <w:rFonts w:ascii="宋体" w:hAnsi="宋体" w:eastAsia="宋体" w:cs="宋体"/>
                        <w:b/>
                        <w:bCs/>
                        <w:spacing w:val="-6"/>
                        <w:sz w:val="7"/>
                        <w:szCs w:val="7"/>
                      </w:rPr>
                      <w:t>主</w:t>
                    </w:r>
                    <w:r>
                      <w:rPr>
                        <w:rFonts w:ascii="宋体" w:hAnsi="宋体" w:eastAsia="宋体" w:cs="宋体"/>
                        <w:spacing w:val="-5"/>
                        <w:sz w:val="7"/>
                        <w:szCs w:val="7"/>
                      </w:rPr>
                      <w:t xml:space="preserve"> </w:t>
                    </w:r>
                    <w:r>
                      <w:rPr>
                        <w:rFonts w:ascii="宋体" w:hAnsi="宋体" w:eastAsia="宋体" w:cs="宋体"/>
                        <w:b/>
                        <w:bCs/>
                        <w:spacing w:val="-6"/>
                        <w:sz w:val="7"/>
                        <w:szCs w:val="7"/>
                      </w:rPr>
                      <w:t>年</w:t>
                    </w:r>
                    <w:r>
                      <w:rPr>
                        <w:rFonts w:ascii="宋体" w:hAnsi="宋体" w:eastAsia="宋体" w:cs="宋体"/>
                        <w:spacing w:val="-6"/>
                        <w:sz w:val="7"/>
                        <w:szCs w:val="7"/>
                      </w:rPr>
                      <w:t xml:space="preserve"> </w:t>
                    </w:r>
                    <w:r>
                      <w:rPr>
                        <w:rFonts w:ascii="宋体" w:hAnsi="宋体" w:eastAsia="宋体" w:cs="宋体"/>
                        <w:b/>
                        <w:bCs/>
                        <w:spacing w:val="-6"/>
                        <w:sz w:val="7"/>
                        <w:szCs w:val="7"/>
                      </w:rPr>
                      <w:t>1</w:t>
                    </w:r>
                    <w:r>
                      <w:rPr>
                        <w:rFonts w:ascii="宋体" w:hAnsi="宋体" w:eastAsia="宋体" w:cs="宋体"/>
                        <w:spacing w:val="-6"/>
                        <w:sz w:val="7"/>
                        <w:szCs w:val="7"/>
                      </w:rPr>
                      <w:t xml:space="preserve"> </w:t>
                    </w:r>
                    <w:r>
                      <w:rPr>
                        <w:rFonts w:ascii="宋体" w:hAnsi="宋体" w:eastAsia="宋体" w:cs="宋体"/>
                        <w:b/>
                        <w:bCs/>
                        <w:spacing w:val="-6"/>
                        <w:sz w:val="7"/>
                        <w:szCs w:val="7"/>
                      </w:rPr>
                      <w:t>9</w:t>
                    </w:r>
                    <w:r>
                      <w:rPr>
                        <w:rFonts w:ascii="宋体" w:hAnsi="宋体" w:eastAsia="宋体" w:cs="宋体"/>
                        <w:spacing w:val="-6"/>
                        <w:sz w:val="7"/>
                        <w:szCs w:val="7"/>
                      </w:rPr>
                      <w:t xml:space="preserve"> </w:t>
                    </w:r>
                    <w:r>
                      <w:rPr>
                        <w:rFonts w:ascii="宋体" w:hAnsi="宋体" w:eastAsia="宋体" w:cs="宋体"/>
                        <w:b/>
                        <w:bCs/>
                        <w:spacing w:val="-6"/>
                        <w:sz w:val="7"/>
                        <w:szCs w:val="7"/>
                      </w:rPr>
                      <w:t>5</w:t>
                    </w:r>
                    <w:r>
                      <w:rPr>
                        <w:rFonts w:ascii="宋体" w:hAnsi="宋体" w:eastAsia="宋体" w:cs="宋体"/>
                        <w:spacing w:val="-6"/>
                        <w:sz w:val="7"/>
                        <w:szCs w:val="7"/>
                      </w:rPr>
                      <w:t xml:space="preserve"> </w:t>
                    </w:r>
                    <w:r>
                      <w:rPr>
                        <w:rFonts w:ascii="宋体" w:hAnsi="宋体" w:eastAsia="宋体" w:cs="宋体"/>
                        <w:b/>
                        <w:bCs/>
                        <w:spacing w:val="-6"/>
                        <w:sz w:val="7"/>
                        <w:szCs w:val="7"/>
                      </w:rPr>
                      <w:t>1</w:t>
                    </w:r>
                    <w:r>
                      <w:rPr>
                        <w:rFonts w:ascii="宋体" w:hAnsi="宋体" w:eastAsia="宋体" w:cs="宋体"/>
                        <w:spacing w:val="-6"/>
                        <w:sz w:val="7"/>
                        <w:szCs w:val="7"/>
                      </w:rPr>
                      <w:t xml:space="preserve"> </w:t>
                    </w:r>
                    <w:r>
                      <w:rPr>
                        <w:rFonts w:ascii="宋体" w:hAnsi="宋体" w:eastAsia="宋体" w:cs="宋体"/>
                        <w:b/>
                        <w:bCs/>
                        <w:spacing w:val="-6"/>
                        <w:sz w:val="7"/>
                        <w:szCs w:val="7"/>
                      </w:rPr>
                      <w:t>5</w:t>
                    </w:r>
                    <w:r>
                      <w:rPr>
                        <w:rFonts w:ascii="宋体" w:hAnsi="宋体" w:eastAsia="宋体" w:cs="宋体"/>
                        <w:spacing w:val="-6"/>
                        <w:sz w:val="7"/>
                        <w:szCs w:val="7"/>
                      </w:rPr>
                      <w:t xml:space="preserve"> </w:t>
                    </w:r>
                    <w:r>
                      <w:rPr>
                        <w:rFonts w:ascii="宋体" w:hAnsi="宋体" w:eastAsia="宋体" w:cs="宋体"/>
                        <w:b/>
                        <w:bCs/>
                        <w:spacing w:val="-6"/>
                        <w:sz w:val="7"/>
                        <w:szCs w:val="7"/>
                      </w:rPr>
                      <w:t>9</w:t>
                    </w:r>
                    <w:r>
                      <w:rPr>
                        <w:rFonts w:ascii="宋体" w:hAnsi="宋体" w:eastAsia="宋体" w:cs="宋体"/>
                        <w:spacing w:val="-6"/>
                        <w:sz w:val="7"/>
                        <w:szCs w:val="7"/>
                      </w:rPr>
                      <w:t xml:space="preserve"> </w:t>
                    </w:r>
                    <w:r>
                      <w:rPr>
                        <w:rFonts w:ascii="宋体" w:hAnsi="宋体" w:eastAsia="宋体" w:cs="宋体"/>
                        <w:b/>
                        <w:bCs/>
                        <w:spacing w:val="-6"/>
                        <w:sz w:val="7"/>
                        <w:szCs w:val="7"/>
                      </w:rPr>
                      <w:t>5</w:t>
                    </w:r>
                    <w:r>
                      <w:rPr>
                        <w:rFonts w:ascii="宋体" w:hAnsi="宋体" w:eastAsia="宋体" w:cs="宋体"/>
                        <w:spacing w:val="-6"/>
                        <w:sz w:val="7"/>
                        <w:szCs w:val="7"/>
                      </w:rPr>
                      <w:t xml:space="preserve"> </w:t>
                    </w:r>
                    <w:r>
                      <w:rPr>
                        <w:rFonts w:ascii="宋体" w:hAnsi="宋体" w:eastAsia="宋体" w:cs="宋体"/>
                        <w:b/>
                        <w:bCs/>
                        <w:spacing w:val="-6"/>
                        <w:sz w:val="7"/>
                        <w:szCs w:val="7"/>
                      </w:rPr>
                      <w:t>0</w:t>
                    </w:r>
                    <w:r>
                      <w:rPr>
                        <w:rFonts w:ascii="宋体" w:hAnsi="宋体" w:eastAsia="宋体" w:cs="宋体"/>
                        <w:spacing w:val="-6"/>
                        <w:sz w:val="7"/>
                        <w:szCs w:val="7"/>
                      </w:rPr>
                      <w:t xml:space="preserve"> </w:t>
                    </w:r>
                    <w:r>
                      <w:rPr>
                        <w:rFonts w:ascii="宋体" w:hAnsi="宋体" w:eastAsia="宋体" w:cs="宋体"/>
                        <w:b/>
                        <w:bCs/>
                        <w:spacing w:val="-6"/>
                        <w:sz w:val="7"/>
                        <w:szCs w:val="7"/>
                      </w:rPr>
                      <w:t>分</w:t>
                    </w:r>
                    <w:r>
                      <w:rPr>
                        <w:rFonts w:ascii="宋体" w:hAnsi="宋体" w:eastAsia="宋体" w:cs="宋体"/>
                        <w:spacing w:val="-6"/>
                        <w:sz w:val="7"/>
                        <w:szCs w:val="7"/>
                      </w:rPr>
                      <w:t xml:space="preserve"> </w:t>
                    </w:r>
                    <w:r>
                      <w:rPr>
                        <w:rFonts w:ascii="宋体" w:hAnsi="宋体" w:eastAsia="宋体" w:cs="宋体"/>
                        <w:b/>
                        <w:bCs/>
                        <w:spacing w:val="-6"/>
                        <w:sz w:val="7"/>
                        <w:szCs w:val="7"/>
                      </w:rPr>
                      <w:t>6</w:t>
                    </w:r>
                    <w:r>
                      <w:rPr>
                        <w:rFonts w:ascii="宋体" w:hAnsi="宋体" w:eastAsia="宋体" w:cs="宋体"/>
                        <w:spacing w:val="-6"/>
                        <w:sz w:val="7"/>
                        <w:szCs w:val="7"/>
                      </w:rPr>
                      <w:t xml:space="preserve"> </w:t>
                    </w:r>
                    <w:r>
                      <w:rPr>
                        <w:rFonts w:ascii="宋体" w:hAnsi="宋体" w:eastAsia="宋体" w:cs="宋体"/>
                        <w:b/>
                        <w:bCs/>
                        <w:spacing w:val="-6"/>
                        <w:sz w:val="7"/>
                        <w:szCs w:val="7"/>
                      </w:rPr>
                      <w:t>3</w:t>
                    </w:r>
                    <w:r>
                      <w:rPr>
                        <w:rFonts w:ascii="宋体" w:hAnsi="宋体" w:eastAsia="宋体" w:cs="宋体"/>
                        <w:spacing w:val="-6"/>
                        <w:sz w:val="7"/>
                        <w:szCs w:val="7"/>
                      </w:rPr>
                      <w:t xml:space="preserve"> </w:t>
                    </w:r>
                    <w:r>
                      <w:rPr>
                        <w:rFonts w:ascii="宋体" w:hAnsi="宋体" w:eastAsia="宋体" w:cs="宋体"/>
                        <w:b/>
                        <w:bCs/>
                        <w:spacing w:val="-6"/>
                        <w:sz w:val="7"/>
                        <w:szCs w:val="7"/>
                      </w:rPr>
                      <w:t>9</w:t>
                    </w:r>
                    <w:r>
                      <w:rPr>
                        <w:rFonts w:ascii="宋体" w:hAnsi="宋体" w:eastAsia="宋体" w:cs="宋体"/>
                        <w:spacing w:val="-6"/>
                        <w:sz w:val="7"/>
                        <w:szCs w:val="7"/>
                      </w:rPr>
                      <w:t xml:space="preserve"> </w:t>
                    </w:r>
                    <w:r>
                      <w:rPr>
                        <w:rFonts w:ascii="宋体" w:hAnsi="宋体" w:eastAsia="宋体" w:cs="宋体"/>
                        <w:b/>
                        <w:bCs/>
                        <w:spacing w:val="-6"/>
                        <w:sz w:val="7"/>
                        <w:szCs w:val="7"/>
                      </w:rPr>
                      <w:t>1</w:t>
                    </w:r>
                    <w:r>
                      <w:rPr>
                        <w:rFonts w:ascii="宋体" w:hAnsi="宋体" w:eastAsia="宋体" w:cs="宋体"/>
                        <w:spacing w:val="-6"/>
                        <w:sz w:val="7"/>
                        <w:szCs w:val="7"/>
                      </w:rPr>
                      <w:t xml:space="preserve"> </w:t>
                    </w:r>
                    <w:r>
                      <w:rPr>
                        <w:rFonts w:ascii="宋体" w:hAnsi="宋体" w:eastAsia="宋体" w:cs="宋体"/>
                        <w:b/>
                        <w:bCs/>
                        <w:spacing w:val="-6"/>
                        <w:sz w:val="7"/>
                        <w:szCs w:val="7"/>
                      </w:rPr>
                      <w:t>3</w:t>
                    </w:r>
                    <w:r>
                      <w:rPr>
                        <w:rFonts w:ascii="宋体" w:hAnsi="宋体" w:eastAsia="宋体" w:cs="宋体"/>
                        <w:spacing w:val="-6"/>
                        <w:sz w:val="7"/>
                        <w:szCs w:val="7"/>
                      </w:rPr>
                      <w:t xml:space="preserve"> </w:t>
                    </w:r>
                    <w:r>
                      <w:rPr>
                        <w:rFonts w:ascii="宋体" w:hAnsi="宋体" w:eastAsia="宋体" w:cs="宋体"/>
                        <w:b/>
                        <w:bCs/>
                        <w:spacing w:val="-6"/>
                        <w:sz w:val="7"/>
                        <w:szCs w:val="7"/>
                      </w:rPr>
                      <w:t>9H</w:t>
                    </w:r>
                    <w:r>
                      <w:rPr>
                        <w:rFonts w:ascii="宋体" w:hAnsi="宋体" w:eastAsia="宋体" w:cs="宋体"/>
                        <w:spacing w:val="-6"/>
                        <w:sz w:val="7"/>
                        <w:szCs w:val="7"/>
                      </w:rPr>
                      <w:t xml:space="preserve">     </w:t>
                    </w:r>
                    <w:r>
                      <w:rPr>
                        <w:rFonts w:ascii="宋体" w:hAnsi="宋体" w:eastAsia="宋体" w:cs="宋体"/>
                        <w:b/>
                        <w:bCs/>
                        <w:spacing w:val="-6"/>
                        <w:sz w:val="7"/>
                        <w:szCs w:val="7"/>
                      </w:rPr>
                      <w:t>35</w:t>
                    </w:r>
                    <w:r>
                      <w:rPr>
                        <w:rFonts w:ascii="宋体" w:hAnsi="宋体" w:eastAsia="宋体" w:cs="宋体"/>
                        <w:spacing w:val="-6"/>
                        <w:sz w:val="7"/>
                        <w:szCs w:val="7"/>
                      </w:rPr>
                      <w:t xml:space="preserve"> </w:t>
                    </w:r>
                    <w:r>
                      <w:rPr>
                        <w:rFonts w:ascii="宋体" w:hAnsi="宋体" w:eastAsia="宋体" w:cs="宋体"/>
                        <w:b/>
                        <w:bCs/>
                        <w:spacing w:val="-6"/>
                        <w:sz w:val="7"/>
                        <w:szCs w:val="7"/>
                      </w:rPr>
                      <w:t>·多</w:t>
                    </w:r>
                    <w:r>
                      <w:rPr>
                        <w:rFonts w:ascii="宋体" w:hAnsi="宋体" w:eastAsia="宋体" w:cs="宋体"/>
                        <w:spacing w:val="6"/>
                        <w:sz w:val="7"/>
                        <w:szCs w:val="7"/>
                      </w:rPr>
                      <w:t xml:space="preserve">  </w:t>
                    </w:r>
                    <w:r>
                      <w:rPr>
                        <w:rFonts w:ascii="宋体" w:hAnsi="宋体" w:eastAsia="宋体" w:cs="宋体"/>
                        <w:b/>
                        <w:bCs/>
                        <w:spacing w:val="-6"/>
                        <w:sz w:val="7"/>
                        <w:szCs w:val="7"/>
                      </w:rPr>
                      <w:t>期</w:t>
                    </w:r>
                    <w:r>
                      <w:rPr>
                        <w:rFonts w:ascii="宋体" w:hAnsi="宋体" w:eastAsia="宋体" w:cs="宋体"/>
                        <w:spacing w:val="5"/>
                        <w:sz w:val="7"/>
                        <w:szCs w:val="7"/>
                      </w:rPr>
                      <w:t xml:space="preserve">  </w:t>
                    </w:r>
                    <w:r>
                      <w:rPr>
                        <w:rFonts w:ascii="宋体" w:hAnsi="宋体" w:eastAsia="宋体" w:cs="宋体"/>
                        <w:b/>
                        <w:bCs/>
                        <w:spacing w:val="-6"/>
                        <w:sz w:val="7"/>
                        <w:szCs w:val="7"/>
                      </w:rPr>
                      <w:t>造</w:t>
                    </w:r>
                  </w:p>
                  <w:p w14:paraId="55A5E465">
                    <w:pPr>
                      <w:spacing w:before="32" w:line="212" w:lineRule="auto"/>
                      <w:ind w:left="79"/>
                      <w:rPr>
                        <w:rFonts w:ascii="Times New Roman" w:hAnsi="Times New Roman" w:eastAsia="Times New Roman" w:cs="Times New Roman"/>
                        <w:sz w:val="7"/>
                        <w:szCs w:val="7"/>
                      </w:rPr>
                    </w:pPr>
                    <w:r>
                      <w:rPr>
                        <w:rFonts w:ascii="Times New Roman" w:hAnsi="Times New Roman" w:eastAsia="Times New Roman" w:cs="Times New Roman"/>
                        <w:b/>
                        <w:bCs/>
                        <w:spacing w:val="-1"/>
                        <w:sz w:val="7"/>
                        <w:szCs w:val="7"/>
                      </w:rPr>
                      <w:t xml:space="preserve">a⁶    </w:t>
                    </w:r>
                    <w:r>
                      <w:rPr>
                        <w:rFonts w:ascii="宋体" w:hAnsi="宋体" w:eastAsia="宋体" w:cs="宋体"/>
                        <w:b/>
                        <w:bCs/>
                        <w:spacing w:val="-1"/>
                        <w:sz w:val="7"/>
                        <w:szCs w:val="7"/>
                      </w:rPr>
                      <w:t>原要)程立实业</w:t>
                    </w:r>
                    <w:r>
                      <w:rPr>
                        <w:rFonts w:ascii="Times New Roman" w:hAnsi="Times New Roman" w:eastAsia="Times New Roman" w:cs="Times New Roman"/>
                        <w:b/>
                        <w:bCs/>
                        <w:spacing w:val="-1"/>
                        <w:sz w:val="7"/>
                        <w:szCs w:val="7"/>
                      </w:rPr>
                      <w:t>M⁰337:WPR³5LM</w:t>
                    </w:r>
                    <w:r>
                      <w:rPr>
                        <w:rFonts w:ascii="Times New Roman" w:hAnsi="Times New Roman" w:eastAsia="Times New Roman" w:cs="Times New Roman"/>
                        <w:b/>
                        <w:bCs/>
                        <w:spacing w:val="-2"/>
                        <w:sz w:val="7"/>
                        <w:szCs w:val="7"/>
                      </w:rPr>
                      <w:t>ER</w:t>
                    </w:r>
                    <w:r>
                      <w:rPr>
                        <w:rFonts w:ascii="Times New Roman" w:hAnsi="Times New Roman" w:eastAsia="Times New Roman" w:cs="Times New Roman"/>
                        <w:b/>
                        <w:bCs/>
                        <w:sz w:val="7"/>
                        <w:szCs w:val="7"/>
                      </w:rPr>
                      <w:t xml:space="preserve">                  </w:t>
                    </w:r>
                    <w:r>
                      <w:rPr>
                        <w:rFonts w:ascii="Times New Roman" w:hAnsi="Times New Roman" w:eastAsia="Times New Roman" w:cs="Times New Roman"/>
                        <w:b/>
                        <w:bCs/>
                        <w:spacing w:val="-2"/>
                        <w:sz w:val="7"/>
                        <w:szCs w:val="7"/>
                      </w:rPr>
                      <w:t>3.10;</w:t>
                    </w:r>
                  </w:p>
                  <w:p w14:paraId="7D43947E">
                    <w:pPr>
                      <w:spacing w:line="281" w:lineRule="auto"/>
                      <w:rPr>
                        <w:rFonts w:ascii="Arial"/>
                        <w:sz w:val="21"/>
                      </w:rPr>
                    </w:pPr>
                  </w:p>
                  <w:p w14:paraId="24D000E9">
                    <w:pPr>
                      <w:spacing w:before="32" w:line="188" w:lineRule="auto"/>
                      <w:ind w:left="557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-10.53</w:t>
                    </w:r>
                  </w:p>
                  <w:p w14:paraId="22F35F75">
                    <w:pPr>
                      <w:spacing w:line="252" w:lineRule="auto"/>
                      <w:rPr>
                        <w:rFonts w:ascii="Arial"/>
                        <w:sz w:val="21"/>
                      </w:rPr>
                    </w:pPr>
                  </w:p>
                  <w:p w14:paraId="16A867F1">
                    <w:pPr>
                      <w:spacing w:line="252" w:lineRule="auto"/>
                      <w:rPr>
                        <w:rFonts w:ascii="Arial"/>
                        <w:sz w:val="21"/>
                      </w:rPr>
                    </w:pPr>
                  </w:p>
                  <w:p w14:paraId="35657019">
                    <w:pPr>
                      <w:spacing w:line="253" w:lineRule="auto"/>
                      <w:rPr>
                        <w:rFonts w:ascii="Arial"/>
                        <w:sz w:val="21"/>
                      </w:rPr>
                    </w:pPr>
                  </w:p>
                  <w:p w14:paraId="3FC13BC0">
                    <w:pPr>
                      <w:spacing w:line="253" w:lineRule="auto"/>
                      <w:rPr>
                        <w:rFonts w:ascii="Arial"/>
                        <w:sz w:val="21"/>
                      </w:rPr>
                    </w:pPr>
                  </w:p>
                  <w:p w14:paraId="3B1AA7DD">
                    <w:pPr>
                      <w:spacing w:line="253" w:lineRule="auto"/>
                      <w:rPr>
                        <w:rFonts w:ascii="Arial"/>
                        <w:sz w:val="21"/>
                      </w:rPr>
                    </w:pPr>
                  </w:p>
                  <w:p w14:paraId="5A7BBE6A">
                    <w:pPr>
                      <w:spacing w:line="253" w:lineRule="auto"/>
                      <w:rPr>
                        <w:rFonts w:ascii="Arial"/>
                        <w:sz w:val="21"/>
                      </w:rPr>
                    </w:pPr>
                  </w:p>
                  <w:p w14:paraId="23DB1D1D">
                    <w:pPr>
                      <w:spacing w:line="253" w:lineRule="auto"/>
                      <w:rPr>
                        <w:rFonts w:ascii="Arial"/>
                        <w:sz w:val="21"/>
                      </w:rPr>
                    </w:pPr>
                  </w:p>
                  <w:p w14:paraId="6185F049">
                    <w:pPr>
                      <w:spacing w:line="253" w:lineRule="auto"/>
                      <w:rPr>
                        <w:rFonts w:ascii="Arial"/>
                        <w:sz w:val="21"/>
                      </w:rPr>
                    </w:pPr>
                  </w:p>
                  <w:p w14:paraId="770FD05D">
                    <w:pPr>
                      <w:spacing w:before="18" w:line="199" w:lineRule="auto"/>
                      <w:ind w:left="169"/>
                      <w:rPr>
                        <w:rFonts w:ascii="Arial" w:hAnsi="Arial" w:eastAsia="Arial" w:cs="Arial"/>
                        <w:sz w:val="6"/>
                        <w:szCs w:val="6"/>
                      </w:rPr>
                    </w:pPr>
                    <w:r>
                      <w:rPr>
                        <w:rFonts w:ascii="Arial" w:hAnsi="Arial" w:eastAsia="Arial" w:cs="Arial"/>
                        <w:spacing w:val="-1"/>
                        <w:sz w:val="6"/>
                        <w:szCs w:val="6"/>
                      </w:rPr>
                      <w:t xml:space="preserve">13455:MOLS            </w:t>
                    </w:r>
                    <w:r>
                      <w:rPr>
                        <w:rFonts w:ascii="Arial" w:hAnsi="Arial" w:eastAsia="Arial" w:cs="Arial"/>
                        <w:b/>
                        <w:bCs/>
                        <w:spacing w:val="-1"/>
                        <w:sz w:val="6"/>
                        <w:szCs w:val="6"/>
                      </w:rPr>
                      <w:t>416</w:t>
                    </w:r>
                  </w:p>
                </w:txbxContent>
              </v:textbox>
            </v:shape>
            <w10:wrap type="none"/>
            <w10:anchorlock/>
          </v:group>
        </w:pict>
      </w:r>
    </w:p>
    <w:p w14:paraId="2EFB8142">
      <w:pPr>
        <w:pStyle w:val="7"/>
        <w:spacing w:before="186" w:line="222" w:lineRule="auto"/>
        <w:ind w:left="2152"/>
        <w:rPr>
          <w:rFonts w:ascii="黑体" w:hAnsi="黑体" w:eastAsia="黑体" w:cs="黑体"/>
          <w:sz w:val="18"/>
          <w:szCs w:val="18"/>
        </w:rPr>
      </w:pPr>
      <w:r>
        <w:rPr>
          <w:b/>
          <w:bCs/>
          <w:spacing w:val="-5"/>
          <w:sz w:val="18"/>
          <w:szCs w:val="18"/>
        </w:rPr>
        <w:t>图</w:t>
      </w:r>
      <w:r>
        <w:rPr>
          <w:spacing w:val="-28"/>
          <w:sz w:val="18"/>
          <w:szCs w:val="18"/>
        </w:rPr>
        <w:t xml:space="preserve"> </w:t>
      </w:r>
      <w:r>
        <w:rPr>
          <w:b/>
          <w:bCs/>
          <w:spacing w:val="-5"/>
          <w:sz w:val="18"/>
          <w:szCs w:val="18"/>
        </w:rPr>
        <w:t>2</w:t>
      </w:r>
      <w:r>
        <w:rPr>
          <w:spacing w:val="-37"/>
          <w:sz w:val="18"/>
          <w:szCs w:val="18"/>
        </w:rPr>
        <w:t xml:space="preserve"> </w:t>
      </w:r>
      <w:r>
        <w:rPr>
          <w:b/>
          <w:bCs/>
          <w:spacing w:val="-5"/>
          <w:sz w:val="18"/>
          <w:szCs w:val="18"/>
        </w:rPr>
        <w:t>-</w:t>
      </w:r>
      <w:r>
        <w:rPr>
          <w:spacing w:val="-34"/>
          <w:sz w:val="18"/>
          <w:szCs w:val="18"/>
        </w:rPr>
        <w:t xml:space="preserve"> </w:t>
      </w:r>
      <w:r>
        <w:rPr>
          <w:b/>
          <w:bCs/>
          <w:spacing w:val="-5"/>
          <w:sz w:val="18"/>
          <w:szCs w:val="18"/>
        </w:rPr>
        <w:t>6</w:t>
      </w:r>
      <w:r>
        <w:rPr>
          <w:spacing w:val="-34"/>
          <w:sz w:val="18"/>
          <w:szCs w:val="18"/>
        </w:rPr>
        <w:t xml:space="preserve"> </w:t>
      </w:r>
      <w:r>
        <w:rPr>
          <w:b/>
          <w:bCs/>
          <w:spacing w:val="-5"/>
          <w:sz w:val="18"/>
          <w:szCs w:val="18"/>
        </w:rPr>
        <w:t>2</w:t>
      </w:r>
      <w:r>
        <w:rPr>
          <w:spacing w:val="-34"/>
          <w:sz w:val="18"/>
          <w:szCs w:val="18"/>
        </w:rPr>
        <w:t xml:space="preserve"> </w:t>
      </w:r>
      <w:r>
        <w:rPr>
          <w:b/>
          <w:bCs/>
          <w:spacing w:val="-5"/>
          <w:sz w:val="18"/>
          <w:szCs w:val="18"/>
        </w:rPr>
        <w:t>0</w:t>
      </w:r>
      <w:r>
        <w:rPr>
          <w:spacing w:val="-23"/>
          <w:sz w:val="18"/>
          <w:szCs w:val="18"/>
        </w:rPr>
        <w:t xml:space="preserve"> </w:t>
      </w:r>
      <w:r>
        <w:rPr>
          <w:b/>
          <w:bCs/>
          <w:spacing w:val="-5"/>
          <w:sz w:val="18"/>
          <w:szCs w:val="18"/>
        </w:rPr>
        <w:t>1</w:t>
      </w:r>
      <w:r>
        <w:rPr>
          <w:spacing w:val="-35"/>
          <w:sz w:val="18"/>
          <w:szCs w:val="18"/>
        </w:rPr>
        <w:t xml:space="preserve"> </w:t>
      </w:r>
      <w:r>
        <w:rPr>
          <w:b/>
          <w:bCs/>
          <w:spacing w:val="-5"/>
          <w:sz w:val="18"/>
          <w:szCs w:val="18"/>
        </w:rPr>
        <w:t>8</w:t>
      </w:r>
      <w:r>
        <w:rPr>
          <w:rFonts w:ascii="黑体" w:hAnsi="黑体" w:eastAsia="黑体" w:cs="黑体"/>
          <w:spacing w:val="-5"/>
          <w:sz w:val="18"/>
          <w:szCs w:val="18"/>
        </w:rPr>
        <w:t>年底企稳的恒立实业</w:t>
      </w:r>
    </w:p>
    <w:p w14:paraId="47D7AAC2">
      <w:pPr>
        <w:spacing w:line="222" w:lineRule="auto"/>
        <w:rPr>
          <w:rFonts w:ascii="黑体" w:hAnsi="黑体" w:eastAsia="黑体" w:cs="黑体"/>
          <w:sz w:val="18"/>
          <w:szCs w:val="18"/>
        </w:rPr>
        <w:sectPr>
          <w:pgSz w:w="8770" w:h="13360"/>
          <w:pgMar w:top="400" w:right="500" w:bottom="722" w:left="1209" w:header="0" w:footer="551" w:gutter="0"/>
          <w:cols w:space="720" w:num="1"/>
        </w:sectPr>
      </w:pPr>
    </w:p>
    <w:p w14:paraId="0211E1F9">
      <w:pPr>
        <w:spacing w:line="286" w:lineRule="auto"/>
        <w:rPr>
          <w:rFonts w:ascii="Arial"/>
          <w:sz w:val="21"/>
        </w:rPr>
      </w:pPr>
    </w:p>
    <w:p w14:paraId="0347E5EE">
      <w:pPr>
        <w:spacing w:before="55" w:line="219" w:lineRule="auto"/>
        <w:ind w:right="16"/>
        <w:jc w:val="right"/>
        <w:rPr>
          <w:rFonts w:ascii="FangSong" w:hAnsi="FangSong" w:eastAsia="FangSong" w:cs="FangSong"/>
          <w:sz w:val="17"/>
          <w:szCs w:val="17"/>
        </w:rPr>
      </w:pPr>
      <w:r>
        <w:rPr>
          <w:rFonts w:ascii="FangSong" w:hAnsi="FangSong" w:eastAsia="FangSong" w:cs="FangSong"/>
          <w:spacing w:val="5"/>
          <w:sz w:val="17"/>
          <w:szCs w:val="17"/>
        </w:rPr>
        <w:t>第二章</w:t>
      </w:r>
      <w:r>
        <w:rPr>
          <w:rFonts w:ascii="FangSong" w:hAnsi="FangSong" w:eastAsia="FangSong" w:cs="FangSong"/>
          <w:spacing w:val="12"/>
          <w:sz w:val="17"/>
          <w:szCs w:val="17"/>
        </w:rPr>
        <w:t xml:space="preserve">  </w:t>
      </w:r>
      <w:r>
        <w:rPr>
          <w:rFonts w:ascii="FangSong" w:hAnsi="FangSong" w:eastAsia="FangSong" w:cs="FangSong"/>
          <w:spacing w:val="5"/>
          <w:sz w:val="17"/>
          <w:szCs w:val="17"/>
        </w:rPr>
        <w:t>板学逻辑</w:t>
      </w:r>
    </w:p>
    <w:p w14:paraId="54D3C97A">
      <w:pPr>
        <w:spacing w:line="441" w:lineRule="auto"/>
        <w:rPr>
          <w:rFonts w:ascii="Arial"/>
          <w:sz w:val="21"/>
        </w:rPr>
      </w:pPr>
    </w:p>
    <w:p w14:paraId="48D0F83A">
      <w:pPr>
        <w:pStyle w:val="7"/>
        <w:spacing w:before="69" w:line="321" w:lineRule="auto"/>
        <w:ind w:right="12" w:firstLine="440"/>
        <w:rPr>
          <w:sz w:val="21"/>
          <w:szCs w:val="21"/>
        </w:rPr>
      </w:pPr>
      <w:r>
        <w:rPr>
          <w:spacing w:val="-4"/>
          <w:sz w:val="21"/>
          <w:szCs w:val="21"/>
        </w:rPr>
        <w:t>按资金的性质，龙头股可分为机构龙头和游资龙头。机构龙头是由机构资</w:t>
      </w:r>
      <w:r>
        <w:rPr>
          <w:spacing w:val="2"/>
          <w:sz w:val="21"/>
          <w:szCs w:val="21"/>
        </w:rPr>
        <w:t xml:space="preserve"> </w:t>
      </w:r>
      <w:r>
        <w:rPr>
          <w:spacing w:val="-7"/>
          <w:sz w:val="21"/>
          <w:szCs w:val="21"/>
        </w:rPr>
        <w:t>金推动的龙头，游资龙头则是由游资资金推动的龙头。</w:t>
      </w:r>
    </w:p>
    <w:p w14:paraId="5172AE99">
      <w:pPr>
        <w:pStyle w:val="7"/>
        <w:spacing w:line="218" w:lineRule="auto"/>
        <w:ind w:left="440"/>
        <w:rPr>
          <w:sz w:val="22"/>
          <w:szCs w:val="22"/>
        </w:rPr>
      </w:pPr>
      <w:r>
        <w:rPr>
          <w:spacing w:val="-10"/>
          <w:sz w:val="22"/>
          <w:szCs w:val="22"/>
        </w:rPr>
        <w:t>图2-7是机构龙头宁德时代，机构龙头很少会以连续涨停的方式上涨。</w:t>
      </w:r>
    </w:p>
    <w:p w14:paraId="5B4CD68B">
      <w:pPr>
        <w:spacing w:line="259" w:lineRule="auto"/>
        <w:rPr>
          <w:rFonts w:ascii="Arial"/>
          <w:sz w:val="21"/>
        </w:rPr>
      </w:pPr>
    </w:p>
    <w:p w14:paraId="6935DA33">
      <w:pPr>
        <w:spacing w:line="3680" w:lineRule="exact"/>
        <w:ind w:firstLine="40"/>
      </w:pPr>
      <w:r>
        <w:rPr>
          <w:position w:val="-73"/>
        </w:rPr>
        <w:drawing>
          <wp:inline distT="0" distB="0" distL="0" distR="0">
            <wp:extent cx="4412615" cy="23361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46"/>
                    <a:stretch>
                      <a:fillRect/>
                    </a:stretch>
                  </pic:blipFill>
                  <pic:spPr>
                    <a:xfrm>
                      <a:off x="0" y="0"/>
                      <a:ext cx="4413224" cy="2336781"/>
                    </a:xfrm>
                    <a:prstGeom prst="rect">
                      <a:avLst/>
                    </a:prstGeom>
                  </pic:spPr>
                </pic:pic>
              </a:graphicData>
            </a:graphic>
          </wp:inline>
        </w:drawing>
      </w:r>
    </w:p>
    <w:p w14:paraId="134A94C8">
      <w:pPr>
        <w:pStyle w:val="7"/>
        <w:spacing w:before="206" w:line="221" w:lineRule="auto"/>
        <w:ind w:left="2272"/>
        <w:rPr>
          <w:rFonts w:ascii="黑体" w:hAnsi="黑体" w:eastAsia="黑体" w:cs="黑体"/>
          <w:sz w:val="18"/>
          <w:szCs w:val="18"/>
        </w:rPr>
      </w:pPr>
      <w:r>
        <w:rPr>
          <w:b/>
          <w:bCs/>
          <w:spacing w:val="-5"/>
          <w:sz w:val="18"/>
          <w:szCs w:val="18"/>
        </w:rPr>
        <w:t>图</w:t>
      </w:r>
      <w:r>
        <w:rPr>
          <w:spacing w:val="-29"/>
          <w:sz w:val="18"/>
          <w:szCs w:val="18"/>
        </w:rPr>
        <w:t xml:space="preserve"> </w:t>
      </w:r>
      <w:r>
        <w:rPr>
          <w:b/>
          <w:bCs/>
          <w:spacing w:val="-5"/>
          <w:sz w:val="18"/>
          <w:szCs w:val="18"/>
        </w:rPr>
        <w:t>2</w:t>
      </w:r>
      <w:r>
        <w:rPr>
          <w:spacing w:val="-38"/>
          <w:sz w:val="18"/>
          <w:szCs w:val="18"/>
        </w:rPr>
        <w:t xml:space="preserve"> </w:t>
      </w:r>
      <w:r>
        <w:rPr>
          <w:b/>
          <w:bCs/>
          <w:spacing w:val="-5"/>
          <w:sz w:val="18"/>
          <w:szCs w:val="18"/>
        </w:rPr>
        <w:t>-</w:t>
      </w:r>
      <w:r>
        <w:rPr>
          <w:spacing w:val="-32"/>
          <w:sz w:val="18"/>
          <w:szCs w:val="18"/>
        </w:rPr>
        <w:t xml:space="preserve"> </w:t>
      </w:r>
      <w:r>
        <w:rPr>
          <w:b/>
          <w:bCs/>
          <w:spacing w:val="-5"/>
          <w:sz w:val="18"/>
          <w:szCs w:val="18"/>
        </w:rPr>
        <w:t>7</w:t>
      </w:r>
      <w:r>
        <w:rPr>
          <w:spacing w:val="72"/>
          <w:sz w:val="18"/>
          <w:szCs w:val="18"/>
        </w:rPr>
        <w:t xml:space="preserve"> </w:t>
      </w:r>
      <w:r>
        <w:rPr>
          <w:rFonts w:ascii="黑体" w:hAnsi="黑体" w:eastAsia="黑体" w:cs="黑体"/>
          <w:spacing w:val="-5"/>
          <w:sz w:val="18"/>
          <w:szCs w:val="18"/>
        </w:rPr>
        <w:t>机构龙头宁德时代走势</w:t>
      </w:r>
    </w:p>
    <w:p w14:paraId="5428BB93">
      <w:pPr>
        <w:spacing w:line="286" w:lineRule="auto"/>
        <w:rPr>
          <w:rFonts w:ascii="Arial"/>
          <w:sz w:val="21"/>
        </w:rPr>
      </w:pPr>
    </w:p>
    <w:p w14:paraId="50119AEA">
      <w:pPr>
        <w:pStyle w:val="7"/>
        <w:spacing w:before="71" w:line="310" w:lineRule="auto"/>
        <w:ind w:right="4" w:firstLine="440"/>
        <w:jc w:val="both"/>
        <w:rPr>
          <w:sz w:val="22"/>
          <w:szCs w:val="22"/>
        </w:rPr>
      </w:pPr>
      <w:r>
        <w:rPr>
          <w:spacing w:val="-14"/>
          <w:sz w:val="22"/>
          <w:szCs w:val="22"/>
        </w:rPr>
        <w:t>机构推动炒作的龙头股通常市值相对大，需要基本面支撑，通</w:t>
      </w:r>
      <w:r>
        <w:rPr>
          <w:spacing w:val="-15"/>
          <w:sz w:val="22"/>
          <w:szCs w:val="22"/>
        </w:rPr>
        <w:t>常属于政策</w:t>
      </w:r>
      <w:r>
        <w:rPr>
          <w:sz w:val="22"/>
          <w:szCs w:val="22"/>
        </w:rPr>
        <w:t xml:space="preserve"> </w:t>
      </w:r>
      <w:r>
        <w:rPr>
          <w:spacing w:val="-7"/>
          <w:sz w:val="22"/>
          <w:szCs w:val="22"/>
        </w:rPr>
        <w:t>扶持的热点行业，或处于业绩大复苏的行业。因为推动行情所需的资金需求</w:t>
      </w:r>
      <w:r>
        <w:rPr>
          <w:sz w:val="22"/>
          <w:szCs w:val="22"/>
        </w:rPr>
        <w:t xml:space="preserve"> </w:t>
      </w:r>
      <w:r>
        <w:rPr>
          <w:spacing w:val="-13"/>
          <w:sz w:val="22"/>
          <w:szCs w:val="22"/>
        </w:rPr>
        <w:t>大，所以机构龙头出现的市场条件高，通常在牛市或市场出现大级别的底部中</w:t>
      </w:r>
      <w:r>
        <w:rPr>
          <w:spacing w:val="3"/>
          <w:sz w:val="22"/>
          <w:szCs w:val="22"/>
        </w:rPr>
        <w:t xml:space="preserve"> </w:t>
      </w:r>
      <w:r>
        <w:rPr>
          <w:spacing w:val="-19"/>
          <w:sz w:val="22"/>
          <w:szCs w:val="22"/>
        </w:rPr>
        <w:t>继反弹行情时，机构龙头才容易产生。因此，在熊市中，在</w:t>
      </w:r>
      <w:r>
        <w:rPr>
          <w:spacing w:val="-20"/>
          <w:sz w:val="22"/>
          <w:szCs w:val="22"/>
        </w:rPr>
        <w:t>大的调整市场中，机</w:t>
      </w:r>
      <w:r>
        <w:rPr>
          <w:sz w:val="22"/>
          <w:szCs w:val="22"/>
        </w:rPr>
        <w:t xml:space="preserve"> </w:t>
      </w:r>
      <w:r>
        <w:rPr>
          <w:spacing w:val="-17"/>
          <w:sz w:val="22"/>
          <w:szCs w:val="22"/>
        </w:rPr>
        <w:t>构股的机会是比较少的，很少会出现机构龙头。</w:t>
      </w:r>
    </w:p>
    <w:p w14:paraId="6767C76D">
      <w:pPr>
        <w:pStyle w:val="7"/>
        <w:spacing w:before="2" w:line="311" w:lineRule="auto"/>
        <w:ind w:firstLine="440"/>
        <w:jc w:val="both"/>
        <w:rPr>
          <w:sz w:val="22"/>
          <w:szCs w:val="22"/>
        </w:rPr>
      </w:pPr>
      <w:r>
        <w:rPr>
          <w:spacing w:val="-12"/>
          <w:sz w:val="22"/>
          <w:szCs w:val="22"/>
        </w:rPr>
        <w:t>近年来，机构龙出现比较多的时间段是2019—2022年的强势市场，出</w:t>
      </w:r>
      <w:r>
        <w:rPr>
          <w:spacing w:val="-13"/>
          <w:sz w:val="22"/>
          <w:szCs w:val="22"/>
        </w:rPr>
        <w:t>现了</w:t>
      </w:r>
      <w:r>
        <w:rPr>
          <w:sz w:val="22"/>
          <w:szCs w:val="22"/>
        </w:rPr>
        <w:t xml:space="preserve"> </w:t>
      </w:r>
      <w:r>
        <w:rPr>
          <w:spacing w:val="-12"/>
          <w:sz w:val="22"/>
          <w:szCs w:val="22"/>
        </w:rPr>
        <w:t>白酒、新能源等多个热点板块，炒作出多只机构龙头股。201</w:t>
      </w:r>
      <w:r>
        <w:rPr>
          <w:spacing w:val="-13"/>
          <w:sz w:val="22"/>
          <w:szCs w:val="22"/>
        </w:rPr>
        <w:t>9年到2022年这种</w:t>
      </w:r>
      <w:r>
        <w:rPr>
          <w:sz w:val="22"/>
          <w:szCs w:val="22"/>
        </w:rPr>
        <w:t xml:space="preserve"> </w:t>
      </w:r>
      <w:r>
        <w:rPr>
          <w:spacing w:val="-13"/>
          <w:sz w:val="22"/>
          <w:szCs w:val="22"/>
        </w:rPr>
        <w:t>跨年级别的大牛市中的机构龙头，通常也会出现跨年级别</w:t>
      </w:r>
      <w:r>
        <w:rPr>
          <w:spacing w:val="-14"/>
          <w:sz w:val="22"/>
          <w:szCs w:val="22"/>
        </w:rPr>
        <w:t>的大涨。比如，宁德</w:t>
      </w:r>
      <w:r>
        <w:rPr>
          <w:sz w:val="22"/>
          <w:szCs w:val="22"/>
        </w:rPr>
        <w:t xml:space="preserve"> </w:t>
      </w:r>
      <w:r>
        <w:rPr>
          <w:spacing w:val="-6"/>
          <w:sz w:val="22"/>
          <w:szCs w:val="22"/>
        </w:rPr>
        <w:t>时代(300750)涨了2年，股价就从33元涨到了38</w:t>
      </w:r>
      <w:r>
        <w:rPr>
          <w:spacing w:val="-7"/>
          <w:sz w:val="22"/>
          <w:szCs w:val="22"/>
        </w:rPr>
        <w:t>0元。因此，机构龙头又称趋</w:t>
      </w:r>
      <w:r>
        <w:rPr>
          <w:sz w:val="22"/>
          <w:szCs w:val="22"/>
        </w:rPr>
        <w:t xml:space="preserve"> </w:t>
      </w:r>
      <w:r>
        <w:rPr>
          <w:spacing w:val="-19"/>
          <w:sz w:val="22"/>
          <w:szCs w:val="22"/>
        </w:rPr>
        <w:t>势龙，走的往往是中长线行情，上涨的过程中，很少会出现以</w:t>
      </w:r>
      <w:r>
        <w:rPr>
          <w:spacing w:val="-20"/>
          <w:sz w:val="22"/>
          <w:szCs w:val="22"/>
        </w:rPr>
        <w:t>连续涨停的方式上</w:t>
      </w:r>
      <w:r>
        <w:rPr>
          <w:sz w:val="22"/>
          <w:szCs w:val="22"/>
        </w:rPr>
        <w:t xml:space="preserve"> </w:t>
      </w:r>
      <w:r>
        <w:rPr>
          <w:spacing w:val="-13"/>
          <w:sz w:val="22"/>
          <w:szCs w:val="22"/>
        </w:rPr>
        <w:t>涨，整体趋势往往会出现周线级别波浪结构的上涨</w:t>
      </w:r>
      <w:r>
        <w:rPr>
          <w:spacing w:val="-14"/>
          <w:sz w:val="22"/>
          <w:szCs w:val="22"/>
        </w:rPr>
        <w:t>。因此，对于机构龙头要理</w:t>
      </w:r>
      <w:r>
        <w:rPr>
          <w:sz w:val="22"/>
          <w:szCs w:val="22"/>
        </w:rPr>
        <w:t xml:space="preserve"> </w:t>
      </w:r>
      <w:r>
        <w:rPr>
          <w:spacing w:val="-10"/>
          <w:sz w:val="22"/>
          <w:szCs w:val="22"/>
        </w:rPr>
        <w:t>解其产生的条件。</w:t>
      </w:r>
    </w:p>
    <w:p w14:paraId="647F5E01">
      <w:pPr>
        <w:pStyle w:val="7"/>
        <w:spacing w:before="4" w:line="219" w:lineRule="auto"/>
        <w:ind w:left="440"/>
        <w:rPr>
          <w:sz w:val="22"/>
          <w:szCs w:val="22"/>
        </w:rPr>
      </w:pPr>
      <w:r>
        <w:rPr>
          <w:spacing w:val="-9"/>
          <w:sz w:val="22"/>
          <w:szCs w:val="22"/>
        </w:rPr>
        <w:t>图2-8是游资龙头西安饮食，游资龙头多以连续涨停的方式</w:t>
      </w:r>
      <w:r>
        <w:rPr>
          <w:spacing w:val="-10"/>
          <w:sz w:val="22"/>
          <w:szCs w:val="22"/>
        </w:rPr>
        <w:t>暴涨。</w:t>
      </w:r>
    </w:p>
    <w:p w14:paraId="259F9F78">
      <w:pPr>
        <w:spacing w:line="219" w:lineRule="auto"/>
        <w:rPr>
          <w:sz w:val="22"/>
          <w:szCs w:val="22"/>
        </w:rPr>
        <w:sectPr>
          <w:pgSz w:w="8740" w:h="13340"/>
          <w:pgMar w:top="400" w:right="1252" w:bottom="645" w:left="439" w:header="0" w:footer="483" w:gutter="0"/>
          <w:cols w:space="720" w:num="1"/>
        </w:sectPr>
      </w:pPr>
    </w:p>
    <w:p w14:paraId="47D2E383">
      <w:pPr>
        <w:spacing w:line="328" w:lineRule="auto"/>
        <w:rPr>
          <w:rFonts w:ascii="Arial"/>
          <w:sz w:val="21"/>
        </w:rPr>
      </w:pPr>
    </w:p>
    <w:p w14:paraId="75CB2D3E">
      <w:pPr>
        <w:spacing w:before="55" w:line="221" w:lineRule="auto"/>
        <w:rPr>
          <w:rFonts w:ascii="黑体" w:hAnsi="黑体" w:eastAsia="黑体" w:cs="黑体"/>
          <w:sz w:val="17"/>
          <w:szCs w:val="17"/>
        </w:rPr>
      </w:pPr>
      <w:r>
        <w:rPr>
          <w:rFonts w:ascii="黑体" w:hAnsi="黑体" w:eastAsia="黑体" w:cs="黑体"/>
          <w:spacing w:val="-1"/>
          <w:sz w:val="17"/>
          <w:szCs w:val="17"/>
        </w:rPr>
        <w:t>顿悟股道：龙头战法的逻辑、体系与策略</w:t>
      </w:r>
    </w:p>
    <w:p w14:paraId="2E4C4383">
      <w:pPr>
        <w:spacing w:line="318" w:lineRule="auto"/>
        <w:rPr>
          <w:rFonts w:ascii="Arial"/>
          <w:sz w:val="21"/>
        </w:rPr>
      </w:pPr>
    </w:p>
    <w:p w14:paraId="72DD6145">
      <w:pPr>
        <w:spacing w:line="319" w:lineRule="auto"/>
        <w:rPr>
          <w:rFonts w:ascii="Arial"/>
          <w:sz w:val="21"/>
        </w:rPr>
      </w:pPr>
    </w:p>
    <w:p w14:paraId="087C7425">
      <w:pPr>
        <w:spacing w:line="3350" w:lineRule="exact"/>
        <w:ind w:firstLine="39"/>
      </w:pPr>
      <w:r>
        <w:rPr>
          <w:position w:val="-66"/>
        </w:rPr>
        <w:drawing>
          <wp:inline distT="0" distB="0" distL="0" distR="0">
            <wp:extent cx="4438650" cy="212661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547"/>
                    <a:stretch>
                      <a:fillRect/>
                    </a:stretch>
                  </pic:blipFill>
                  <pic:spPr>
                    <a:xfrm>
                      <a:off x="0" y="0"/>
                      <a:ext cx="4438675" cy="2127177"/>
                    </a:xfrm>
                    <a:prstGeom prst="rect">
                      <a:avLst/>
                    </a:prstGeom>
                  </pic:spPr>
                </pic:pic>
              </a:graphicData>
            </a:graphic>
          </wp:inline>
        </w:drawing>
      </w:r>
    </w:p>
    <w:p w14:paraId="14AC0CE0">
      <w:pPr>
        <w:pStyle w:val="7"/>
        <w:spacing w:before="195" w:line="222" w:lineRule="auto"/>
        <w:ind w:left="2622"/>
        <w:rPr>
          <w:rFonts w:ascii="黑体" w:hAnsi="黑体" w:eastAsia="黑体" w:cs="黑体"/>
          <w:sz w:val="18"/>
          <w:szCs w:val="18"/>
        </w:rPr>
      </w:pPr>
      <w:r>
        <w:rPr>
          <w:b/>
          <w:bCs/>
          <w:spacing w:val="-4"/>
          <w:sz w:val="18"/>
          <w:szCs w:val="18"/>
        </w:rPr>
        <w:t>图</w:t>
      </w:r>
      <w:r>
        <w:rPr>
          <w:spacing w:val="-29"/>
          <w:sz w:val="18"/>
          <w:szCs w:val="18"/>
        </w:rPr>
        <w:t xml:space="preserve"> </w:t>
      </w:r>
      <w:r>
        <w:rPr>
          <w:b/>
          <w:bCs/>
          <w:spacing w:val="-4"/>
          <w:sz w:val="18"/>
          <w:szCs w:val="18"/>
        </w:rPr>
        <w:t>2</w:t>
      </w:r>
      <w:r>
        <w:rPr>
          <w:spacing w:val="-35"/>
          <w:sz w:val="18"/>
          <w:szCs w:val="18"/>
        </w:rPr>
        <w:t xml:space="preserve"> </w:t>
      </w:r>
      <w:r>
        <w:rPr>
          <w:b/>
          <w:bCs/>
          <w:spacing w:val="-4"/>
          <w:sz w:val="18"/>
          <w:szCs w:val="18"/>
        </w:rPr>
        <w:t>-</w:t>
      </w:r>
      <w:r>
        <w:rPr>
          <w:spacing w:val="-32"/>
          <w:sz w:val="18"/>
          <w:szCs w:val="18"/>
        </w:rPr>
        <w:t xml:space="preserve"> </w:t>
      </w:r>
      <w:r>
        <w:rPr>
          <w:b/>
          <w:bCs/>
          <w:spacing w:val="-4"/>
          <w:sz w:val="18"/>
          <w:szCs w:val="18"/>
        </w:rPr>
        <w:t>8</w:t>
      </w:r>
      <w:r>
        <w:rPr>
          <w:spacing w:val="82"/>
          <w:sz w:val="18"/>
          <w:szCs w:val="18"/>
        </w:rPr>
        <w:t xml:space="preserve"> </w:t>
      </w:r>
      <w:r>
        <w:rPr>
          <w:rFonts w:ascii="黑体" w:hAnsi="黑体" w:eastAsia="黑体" w:cs="黑体"/>
          <w:spacing w:val="-4"/>
          <w:sz w:val="18"/>
          <w:szCs w:val="18"/>
        </w:rPr>
        <w:t>西安饮食走势</w:t>
      </w:r>
    </w:p>
    <w:p w14:paraId="7423D767">
      <w:pPr>
        <w:spacing w:line="280" w:lineRule="auto"/>
        <w:rPr>
          <w:rFonts w:ascii="Arial"/>
          <w:sz w:val="21"/>
        </w:rPr>
      </w:pPr>
    </w:p>
    <w:p w14:paraId="2D584193">
      <w:pPr>
        <w:pStyle w:val="7"/>
        <w:spacing w:before="71" w:line="303" w:lineRule="auto"/>
        <w:ind w:firstLine="419"/>
        <w:jc w:val="both"/>
        <w:rPr>
          <w:sz w:val="22"/>
          <w:szCs w:val="22"/>
        </w:rPr>
      </w:pPr>
      <w:r>
        <w:rPr>
          <w:spacing w:val="-19"/>
          <w:sz w:val="22"/>
          <w:szCs w:val="22"/>
        </w:rPr>
        <w:t>游资龙头就不一样。我们经常讲，只要“市场稳，游资就敢干”。多数时间</w:t>
      </w:r>
      <w:r>
        <w:rPr>
          <w:spacing w:val="15"/>
          <w:sz w:val="22"/>
          <w:szCs w:val="22"/>
        </w:rPr>
        <w:t xml:space="preserve"> </w:t>
      </w:r>
      <w:r>
        <w:rPr>
          <w:spacing w:val="-18"/>
          <w:sz w:val="22"/>
          <w:szCs w:val="22"/>
        </w:rPr>
        <w:t>市场中出现的都是游资龙头，炒作的条件比较宽松</w:t>
      </w:r>
      <w:r>
        <w:rPr>
          <w:spacing w:val="-19"/>
          <w:sz w:val="22"/>
          <w:szCs w:val="22"/>
        </w:rPr>
        <w:t>，不管是在牛市、熊市中，还</w:t>
      </w:r>
      <w:r>
        <w:rPr>
          <w:sz w:val="22"/>
          <w:szCs w:val="22"/>
        </w:rPr>
        <w:t xml:space="preserve"> </w:t>
      </w:r>
      <w:r>
        <w:rPr>
          <w:spacing w:val="-12"/>
          <w:sz w:val="22"/>
          <w:szCs w:val="22"/>
        </w:rPr>
        <w:t>是在调整市场中，只要市场的环境短期稳定</w:t>
      </w:r>
      <w:r>
        <w:rPr>
          <w:spacing w:val="-13"/>
          <w:sz w:val="22"/>
          <w:szCs w:val="22"/>
        </w:rPr>
        <w:t>，就会出现炒作。游资的资金规模</w:t>
      </w:r>
      <w:r>
        <w:rPr>
          <w:sz w:val="22"/>
          <w:szCs w:val="22"/>
        </w:rPr>
        <w:t xml:space="preserve"> </w:t>
      </w:r>
      <w:r>
        <w:rPr>
          <w:spacing w:val="-12"/>
          <w:sz w:val="22"/>
          <w:szCs w:val="22"/>
        </w:rPr>
        <w:t>有限，游资龙头炒作的标的以中小市值个股为主，小市值的</w:t>
      </w:r>
      <w:r>
        <w:rPr>
          <w:spacing w:val="-13"/>
          <w:sz w:val="22"/>
          <w:szCs w:val="22"/>
        </w:rPr>
        <w:t>个股需要炒作的资</w:t>
      </w:r>
      <w:r>
        <w:rPr>
          <w:sz w:val="22"/>
          <w:szCs w:val="22"/>
        </w:rPr>
        <w:t xml:space="preserve"> </w:t>
      </w:r>
      <w:r>
        <w:rPr>
          <w:spacing w:val="-12"/>
          <w:sz w:val="22"/>
          <w:szCs w:val="22"/>
        </w:rPr>
        <w:t>金少，也容易炒翻倍。通过复盘就可以发现</w:t>
      </w:r>
      <w:r>
        <w:rPr>
          <w:spacing w:val="-13"/>
          <w:sz w:val="22"/>
          <w:szCs w:val="22"/>
        </w:rPr>
        <w:t>，凡是在短期内炒出数倍空间的个</w:t>
      </w:r>
      <w:r>
        <w:rPr>
          <w:sz w:val="22"/>
          <w:szCs w:val="22"/>
        </w:rPr>
        <w:t xml:space="preserve"> </w:t>
      </w:r>
      <w:r>
        <w:rPr>
          <w:spacing w:val="-20"/>
          <w:sz w:val="22"/>
          <w:szCs w:val="22"/>
        </w:rPr>
        <w:t>股，基本是小市值股。比如捷荣技术、艾艾精工等。</w:t>
      </w:r>
    </w:p>
    <w:p w14:paraId="61FD65CA">
      <w:pPr>
        <w:pStyle w:val="7"/>
        <w:spacing w:before="37" w:line="304" w:lineRule="auto"/>
        <w:ind w:right="8" w:firstLine="419"/>
        <w:jc w:val="both"/>
        <w:rPr>
          <w:sz w:val="22"/>
          <w:szCs w:val="22"/>
        </w:rPr>
      </w:pPr>
      <w:r>
        <w:rPr>
          <w:spacing w:val="-13"/>
          <w:sz w:val="22"/>
          <w:szCs w:val="22"/>
        </w:rPr>
        <w:t>游资炒作的个股在时间上基本属于短线股，在形态上则可分为两类，即一</w:t>
      </w:r>
      <w:r>
        <w:rPr>
          <w:spacing w:val="16"/>
          <w:sz w:val="22"/>
          <w:szCs w:val="22"/>
        </w:rPr>
        <w:t xml:space="preserve"> </w:t>
      </w:r>
      <w:r>
        <w:rPr>
          <w:spacing w:val="-6"/>
          <w:sz w:val="22"/>
          <w:szCs w:val="22"/>
        </w:rPr>
        <w:t>波流上涨或波浪式上涨。一波流是指一波涨到顶，波浪式是指走五浪</w:t>
      </w:r>
      <w:r>
        <w:rPr>
          <w:spacing w:val="-7"/>
          <w:sz w:val="22"/>
          <w:szCs w:val="22"/>
        </w:rPr>
        <w:t>的上升</w:t>
      </w:r>
      <w:r>
        <w:rPr>
          <w:sz w:val="22"/>
          <w:szCs w:val="22"/>
        </w:rPr>
        <w:t xml:space="preserve"> </w:t>
      </w:r>
      <w:r>
        <w:rPr>
          <w:spacing w:val="-11"/>
          <w:sz w:val="22"/>
          <w:szCs w:val="22"/>
        </w:rPr>
        <w:t>结构。</w:t>
      </w:r>
    </w:p>
    <w:p w14:paraId="3C8EA510">
      <w:pPr>
        <w:pStyle w:val="7"/>
        <w:spacing w:before="1" w:line="219" w:lineRule="auto"/>
        <w:ind w:left="419"/>
        <w:rPr>
          <w:sz w:val="22"/>
          <w:szCs w:val="22"/>
        </w:rPr>
      </w:pPr>
      <w:r>
        <w:rPr>
          <w:spacing w:val="-18"/>
          <w:sz w:val="22"/>
          <w:szCs w:val="22"/>
        </w:rPr>
        <w:t>妖股基本是游资炒作而成，多数市值小，多呈现一波流式的大涨。</w:t>
      </w:r>
    </w:p>
    <w:p w14:paraId="278CF1BB">
      <w:pPr>
        <w:pStyle w:val="7"/>
        <w:spacing w:before="100" w:line="303" w:lineRule="auto"/>
        <w:ind w:right="7" w:firstLine="419"/>
        <w:rPr>
          <w:sz w:val="22"/>
          <w:szCs w:val="22"/>
        </w:rPr>
      </w:pPr>
      <w:r>
        <w:rPr>
          <w:spacing w:val="-19"/>
          <w:sz w:val="22"/>
          <w:szCs w:val="22"/>
        </w:rPr>
        <w:t>当然，游资龙妖股的市值也并非越小越好，太</w:t>
      </w:r>
      <w:r>
        <w:rPr>
          <w:spacing w:val="-20"/>
          <w:sz w:val="22"/>
          <w:szCs w:val="22"/>
        </w:rPr>
        <w:t>小了容不下多少资金，不利于</w:t>
      </w:r>
      <w:r>
        <w:rPr>
          <w:sz w:val="22"/>
          <w:szCs w:val="22"/>
        </w:rPr>
        <w:t xml:space="preserve"> </w:t>
      </w:r>
      <w:r>
        <w:rPr>
          <w:spacing w:val="-6"/>
          <w:sz w:val="22"/>
          <w:szCs w:val="22"/>
        </w:rPr>
        <w:t>吸筹和出货，也不利于多方资金形成合力。个股流通市值在20亿元以上的较</w:t>
      </w:r>
      <w:r>
        <w:rPr>
          <w:spacing w:val="2"/>
          <w:sz w:val="22"/>
          <w:szCs w:val="22"/>
        </w:rPr>
        <w:t xml:space="preserve"> </w:t>
      </w:r>
      <w:r>
        <w:rPr>
          <w:spacing w:val="-18"/>
          <w:sz w:val="22"/>
          <w:szCs w:val="22"/>
        </w:rPr>
        <w:t>适合。但是，如果市场的环境好，资金充足，有</w:t>
      </w:r>
      <w:r>
        <w:rPr>
          <w:spacing w:val="-19"/>
          <w:sz w:val="22"/>
          <w:szCs w:val="22"/>
        </w:rPr>
        <w:t>更大市值的个股，那么中等市值</w:t>
      </w:r>
      <w:r>
        <w:rPr>
          <w:sz w:val="22"/>
          <w:szCs w:val="22"/>
        </w:rPr>
        <w:t xml:space="preserve"> </w:t>
      </w:r>
      <w:r>
        <w:rPr>
          <w:spacing w:val="-12"/>
          <w:sz w:val="22"/>
          <w:szCs w:val="22"/>
        </w:rPr>
        <w:t>的个股也能被选中炒作，出现机游混动的现象。个股</w:t>
      </w:r>
      <w:r>
        <w:rPr>
          <w:spacing w:val="-13"/>
          <w:sz w:val="22"/>
          <w:szCs w:val="22"/>
        </w:rPr>
        <w:t>炒作市值的选择问题与炒</w:t>
      </w:r>
      <w:r>
        <w:rPr>
          <w:sz w:val="22"/>
          <w:szCs w:val="22"/>
        </w:rPr>
        <w:t xml:space="preserve"> </w:t>
      </w:r>
      <w:r>
        <w:rPr>
          <w:spacing w:val="-11"/>
          <w:sz w:val="22"/>
          <w:szCs w:val="22"/>
        </w:rPr>
        <w:t>作环境和炒作资金的实力是有关系的。</w:t>
      </w:r>
    </w:p>
    <w:p w14:paraId="654EC6C2">
      <w:pPr>
        <w:spacing w:before="34" w:line="227" w:lineRule="auto"/>
        <w:ind w:left="419"/>
        <w:rPr>
          <w:rFonts w:ascii="KaiTi" w:hAnsi="KaiTi" w:eastAsia="KaiTi" w:cs="KaiTi"/>
          <w:sz w:val="22"/>
          <w:szCs w:val="22"/>
        </w:rPr>
      </w:pPr>
      <w:r>
        <w:rPr>
          <w:rFonts w:ascii="KaiTi" w:hAnsi="KaiTi" w:eastAsia="KaiTi" w:cs="KaiTi"/>
          <w:spacing w:val="-3"/>
          <w:sz w:val="22"/>
          <w:szCs w:val="22"/>
        </w:rPr>
        <w:t>(四)龙妖股的参与方式</w:t>
      </w:r>
    </w:p>
    <w:p w14:paraId="034153B5">
      <w:pPr>
        <w:pStyle w:val="7"/>
        <w:spacing w:before="79" w:line="305" w:lineRule="auto"/>
        <w:ind w:right="2" w:firstLine="419"/>
        <w:rPr>
          <w:sz w:val="22"/>
          <w:szCs w:val="22"/>
        </w:rPr>
      </w:pPr>
      <w:r>
        <w:rPr>
          <w:spacing w:val="-12"/>
          <w:sz w:val="22"/>
          <w:szCs w:val="22"/>
        </w:rPr>
        <w:t>通过对龙头股产生路径的分析，我们可以明白玩潜</w:t>
      </w:r>
      <w:r>
        <w:rPr>
          <w:spacing w:val="-13"/>
          <w:sz w:val="22"/>
          <w:szCs w:val="22"/>
        </w:rPr>
        <w:t>伏很难上龙头且龙头必</w:t>
      </w:r>
      <w:r>
        <w:rPr>
          <w:sz w:val="22"/>
          <w:szCs w:val="22"/>
        </w:rPr>
        <w:t xml:space="preserve"> </w:t>
      </w:r>
      <w:r>
        <w:rPr>
          <w:spacing w:val="-10"/>
          <w:sz w:val="22"/>
          <w:szCs w:val="22"/>
        </w:rPr>
        <w:t>须接力去玩的原因。</w:t>
      </w:r>
    </w:p>
    <w:p w14:paraId="1B63DDEE">
      <w:pPr>
        <w:spacing w:line="305" w:lineRule="auto"/>
        <w:rPr>
          <w:sz w:val="22"/>
          <w:szCs w:val="22"/>
        </w:rPr>
        <w:sectPr>
          <w:pgSz w:w="8770" w:h="13360"/>
          <w:pgMar w:top="400" w:right="490" w:bottom="645" w:left="1209" w:header="0" w:footer="483" w:gutter="0"/>
          <w:cols w:space="720" w:num="1"/>
        </w:sectPr>
      </w:pPr>
    </w:p>
    <w:p w14:paraId="25BBCBDA">
      <w:pPr>
        <w:spacing w:line="266" w:lineRule="auto"/>
        <w:rPr>
          <w:rFonts w:ascii="Arial"/>
          <w:sz w:val="21"/>
        </w:rPr>
      </w:pPr>
    </w:p>
    <w:p w14:paraId="2AB927AE">
      <w:pPr>
        <w:spacing w:before="55" w:line="219" w:lineRule="auto"/>
        <w:ind w:left="5629"/>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234D5742">
      <w:pPr>
        <w:spacing w:line="446" w:lineRule="auto"/>
        <w:rPr>
          <w:rFonts w:ascii="Arial"/>
          <w:sz w:val="21"/>
        </w:rPr>
      </w:pPr>
    </w:p>
    <w:p w14:paraId="2A462F48">
      <w:pPr>
        <w:pStyle w:val="7"/>
        <w:spacing w:before="72" w:line="311" w:lineRule="auto"/>
        <w:ind w:firstLine="419"/>
        <w:jc w:val="both"/>
        <w:rPr>
          <w:sz w:val="22"/>
          <w:szCs w:val="22"/>
        </w:rPr>
      </w:pPr>
      <w:r>
        <w:rPr>
          <w:spacing w:val="-16"/>
          <w:sz w:val="22"/>
          <w:szCs w:val="22"/>
        </w:rPr>
        <w:t>在热点板块的个股中，市场会选中谁成为龙妖</w:t>
      </w:r>
      <w:r>
        <w:rPr>
          <w:spacing w:val="-17"/>
          <w:sz w:val="22"/>
          <w:szCs w:val="22"/>
        </w:rPr>
        <w:t>股，是带有一定的偶然性的。</w:t>
      </w:r>
      <w:r>
        <w:rPr>
          <w:sz w:val="22"/>
          <w:szCs w:val="22"/>
        </w:rPr>
        <w:t xml:space="preserve"> </w:t>
      </w:r>
      <w:r>
        <w:rPr>
          <w:spacing w:val="-13"/>
          <w:sz w:val="22"/>
          <w:szCs w:val="22"/>
        </w:rPr>
        <w:t>我们说龙头是走出来的，因为龙头本身是资金群体博弈的结果，是多路资金博</w:t>
      </w:r>
      <w:r>
        <w:rPr>
          <w:sz w:val="22"/>
          <w:szCs w:val="22"/>
        </w:rPr>
        <w:t xml:space="preserve">  </w:t>
      </w:r>
      <w:r>
        <w:rPr>
          <w:spacing w:val="-13"/>
          <w:sz w:val="22"/>
          <w:szCs w:val="22"/>
        </w:rPr>
        <w:t>弈竞争中的优胜者，投资者要提前潜伏与预判龙妖股只有靠运气。市场主力群</w:t>
      </w:r>
      <w:r>
        <w:rPr>
          <w:sz w:val="22"/>
          <w:szCs w:val="22"/>
        </w:rPr>
        <w:t xml:space="preserve">  </w:t>
      </w:r>
      <w:r>
        <w:rPr>
          <w:spacing w:val="-13"/>
          <w:sz w:val="22"/>
          <w:szCs w:val="22"/>
        </w:rPr>
        <w:t>体中不同的实力资金会选择热点板块中的多只个股去点火，哪一只最终会走成</w:t>
      </w:r>
      <w:r>
        <w:rPr>
          <w:sz w:val="22"/>
          <w:szCs w:val="22"/>
        </w:rPr>
        <w:t xml:space="preserve">  </w:t>
      </w:r>
      <w:r>
        <w:rPr>
          <w:spacing w:val="-15"/>
          <w:sz w:val="22"/>
          <w:szCs w:val="22"/>
        </w:rPr>
        <w:t>龙头是不能完全确定的。所以，参与龙头股最好的</w:t>
      </w:r>
      <w:r>
        <w:rPr>
          <w:spacing w:val="-16"/>
          <w:sz w:val="22"/>
          <w:szCs w:val="22"/>
        </w:rPr>
        <w:t>方法是接力。</w:t>
      </w:r>
    </w:p>
    <w:p w14:paraId="733C4C21">
      <w:pPr>
        <w:pStyle w:val="7"/>
        <w:spacing w:line="311" w:lineRule="auto"/>
        <w:ind w:right="100" w:firstLine="419"/>
        <w:jc w:val="both"/>
        <w:rPr>
          <w:sz w:val="22"/>
          <w:szCs w:val="22"/>
        </w:rPr>
      </w:pPr>
      <w:r>
        <w:rPr>
          <w:spacing w:val="-13"/>
          <w:sz w:val="22"/>
          <w:szCs w:val="22"/>
        </w:rPr>
        <w:t>接力就是在强势个股已经启动上涨时或上涨后参与，龙头</w:t>
      </w:r>
      <w:r>
        <w:rPr>
          <w:spacing w:val="-14"/>
          <w:sz w:val="22"/>
          <w:szCs w:val="22"/>
        </w:rPr>
        <w:t>股参与的位置可</w:t>
      </w:r>
      <w:r>
        <w:rPr>
          <w:sz w:val="22"/>
          <w:szCs w:val="22"/>
        </w:rPr>
        <w:t xml:space="preserve"> </w:t>
      </w:r>
      <w:r>
        <w:rPr>
          <w:spacing w:val="-7"/>
          <w:sz w:val="22"/>
          <w:szCs w:val="22"/>
        </w:rPr>
        <w:t>以在1～5板内。这需要根据环境来具体分析，也要看个人的理解力。很多人</w:t>
      </w:r>
      <w:r>
        <w:rPr>
          <w:spacing w:val="16"/>
          <w:sz w:val="22"/>
          <w:szCs w:val="22"/>
        </w:rPr>
        <w:t xml:space="preserve"> </w:t>
      </w:r>
      <w:r>
        <w:rPr>
          <w:spacing w:val="-1"/>
          <w:sz w:val="22"/>
          <w:szCs w:val="22"/>
        </w:rPr>
        <w:t>想玩龙头，又不敢去接力，就会转而去研究如何潜伏龙头股。结果可想而</w:t>
      </w:r>
      <w:r>
        <w:rPr>
          <w:spacing w:val="18"/>
          <w:sz w:val="22"/>
          <w:szCs w:val="22"/>
        </w:rPr>
        <w:t xml:space="preserve"> </w:t>
      </w:r>
      <w:r>
        <w:rPr>
          <w:spacing w:val="-16"/>
          <w:sz w:val="22"/>
          <w:szCs w:val="22"/>
        </w:rPr>
        <w:t>知——方向错了，效果也就注定不会好。</w:t>
      </w:r>
    </w:p>
    <w:p w14:paraId="62D0F3FC">
      <w:pPr>
        <w:pStyle w:val="7"/>
        <w:spacing w:before="7" w:line="311" w:lineRule="auto"/>
        <w:ind w:firstLine="419"/>
        <w:jc w:val="both"/>
        <w:rPr>
          <w:sz w:val="22"/>
          <w:szCs w:val="22"/>
        </w:rPr>
      </w:pPr>
      <w:r>
        <w:rPr>
          <w:spacing w:val="-10"/>
          <w:sz w:val="22"/>
          <w:szCs w:val="22"/>
        </w:rPr>
        <w:t>接力的最大障碍，表面上是心理问题，实际上是对龙头学的理解力问题。</w:t>
      </w:r>
      <w:r>
        <w:rPr>
          <w:sz w:val="22"/>
          <w:szCs w:val="22"/>
        </w:rPr>
        <w:t xml:space="preserve"> </w:t>
      </w:r>
      <w:r>
        <w:rPr>
          <w:spacing w:val="-13"/>
          <w:sz w:val="22"/>
          <w:szCs w:val="22"/>
        </w:rPr>
        <w:t>很多人觉得自己玩股票敢上就是心理强大，这种假强大毫无意义，真正的强大</w:t>
      </w:r>
      <w:r>
        <w:rPr>
          <w:sz w:val="22"/>
          <w:szCs w:val="22"/>
        </w:rPr>
        <w:t xml:space="preserve">  </w:t>
      </w:r>
      <w:r>
        <w:rPr>
          <w:spacing w:val="-19"/>
          <w:sz w:val="22"/>
          <w:szCs w:val="22"/>
        </w:rPr>
        <w:t>来自对市场、对模式深刻而正确的理解力。否则胆越大，理解力越差，亏损也就</w:t>
      </w:r>
      <w:r>
        <w:rPr>
          <w:spacing w:val="1"/>
          <w:sz w:val="22"/>
          <w:szCs w:val="22"/>
        </w:rPr>
        <w:t xml:space="preserve">  </w:t>
      </w:r>
      <w:r>
        <w:rPr>
          <w:spacing w:val="-2"/>
          <w:sz w:val="22"/>
          <w:szCs w:val="22"/>
        </w:rPr>
        <w:t>会更快!</w:t>
      </w:r>
    </w:p>
    <w:p w14:paraId="17134FD0">
      <w:pPr>
        <w:pStyle w:val="7"/>
        <w:spacing w:before="36" w:line="335" w:lineRule="auto"/>
        <w:ind w:right="97" w:firstLine="419"/>
        <w:rPr>
          <w:sz w:val="21"/>
          <w:szCs w:val="21"/>
        </w:rPr>
      </w:pPr>
      <w:r>
        <w:rPr>
          <w:spacing w:val="-3"/>
          <w:sz w:val="21"/>
          <w:szCs w:val="21"/>
        </w:rPr>
        <w:t>接力模式的有效性在于，它是在市场的选择中做选择，准确性与概</w:t>
      </w:r>
      <w:r>
        <w:rPr>
          <w:spacing w:val="-4"/>
          <w:sz w:val="21"/>
          <w:szCs w:val="21"/>
        </w:rPr>
        <w:t>率相比</w:t>
      </w:r>
      <w:r>
        <w:rPr>
          <w:sz w:val="21"/>
          <w:szCs w:val="21"/>
        </w:rPr>
        <w:t xml:space="preserve"> </w:t>
      </w:r>
      <w:r>
        <w:rPr>
          <w:spacing w:val="-1"/>
          <w:sz w:val="21"/>
          <w:szCs w:val="21"/>
        </w:rPr>
        <w:t>潜伏就高很多。</w:t>
      </w:r>
    </w:p>
    <w:p w14:paraId="483D10A5">
      <w:pPr>
        <w:spacing w:before="159" w:line="222" w:lineRule="auto"/>
        <w:ind w:left="419"/>
        <w:rPr>
          <w:rFonts w:ascii="黑体" w:hAnsi="黑体" w:eastAsia="黑体" w:cs="黑体"/>
          <w:sz w:val="22"/>
          <w:szCs w:val="22"/>
        </w:rPr>
        <w:outlineLvl w:val="2"/>
      </w:pPr>
      <w:r>
        <w:rPr>
          <w:rFonts w:ascii="黑体" w:hAnsi="黑体" w:eastAsia="黑体" w:cs="黑体"/>
          <w:spacing w:val="-15"/>
          <w:sz w:val="22"/>
          <w:szCs w:val="22"/>
        </w:rPr>
        <w:t>二、看懂盘面时局</w:t>
      </w:r>
    </w:p>
    <w:p w14:paraId="77911E62">
      <w:pPr>
        <w:pStyle w:val="7"/>
        <w:spacing w:before="286" w:line="315" w:lineRule="auto"/>
        <w:ind w:right="81" w:firstLine="419"/>
        <w:jc w:val="both"/>
        <w:rPr>
          <w:sz w:val="22"/>
          <w:szCs w:val="22"/>
        </w:rPr>
      </w:pPr>
      <w:r>
        <w:rPr>
          <w:spacing w:val="-13"/>
          <w:sz w:val="22"/>
          <w:szCs w:val="22"/>
        </w:rPr>
        <w:t>三十年来股市一直在变化，其中最大的变化就是规模越来越大，参与的资</w:t>
      </w:r>
      <w:r>
        <w:rPr>
          <w:sz w:val="22"/>
          <w:szCs w:val="22"/>
        </w:rPr>
        <w:t xml:space="preserve"> </w:t>
      </w:r>
      <w:r>
        <w:rPr>
          <w:spacing w:val="-13"/>
          <w:sz w:val="22"/>
          <w:szCs w:val="22"/>
        </w:rPr>
        <w:t>金越来越多，参与资金的类型、性格越来越多元化，国家的重视程度也越来越</w:t>
      </w:r>
      <w:r>
        <w:rPr>
          <w:sz w:val="22"/>
          <w:szCs w:val="22"/>
        </w:rPr>
        <w:t xml:space="preserve"> </w:t>
      </w:r>
      <w:r>
        <w:rPr>
          <w:spacing w:val="-12"/>
          <w:sz w:val="22"/>
          <w:szCs w:val="22"/>
        </w:rPr>
        <w:t>高。所以，目前的股市和五年、十年前不能</w:t>
      </w:r>
      <w:r>
        <w:rPr>
          <w:spacing w:val="-13"/>
          <w:sz w:val="22"/>
          <w:szCs w:val="22"/>
        </w:rPr>
        <w:t>同日而语。过去股市的盘面相对单</w:t>
      </w:r>
      <w:r>
        <w:rPr>
          <w:sz w:val="22"/>
          <w:szCs w:val="22"/>
        </w:rPr>
        <w:t xml:space="preserve"> </w:t>
      </w:r>
      <w:r>
        <w:rPr>
          <w:spacing w:val="-19"/>
          <w:sz w:val="22"/>
          <w:szCs w:val="22"/>
        </w:rPr>
        <w:t>一，题材炒作比较集中，懂板学的人、参与打板的人没有当下这</w:t>
      </w:r>
      <w:r>
        <w:rPr>
          <w:spacing w:val="-20"/>
          <w:sz w:val="22"/>
          <w:szCs w:val="22"/>
        </w:rPr>
        <w:t>么多，很多人崇</w:t>
      </w:r>
      <w:r>
        <w:rPr>
          <w:sz w:val="22"/>
          <w:szCs w:val="22"/>
        </w:rPr>
        <w:t xml:space="preserve"> </w:t>
      </w:r>
      <w:r>
        <w:rPr>
          <w:spacing w:val="-13"/>
          <w:sz w:val="22"/>
          <w:szCs w:val="22"/>
        </w:rPr>
        <w:t>尚的还是价值投资下的长线是金、短线是银。所以，过去打板的盘面相对要单</w:t>
      </w:r>
      <w:r>
        <w:rPr>
          <w:sz w:val="22"/>
          <w:szCs w:val="22"/>
        </w:rPr>
        <w:t xml:space="preserve"> </w:t>
      </w:r>
      <w:r>
        <w:rPr>
          <w:spacing w:val="-10"/>
          <w:sz w:val="22"/>
          <w:szCs w:val="22"/>
        </w:rPr>
        <w:t>一些。</w:t>
      </w:r>
    </w:p>
    <w:p w14:paraId="53EC7CD4">
      <w:pPr>
        <w:pStyle w:val="7"/>
        <w:spacing w:before="6" w:line="311" w:lineRule="auto"/>
        <w:ind w:firstLine="419"/>
        <w:jc w:val="both"/>
        <w:rPr>
          <w:sz w:val="22"/>
          <w:szCs w:val="22"/>
        </w:rPr>
      </w:pPr>
      <w:r>
        <w:rPr>
          <w:spacing w:val="-10"/>
          <w:sz w:val="22"/>
          <w:szCs w:val="22"/>
        </w:rPr>
        <w:t>很多投资者对于过去成功的大佬们超短打板的理念都很熟悉，学习很深。</w:t>
      </w:r>
      <w:r>
        <w:rPr>
          <w:sz w:val="22"/>
          <w:szCs w:val="22"/>
        </w:rPr>
        <w:t xml:space="preserve"> </w:t>
      </w:r>
      <w:r>
        <w:rPr>
          <w:spacing w:val="-16"/>
          <w:sz w:val="22"/>
          <w:szCs w:val="22"/>
        </w:rPr>
        <w:t>但是，一到现在的市场就发现适应不了，似乎盘面的情况超出了大佬们的文字，</w:t>
      </w:r>
      <w:r>
        <w:rPr>
          <w:sz w:val="22"/>
          <w:szCs w:val="22"/>
        </w:rPr>
        <w:t xml:space="preserve"> </w:t>
      </w:r>
      <w:r>
        <w:rPr>
          <w:spacing w:val="-10"/>
          <w:sz w:val="22"/>
          <w:szCs w:val="22"/>
        </w:rPr>
        <w:t>那些经典的理念似乎没有了用武之地。实际上，市场的本质并没有大的变化，</w:t>
      </w:r>
      <w:r>
        <w:rPr>
          <w:sz w:val="22"/>
          <w:szCs w:val="22"/>
        </w:rPr>
        <w:t xml:space="preserve"> </w:t>
      </w:r>
      <w:r>
        <w:rPr>
          <w:spacing w:val="-19"/>
          <w:sz w:val="22"/>
          <w:szCs w:val="22"/>
        </w:rPr>
        <w:t>一切仍是围绕市场合力做文章。但是，因为市场大了，林子里的鸟儿更多了，合</w:t>
      </w:r>
      <w:r>
        <w:rPr>
          <w:spacing w:val="1"/>
          <w:sz w:val="22"/>
          <w:szCs w:val="22"/>
        </w:rPr>
        <w:t xml:space="preserve">  </w:t>
      </w:r>
      <w:r>
        <w:rPr>
          <w:spacing w:val="-7"/>
          <w:sz w:val="22"/>
          <w:szCs w:val="22"/>
        </w:rPr>
        <w:t>力的表现形式多样化了，让投资者摸不清东南西北!如果连盘面都看不清楚，</w:t>
      </w:r>
      <w:r>
        <w:rPr>
          <w:spacing w:val="7"/>
          <w:sz w:val="22"/>
          <w:szCs w:val="22"/>
        </w:rPr>
        <w:t xml:space="preserve"> </w:t>
      </w:r>
      <w:r>
        <w:rPr>
          <w:spacing w:val="-9"/>
          <w:sz w:val="22"/>
          <w:szCs w:val="22"/>
        </w:rPr>
        <w:t>那么只有讲运气了!市场里每天都有十多只</w:t>
      </w:r>
      <w:r>
        <w:rPr>
          <w:spacing w:val="-10"/>
          <w:sz w:val="22"/>
          <w:szCs w:val="22"/>
        </w:rPr>
        <w:t>甚至几十只股票涨停，在不少人眼</w:t>
      </w:r>
    </w:p>
    <w:p w14:paraId="0D01CDD1">
      <w:pPr>
        <w:spacing w:line="311" w:lineRule="auto"/>
        <w:rPr>
          <w:sz w:val="22"/>
          <w:szCs w:val="22"/>
        </w:rPr>
        <w:sectPr>
          <w:pgSz w:w="8740" w:h="13340"/>
          <w:pgMar w:top="400" w:right="1099" w:bottom="718" w:left="500" w:header="0" w:footer="486" w:gutter="0"/>
          <w:cols w:space="720" w:num="1"/>
        </w:sectPr>
      </w:pPr>
    </w:p>
    <w:p w14:paraId="2038A9FF">
      <w:pPr>
        <w:spacing w:line="415" w:lineRule="auto"/>
        <w:rPr>
          <w:rFonts w:ascii="Arial"/>
          <w:sz w:val="21"/>
        </w:rPr>
      </w:pPr>
    </w:p>
    <w:p w14:paraId="30F66EFB">
      <w:pPr>
        <w:pStyle w:val="7"/>
        <w:spacing w:before="68" w:line="219" w:lineRule="auto"/>
        <w:rPr>
          <w:sz w:val="21"/>
          <w:szCs w:val="21"/>
        </w:rPr>
      </w:pPr>
      <w:r>
        <w:rPr>
          <w:spacing w:val="-9"/>
          <w:sz w:val="21"/>
          <w:szCs w:val="21"/>
        </w:rPr>
        <w:t>里这些涨停股的区别，只是形态的不同，并没有发现其他的关联。</w:t>
      </w:r>
    </w:p>
    <w:p w14:paraId="2390A82C">
      <w:pPr>
        <w:pStyle w:val="7"/>
        <w:spacing w:before="109" w:line="219" w:lineRule="auto"/>
        <w:ind w:left="419"/>
        <w:rPr>
          <w:sz w:val="22"/>
          <w:szCs w:val="22"/>
        </w:rPr>
      </w:pPr>
      <w:r>
        <w:rPr>
          <w:spacing w:val="-22"/>
          <w:sz w:val="22"/>
          <w:szCs w:val="22"/>
        </w:rPr>
        <w:t>因此，学会看明白盘面的格局，就甚为重要。</w:t>
      </w:r>
    </w:p>
    <w:p w14:paraId="4CCBBB59">
      <w:pPr>
        <w:spacing w:before="127" w:line="225" w:lineRule="auto"/>
        <w:ind w:left="419"/>
        <w:rPr>
          <w:rFonts w:ascii="KaiTi" w:hAnsi="KaiTi" w:eastAsia="KaiTi" w:cs="KaiTi"/>
          <w:sz w:val="22"/>
          <w:szCs w:val="22"/>
        </w:rPr>
      </w:pPr>
      <w:r>
        <w:rPr>
          <w:rFonts w:ascii="KaiTi" w:hAnsi="KaiTi" w:eastAsia="KaiTi" w:cs="KaiTi"/>
          <w:spacing w:val="-4"/>
          <w:sz w:val="22"/>
          <w:szCs w:val="22"/>
        </w:rPr>
        <w:t>(一)认识盘面的背景与格局</w:t>
      </w:r>
    </w:p>
    <w:p w14:paraId="331A60A6">
      <w:pPr>
        <w:pStyle w:val="7"/>
        <w:spacing w:before="114" w:line="304" w:lineRule="auto"/>
        <w:ind w:right="101" w:firstLine="419"/>
        <w:rPr>
          <w:sz w:val="22"/>
          <w:szCs w:val="22"/>
        </w:rPr>
      </w:pPr>
      <w:r>
        <w:rPr>
          <w:spacing w:val="-13"/>
          <w:sz w:val="22"/>
          <w:szCs w:val="22"/>
        </w:rPr>
        <w:t>虽然市场规模一直在扩大，但变化的只是参与资金的体量与类型。这种变</w:t>
      </w:r>
      <w:r>
        <w:rPr>
          <w:spacing w:val="13"/>
          <w:sz w:val="22"/>
          <w:szCs w:val="22"/>
        </w:rPr>
        <w:t xml:space="preserve"> </w:t>
      </w:r>
      <w:r>
        <w:rPr>
          <w:spacing w:val="-11"/>
          <w:sz w:val="22"/>
          <w:szCs w:val="22"/>
        </w:rPr>
        <w:t>化带来的影响在于：</w:t>
      </w:r>
    </w:p>
    <w:p w14:paraId="7FEF82C1">
      <w:pPr>
        <w:pStyle w:val="7"/>
        <w:spacing w:before="6" w:line="311" w:lineRule="auto"/>
        <w:ind w:firstLine="419"/>
        <w:jc w:val="both"/>
        <w:rPr>
          <w:sz w:val="22"/>
          <w:szCs w:val="22"/>
        </w:rPr>
      </w:pPr>
      <w:r>
        <w:rPr>
          <w:spacing w:val="-6"/>
          <w:sz w:val="22"/>
          <w:szCs w:val="22"/>
        </w:rPr>
        <w:t>一是当市场强势时市场中一个题材肯定是满足不了全部资金的需要。一</w:t>
      </w:r>
      <w:r>
        <w:rPr>
          <w:spacing w:val="3"/>
          <w:sz w:val="22"/>
          <w:szCs w:val="22"/>
        </w:rPr>
        <w:t xml:space="preserve">  </w:t>
      </w:r>
      <w:r>
        <w:rPr>
          <w:spacing w:val="-9"/>
          <w:sz w:val="22"/>
          <w:szCs w:val="22"/>
        </w:rPr>
        <w:t>方面是不可能所有短线资金装进一个题材板</w:t>
      </w:r>
      <w:r>
        <w:rPr>
          <w:spacing w:val="-10"/>
          <w:sz w:val="22"/>
          <w:szCs w:val="22"/>
        </w:rPr>
        <w:t>块，单一题材板块的容量终有限；</w:t>
      </w:r>
      <w:r>
        <w:rPr>
          <w:sz w:val="22"/>
          <w:szCs w:val="22"/>
        </w:rPr>
        <w:t xml:space="preserve"> </w:t>
      </w:r>
      <w:r>
        <w:rPr>
          <w:spacing w:val="-12"/>
          <w:sz w:val="22"/>
          <w:szCs w:val="22"/>
        </w:rPr>
        <w:t>另一方面是没有好的位置，其他资金也不会玩这</w:t>
      </w:r>
      <w:r>
        <w:rPr>
          <w:spacing w:val="-13"/>
          <w:sz w:val="22"/>
          <w:szCs w:val="22"/>
        </w:rPr>
        <w:t>个题材，不如重新挖掘一个题</w:t>
      </w:r>
      <w:r>
        <w:rPr>
          <w:sz w:val="22"/>
          <w:szCs w:val="22"/>
        </w:rPr>
        <w:t xml:space="preserve">  </w:t>
      </w:r>
      <w:r>
        <w:rPr>
          <w:spacing w:val="-9"/>
          <w:sz w:val="22"/>
          <w:szCs w:val="22"/>
        </w:rPr>
        <w:t>材并找好的位置去做。</w:t>
      </w:r>
    </w:p>
    <w:p w14:paraId="2957EE23">
      <w:pPr>
        <w:pStyle w:val="7"/>
        <w:spacing w:before="6" w:line="319" w:lineRule="auto"/>
        <w:ind w:right="93" w:firstLine="419"/>
        <w:rPr>
          <w:sz w:val="22"/>
          <w:szCs w:val="22"/>
        </w:rPr>
      </w:pPr>
      <w:r>
        <w:rPr>
          <w:spacing w:val="-12"/>
          <w:sz w:val="22"/>
          <w:szCs w:val="22"/>
        </w:rPr>
        <w:t>二是资金群体的扩大，理解力与风格自然会出现</w:t>
      </w:r>
      <w:r>
        <w:rPr>
          <w:spacing w:val="-13"/>
          <w:sz w:val="22"/>
          <w:szCs w:val="22"/>
        </w:rPr>
        <w:t>百花齐放的格局。不同的</w:t>
      </w:r>
      <w:r>
        <w:rPr>
          <w:sz w:val="22"/>
          <w:szCs w:val="22"/>
        </w:rPr>
        <w:t xml:space="preserve"> </w:t>
      </w:r>
      <w:r>
        <w:rPr>
          <w:spacing w:val="-15"/>
          <w:sz w:val="22"/>
          <w:szCs w:val="22"/>
        </w:rPr>
        <w:t>市场理解力会形成不同的风格，那么选择的目标也就会多样化。</w:t>
      </w:r>
    </w:p>
    <w:p w14:paraId="6168B853">
      <w:pPr>
        <w:pStyle w:val="7"/>
        <w:spacing w:before="2" w:line="319" w:lineRule="auto"/>
        <w:ind w:right="101" w:firstLine="419"/>
        <w:rPr>
          <w:sz w:val="21"/>
          <w:szCs w:val="21"/>
        </w:rPr>
      </w:pPr>
      <w:r>
        <w:rPr>
          <w:spacing w:val="-9"/>
          <w:sz w:val="21"/>
          <w:szCs w:val="21"/>
        </w:rPr>
        <w:t>所以，在每一天的市场中，你都会发现无数的涨停板出现，很多题材在里面</w:t>
      </w:r>
      <w:r>
        <w:rPr>
          <w:spacing w:val="4"/>
          <w:sz w:val="21"/>
          <w:szCs w:val="21"/>
        </w:rPr>
        <w:t xml:space="preserve"> </w:t>
      </w:r>
      <w:r>
        <w:rPr>
          <w:spacing w:val="-9"/>
          <w:sz w:val="21"/>
          <w:szCs w:val="21"/>
        </w:rPr>
        <w:t>轮动展现。其实，从盘面上而言，并没有太新鲜的东</w:t>
      </w:r>
      <w:r>
        <w:rPr>
          <w:spacing w:val="-10"/>
          <w:sz w:val="21"/>
          <w:szCs w:val="21"/>
        </w:rPr>
        <w:t>西。</w:t>
      </w:r>
    </w:p>
    <w:p w14:paraId="27849B85">
      <w:pPr>
        <w:pStyle w:val="7"/>
        <w:spacing w:before="1" w:line="315" w:lineRule="auto"/>
        <w:ind w:right="99" w:firstLine="419"/>
        <w:rPr>
          <w:sz w:val="22"/>
          <w:szCs w:val="22"/>
        </w:rPr>
      </w:pPr>
      <w:r>
        <w:rPr>
          <w:spacing w:val="-6"/>
          <w:sz w:val="22"/>
          <w:szCs w:val="22"/>
        </w:rPr>
        <w:t>那么,当每天面对无数只股票涨停的局面时，应该如何思考和分析盘面?</w:t>
      </w:r>
      <w:r>
        <w:rPr>
          <w:spacing w:val="11"/>
          <w:sz w:val="22"/>
          <w:szCs w:val="22"/>
        </w:rPr>
        <w:t xml:space="preserve"> </w:t>
      </w:r>
      <w:r>
        <w:rPr>
          <w:spacing w:val="-16"/>
          <w:sz w:val="22"/>
          <w:szCs w:val="22"/>
        </w:rPr>
        <w:t>核心还是在理解市场合力、理解领头羊上。</w:t>
      </w:r>
    </w:p>
    <w:p w14:paraId="50E89B6C">
      <w:pPr>
        <w:pStyle w:val="7"/>
        <w:spacing w:line="311" w:lineRule="auto"/>
        <w:ind w:right="94" w:firstLine="419"/>
        <w:jc w:val="both"/>
        <w:rPr>
          <w:sz w:val="22"/>
          <w:szCs w:val="22"/>
        </w:rPr>
      </w:pPr>
      <w:r>
        <w:rPr>
          <w:spacing w:val="-12"/>
          <w:sz w:val="22"/>
          <w:szCs w:val="22"/>
        </w:rPr>
        <w:t>盘面分析的前提是懂择时择机，有了市场机会</w:t>
      </w:r>
      <w:r>
        <w:rPr>
          <w:spacing w:val="-13"/>
          <w:sz w:val="22"/>
          <w:szCs w:val="22"/>
        </w:rPr>
        <w:t>，盘面的分析才有价值。如</w:t>
      </w:r>
      <w:r>
        <w:rPr>
          <w:sz w:val="22"/>
          <w:szCs w:val="22"/>
        </w:rPr>
        <w:t xml:space="preserve"> </w:t>
      </w:r>
      <w:r>
        <w:rPr>
          <w:spacing w:val="-18"/>
          <w:sz w:val="22"/>
          <w:szCs w:val="22"/>
        </w:rPr>
        <w:t>果周期不对，市场上虽然有不少涨停股票，但是因为缺乏主</w:t>
      </w:r>
      <w:r>
        <w:rPr>
          <w:spacing w:val="-19"/>
          <w:sz w:val="22"/>
          <w:szCs w:val="22"/>
        </w:rPr>
        <w:t>线合力，这种涨停场</w:t>
      </w:r>
      <w:r>
        <w:rPr>
          <w:sz w:val="22"/>
          <w:szCs w:val="22"/>
        </w:rPr>
        <w:t xml:space="preserve"> </w:t>
      </w:r>
      <w:r>
        <w:rPr>
          <w:spacing w:val="-18"/>
          <w:sz w:val="22"/>
          <w:szCs w:val="22"/>
        </w:rPr>
        <w:t>面实际是没有操作价值的，因为合力太差，资金狙击路线</w:t>
      </w:r>
      <w:r>
        <w:rPr>
          <w:spacing w:val="-19"/>
          <w:sz w:val="22"/>
          <w:szCs w:val="22"/>
        </w:rPr>
        <w:t>会很杂乱。但是，如果</w:t>
      </w:r>
      <w:r>
        <w:rPr>
          <w:sz w:val="22"/>
          <w:szCs w:val="22"/>
        </w:rPr>
        <w:t xml:space="preserve"> </w:t>
      </w:r>
      <w:r>
        <w:rPr>
          <w:spacing w:val="-17"/>
          <w:sz w:val="22"/>
          <w:szCs w:val="22"/>
        </w:rPr>
        <w:t>有参与价值的机会出现，投资者把握了以下几个要素，就能清楚地认识盘面。</w:t>
      </w:r>
    </w:p>
    <w:p w14:paraId="114CE736">
      <w:pPr>
        <w:pStyle w:val="7"/>
        <w:spacing w:before="9" w:line="219" w:lineRule="auto"/>
        <w:ind w:left="419"/>
        <w:rPr>
          <w:sz w:val="22"/>
          <w:szCs w:val="22"/>
        </w:rPr>
      </w:pPr>
      <w:r>
        <w:rPr>
          <w:spacing w:val="-11"/>
          <w:sz w:val="22"/>
          <w:szCs w:val="22"/>
        </w:rPr>
        <w:t>先要明白领头羊效应是一种自然规则。</w:t>
      </w:r>
    </w:p>
    <w:p w14:paraId="261A2C92">
      <w:pPr>
        <w:pStyle w:val="7"/>
        <w:spacing w:before="110" w:line="311" w:lineRule="auto"/>
        <w:ind w:firstLine="419"/>
        <w:rPr>
          <w:sz w:val="22"/>
          <w:szCs w:val="22"/>
        </w:rPr>
      </w:pPr>
      <w:r>
        <w:rPr>
          <w:spacing w:val="-9"/>
          <w:sz w:val="22"/>
          <w:szCs w:val="22"/>
        </w:rPr>
        <w:t>有序高效的行动往往是在领头羊的带领下实现的，不论是动物的迁徙(比</w:t>
      </w:r>
      <w:r>
        <w:rPr>
          <w:sz w:val="22"/>
          <w:szCs w:val="22"/>
        </w:rPr>
        <w:t xml:space="preserve">  </w:t>
      </w:r>
      <w:r>
        <w:rPr>
          <w:spacing w:val="-15"/>
          <w:sz w:val="22"/>
          <w:szCs w:val="22"/>
        </w:rPr>
        <w:t>如大雁),还是人类的各种行动，都必须有带头人。带头人就是主线，有了主线，</w:t>
      </w:r>
      <w:r>
        <w:rPr>
          <w:sz w:val="22"/>
          <w:szCs w:val="22"/>
        </w:rPr>
        <w:t xml:space="preserve"> </w:t>
      </w:r>
      <w:r>
        <w:rPr>
          <w:spacing w:val="-17"/>
          <w:sz w:val="22"/>
          <w:szCs w:val="22"/>
        </w:rPr>
        <w:t>事物的发展才会有方向、目标和力量。</w:t>
      </w:r>
    </w:p>
    <w:p w14:paraId="7FD9E8E9">
      <w:pPr>
        <w:pStyle w:val="7"/>
        <w:spacing w:before="15" w:line="308" w:lineRule="auto"/>
        <w:ind w:right="92" w:firstLine="419"/>
        <w:jc w:val="both"/>
        <w:rPr>
          <w:sz w:val="22"/>
          <w:szCs w:val="22"/>
        </w:rPr>
      </w:pPr>
      <w:r>
        <w:rPr>
          <w:spacing w:val="-25"/>
          <w:sz w:val="22"/>
          <w:szCs w:val="22"/>
        </w:rPr>
        <w:t>所以，任何有效市场的盘面，必须有一条主线，让资金最集中，最受关注，最</w:t>
      </w:r>
      <w:r>
        <w:rPr>
          <w:spacing w:val="8"/>
          <w:sz w:val="22"/>
          <w:szCs w:val="22"/>
        </w:rPr>
        <w:t xml:space="preserve"> </w:t>
      </w:r>
      <w:r>
        <w:rPr>
          <w:spacing w:val="-12"/>
          <w:sz w:val="22"/>
          <w:szCs w:val="22"/>
        </w:rPr>
        <w:t>影响人气。因此，在看盘时不论有多少只股票涨停，投资者只需</w:t>
      </w:r>
      <w:r>
        <w:rPr>
          <w:spacing w:val="-13"/>
          <w:sz w:val="22"/>
          <w:szCs w:val="22"/>
        </w:rPr>
        <w:t>要按照影响力</w:t>
      </w:r>
      <w:r>
        <w:rPr>
          <w:sz w:val="22"/>
          <w:szCs w:val="22"/>
        </w:rPr>
        <w:t xml:space="preserve"> </w:t>
      </w:r>
      <w:r>
        <w:rPr>
          <w:spacing w:val="-18"/>
          <w:sz w:val="22"/>
          <w:szCs w:val="22"/>
        </w:rPr>
        <w:t>分类，抓住影响力最大的两只入口就行，而完全不需要面面俱到。</w:t>
      </w:r>
    </w:p>
    <w:p w14:paraId="0ED346E4">
      <w:pPr>
        <w:pStyle w:val="7"/>
        <w:spacing w:before="2" w:line="318" w:lineRule="auto"/>
        <w:ind w:right="97" w:firstLine="419"/>
        <w:jc w:val="both"/>
        <w:rPr>
          <w:sz w:val="22"/>
          <w:szCs w:val="22"/>
        </w:rPr>
      </w:pPr>
      <w:r>
        <w:rPr>
          <w:spacing w:val="-6"/>
          <w:sz w:val="22"/>
          <w:szCs w:val="22"/>
        </w:rPr>
        <w:t>比如，某日在市场上出现了80多只个股涨停，那么盘面上最强的题材是</w:t>
      </w:r>
      <w:r>
        <w:rPr>
          <w:spacing w:val="12"/>
          <w:sz w:val="22"/>
          <w:szCs w:val="22"/>
        </w:rPr>
        <w:t xml:space="preserve"> </w:t>
      </w:r>
      <w:r>
        <w:rPr>
          <w:rFonts w:ascii="Times New Roman" w:hAnsi="Times New Roman" w:eastAsia="Times New Roman" w:cs="Times New Roman"/>
          <w:spacing w:val="-14"/>
          <w:sz w:val="22"/>
          <w:szCs w:val="22"/>
        </w:rPr>
        <w:t>OLED,</w:t>
      </w:r>
      <w:r>
        <w:rPr>
          <w:rFonts w:ascii="Times New Roman" w:hAnsi="Times New Roman" w:eastAsia="Times New Roman" w:cs="Times New Roman"/>
          <w:spacing w:val="-18"/>
          <w:sz w:val="22"/>
          <w:szCs w:val="22"/>
        </w:rPr>
        <w:t xml:space="preserve"> </w:t>
      </w:r>
      <w:r>
        <w:rPr>
          <w:spacing w:val="-14"/>
          <w:sz w:val="22"/>
          <w:szCs w:val="22"/>
        </w:rPr>
        <w:t>这是当日的主流题材，其次是次主流5</w:t>
      </w:r>
      <w:r>
        <w:rPr>
          <w:rFonts w:ascii="Times New Roman" w:hAnsi="Times New Roman" w:eastAsia="Times New Roman" w:cs="Times New Roman"/>
          <w:spacing w:val="-14"/>
          <w:sz w:val="22"/>
          <w:szCs w:val="22"/>
        </w:rPr>
        <w:t xml:space="preserve">G </w:t>
      </w:r>
      <w:r>
        <w:rPr>
          <w:spacing w:val="-14"/>
          <w:sz w:val="22"/>
          <w:szCs w:val="22"/>
        </w:rPr>
        <w:t>题</w:t>
      </w:r>
      <w:r>
        <w:rPr>
          <w:spacing w:val="-15"/>
          <w:sz w:val="22"/>
          <w:szCs w:val="22"/>
        </w:rPr>
        <w:t>材，新跑出的是芯片题材，这</w:t>
      </w:r>
      <w:r>
        <w:rPr>
          <w:sz w:val="22"/>
          <w:szCs w:val="22"/>
        </w:rPr>
        <w:t xml:space="preserve"> </w:t>
      </w:r>
      <w:r>
        <w:rPr>
          <w:spacing w:val="-9"/>
          <w:sz w:val="22"/>
          <w:szCs w:val="22"/>
        </w:rPr>
        <w:t>是从板块入手看分析口。另一个分析口是个股，市场当日的高标股是6</w:t>
      </w:r>
      <w:r>
        <w:rPr>
          <w:spacing w:val="-10"/>
          <w:sz w:val="22"/>
          <w:szCs w:val="22"/>
        </w:rPr>
        <w:t>板银星</w:t>
      </w:r>
    </w:p>
    <w:p w14:paraId="5BD0CE06">
      <w:pPr>
        <w:spacing w:line="318" w:lineRule="auto"/>
        <w:rPr>
          <w:sz w:val="22"/>
          <w:szCs w:val="22"/>
        </w:rPr>
        <w:sectPr>
          <w:pgSz w:w="8770" w:h="13360"/>
          <w:pgMar w:top="1002" w:right="449" w:bottom="669" w:left="1160" w:header="741" w:footer="489" w:gutter="0"/>
          <w:cols w:space="720" w:num="1"/>
        </w:sectPr>
      </w:pPr>
    </w:p>
    <w:p w14:paraId="5D6E5D05">
      <w:pPr>
        <w:spacing w:line="266" w:lineRule="auto"/>
        <w:rPr>
          <w:rFonts w:ascii="Arial"/>
          <w:sz w:val="21"/>
        </w:rPr>
      </w:pPr>
    </w:p>
    <w:p w14:paraId="559D36CE">
      <w:pPr>
        <w:spacing w:before="55" w:line="219" w:lineRule="auto"/>
        <w:ind w:left="5610"/>
        <w:rPr>
          <w:rFonts w:ascii="FangSong" w:hAnsi="FangSong" w:eastAsia="FangSong" w:cs="FangSong"/>
          <w:sz w:val="17"/>
          <w:szCs w:val="17"/>
        </w:rPr>
      </w:pPr>
      <w:r>
        <w:rPr>
          <w:rFonts w:ascii="FangSong" w:hAnsi="FangSong" w:eastAsia="FangSong" w:cs="FangSong"/>
          <w:spacing w:val="6"/>
          <w:sz w:val="17"/>
          <w:szCs w:val="17"/>
        </w:rPr>
        <w:t>第二章</w:t>
      </w:r>
      <w:r>
        <w:rPr>
          <w:rFonts w:ascii="FangSong" w:hAnsi="FangSong" w:eastAsia="FangSong" w:cs="FangSong"/>
          <w:spacing w:val="14"/>
          <w:sz w:val="17"/>
          <w:szCs w:val="17"/>
        </w:rPr>
        <w:t xml:space="preserve">  </w:t>
      </w:r>
      <w:r>
        <w:rPr>
          <w:rFonts w:ascii="FangSong" w:hAnsi="FangSong" w:eastAsia="FangSong" w:cs="FangSong"/>
          <w:spacing w:val="6"/>
          <w:sz w:val="17"/>
          <w:szCs w:val="17"/>
        </w:rPr>
        <w:t>板学逻辑</w:t>
      </w:r>
    </w:p>
    <w:p w14:paraId="3D4B31AC">
      <w:pPr>
        <w:spacing w:line="466" w:lineRule="auto"/>
        <w:rPr>
          <w:rFonts w:ascii="Arial"/>
          <w:sz w:val="21"/>
        </w:rPr>
      </w:pPr>
    </w:p>
    <w:p w14:paraId="705B10DA">
      <w:pPr>
        <w:pStyle w:val="7"/>
        <w:spacing w:before="71" w:line="311" w:lineRule="auto"/>
        <w:jc w:val="both"/>
        <w:rPr>
          <w:sz w:val="22"/>
          <w:szCs w:val="22"/>
        </w:rPr>
      </w:pPr>
      <w:r>
        <w:rPr>
          <w:spacing w:val="-8"/>
          <w:sz w:val="22"/>
          <w:szCs w:val="22"/>
        </w:rPr>
        <w:t>能源，其次是5</w:t>
      </w:r>
      <w:r>
        <w:rPr>
          <w:rFonts w:ascii="Times New Roman" w:hAnsi="Times New Roman" w:eastAsia="Times New Roman" w:cs="Times New Roman"/>
          <w:spacing w:val="-8"/>
          <w:sz w:val="22"/>
          <w:szCs w:val="22"/>
        </w:rPr>
        <w:t>G</w:t>
      </w:r>
      <w:r>
        <w:rPr>
          <w:spacing w:val="-8"/>
          <w:sz w:val="22"/>
          <w:szCs w:val="22"/>
        </w:rPr>
        <w:t>的龙头东方通信3板，卡位龙佳力图3板，独狼四环生物3板。</w:t>
      </w:r>
      <w:r>
        <w:rPr>
          <w:spacing w:val="8"/>
          <w:sz w:val="22"/>
          <w:szCs w:val="22"/>
        </w:rPr>
        <w:t xml:space="preserve"> </w:t>
      </w:r>
      <w:r>
        <w:rPr>
          <w:spacing w:val="-9"/>
          <w:sz w:val="22"/>
          <w:szCs w:val="22"/>
        </w:rPr>
        <w:t>而主流题材</w:t>
      </w:r>
      <w:r>
        <w:rPr>
          <w:rFonts w:ascii="Times New Roman" w:hAnsi="Times New Roman" w:eastAsia="Times New Roman" w:cs="Times New Roman"/>
          <w:spacing w:val="-9"/>
          <w:sz w:val="22"/>
          <w:szCs w:val="22"/>
        </w:rPr>
        <w:t xml:space="preserve">OLED </w:t>
      </w:r>
      <w:r>
        <w:rPr>
          <w:spacing w:val="-9"/>
          <w:sz w:val="22"/>
          <w:szCs w:val="22"/>
        </w:rPr>
        <w:t>进入2板位，板块龙的位置尚在竞争中，前排最强的二板股</w:t>
      </w:r>
      <w:r>
        <w:rPr>
          <w:spacing w:val="6"/>
          <w:sz w:val="22"/>
          <w:szCs w:val="22"/>
        </w:rPr>
        <w:t xml:space="preserve">  </w:t>
      </w:r>
      <w:r>
        <w:rPr>
          <w:spacing w:val="-16"/>
          <w:sz w:val="22"/>
          <w:szCs w:val="22"/>
        </w:rPr>
        <w:t>是国风塑业、维信诺、领益智造等。当日新出的芯片题材前排卡位股是友讯达，</w:t>
      </w:r>
      <w:r>
        <w:rPr>
          <w:sz w:val="22"/>
          <w:szCs w:val="22"/>
        </w:rPr>
        <w:t xml:space="preserve"> </w:t>
      </w:r>
      <w:r>
        <w:rPr>
          <w:spacing w:val="-12"/>
          <w:sz w:val="22"/>
          <w:szCs w:val="22"/>
        </w:rPr>
        <w:t>前排助攻是四维图新、力源信息，这就是当天盘面的格局，而其他的近30只不</w:t>
      </w:r>
      <w:r>
        <w:rPr>
          <w:sz w:val="22"/>
          <w:szCs w:val="22"/>
        </w:rPr>
        <w:t xml:space="preserve"> </w:t>
      </w:r>
      <w:r>
        <w:rPr>
          <w:spacing w:val="-12"/>
          <w:sz w:val="22"/>
          <w:szCs w:val="22"/>
        </w:rPr>
        <w:t>同题材的涨停板个股完全可以无视。</w:t>
      </w:r>
    </w:p>
    <w:p w14:paraId="37C91397">
      <w:pPr>
        <w:pStyle w:val="7"/>
        <w:spacing w:line="219" w:lineRule="auto"/>
        <w:ind w:left="419"/>
        <w:rPr>
          <w:sz w:val="21"/>
          <w:szCs w:val="21"/>
        </w:rPr>
      </w:pPr>
      <w:r>
        <w:rPr>
          <w:spacing w:val="-6"/>
          <w:sz w:val="21"/>
          <w:szCs w:val="21"/>
        </w:rPr>
        <w:t>有了这个定位，盘面的格局就很清晰了!</w:t>
      </w:r>
    </w:p>
    <w:p w14:paraId="6A6B8BC2">
      <w:pPr>
        <w:pStyle w:val="7"/>
        <w:spacing w:before="121" w:line="314" w:lineRule="auto"/>
        <w:ind w:right="92" w:firstLine="419"/>
        <w:rPr>
          <w:sz w:val="22"/>
          <w:szCs w:val="22"/>
        </w:rPr>
      </w:pPr>
      <w:r>
        <w:rPr>
          <w:spacing w:val="-10"/>
          <w:sz w:val="22"/>
          <w:szCs w:val="22"/>
        </w:rPr>
        <w:t>这个盘面的格局要体现的是什么信息?就是短线交易的核心：市场合力与</w:t>
      </w:r>
      <w:r>
        <w:rPr>
          <w:spacing w:val="16"/>
          <w:sz w:val="22"/>
          <w:szCs w:val="22"/>
        </w:rPr>
        <w:t xml:space="preserve"> </w:t>
      </w:r>
      <w:r>
        <w:rPr>
          <w:spacing w:val="-7"/>
          <w:sz w:val="22"/>
          <w:szCs w:val="22"/>
        </w:rPr>
        <w:t>合力分支。</w:t>
      </w:r>
    </w:p>
    <w:p w14:paraId="697A4FF5">
      <w:pPr>
        <w:pStyle w:val="7"/>
        <w:spacing w:before="2" w:line="310" w:lineRule="auto"/>
        <w:ind w:firstLine="419"/>
        <w:rPr>
          <w:sz w:val="22"/>
          <w:szCs w:val="22"/>
        </w:rPr>
      </w:pPr>
      <w:r>
        <w:rPr>
          <w:spacing w:val="-10"/>
          <w:sz w:val="22"/>
          <w:szCs w:val="22"/>
        </w:rPr>
        <w:t>短线市场关心的不是公司的基本面，而是短线资金在市场中的情绪合力，</w:t>
      </w:r>
      <w:r>
        <w:rPr>
          <w:sz w:val="22"/>
          <w:szCs w:val="22"/>
        </w:rPr>
        <w:t xml:space="preserve"> </w:t>
      </w:r>
      <w:r>
        <w:rPr>
          <w:spacing w:val="-9"/>
          <w:sz w:val="22"/>
          <w:szCs w:val="22"/>
        </w:rPr>
        <w:t>合力才是短线模式的钱!</w:t>
      </w:r>
    </w:p>
    <w:p w14:paraId="33205CA9">
      <w:pPr>
        <w:pStyle w:val="7"/>
        <w:spacing w:before="2" w:line="312" w:lineRule="auto"/>
        <w:ind w:right="90" w:firstLine="419"/>
        <w:rPr>
          <w:sz w:val="22"/>
          <w:szCs w:val="22"/>
        </w:rPr>
      </w:pPr>
      <w:r>
        <w:rPr>
          <w:spacing w:val="-13"/>
          <w:sz w:val="22"/>
          <w:szCs w:val="22"/>
        </w:rPr>
        <w:t>由于资金规模变化，资金群体的多样化，合力在盘面上的表现形式也呈多</w:t>
      </w:r>
      <w:r>
        <w:rPr>
          <w:spacing w:val="4"/>
          <w:sz w:val="22"/>
          <w:szCs w:val="22"/>
        </w:rPr>
        <w:t xml:space="preserve"> </w:t>
      </w:r>
      <w:r>
        <w:rPr>
          <w:spacing w:val="-22"/>
          <w:sz w:val="22"/>
          <w:szCs w:val="22"/>
        </w:rPr>
        <w:t>样化，呈现出一条主线、多条分线的格局。</w:t>
      </w:r>
    </w:p>
    <w:p w14:paraId="1F845EDB">
      <w:pPr>
        <w:pStyle w:val="7"/>
        <w:spacing w:line="315" w:lineRule="auto"/>
        <w:ind w:right="90" w:firstLine="419"/>
        <w:jc w:val="both"/>
        <w:rPr>
          <w:sz w:val="22"/>
          <w:szCs w:val="22"/>
        </w:rPr>
      </w:pPr>
      <w:r>
        <w:rPr>
          <w:spacing w:val="-13"/>
          <w:sz w:val="22"/>
          <w:szCs w:val="22"/>
        </w:rPr>
        <w:t>比如上面的情况，合力的主线就是主流板块</w:t>
      </w:r>
      <w:r>
        <w:rPr>
          <w:rFonts w:ascii="Times New Roman" w:hAnsi="Times New Roman" w:eastAsia="Times New Roman" w:cs="Times New Roman"/>
          <w:spacing w:val="-13"/>
          <w:sz w:val="22"/>
          <w:szCs w:val="22"/>
        </w:rPr>
        <w:t>OLED,</w:t>
      </w:r>
      <w:r>
        <w:rPr>
          <w:rFonts w:ascii="Times New Roman" w:hAnsi="Times New Roman" w:eastAsia="Times New Roman" w:cs="Times New Roman"/>
          <w:spacing w:val="-18"/>
          <w:sz w:val="22"/>
          <w:szCs w:val="22"/>
        </w:rPr>
        <w:t xml:space="preserve"> </w:t>
      </w:r>
      <w:r>
        <w:rPr>
          <w:spacing w:val="-13"/>
          <w:sz w:val="22"/>
          <w:szCs w:val="22"/>
        </w:rPr>
        <w:t>而多个分支合力，表现</w:t>
      </w:r>
      <w:r>
        <w:rPr>
          <w:sz w:val="22"/>
          <w:szCs w:val="22"/>
        </w:rPr>
        <w:t xml:space="preserve"> </w:t>
      </w:r>
      <w:r>
        <w:rPr>
          <w:spacing w:val="-14"/>
          <w:sz w:val="22"/>
          <w:szCs w:val="22"/>
        </w:rPr>
        <w:t>在妖股银星能源，次主流的5</w:t>
      </w:r>
      <w:r>
        <w:rPr>
          <w:rFonts w:ascii="Times New Roman" w:hAnsi="Times New Roman" w:eastAsia="Times New Roman" w:cs="Times New Roman"/>
          <w:spacing w:val="-14"/>
          <w:sz w:val="22"/>
          <w:szCs w:val="22"/>
        </w:rPr>
        <w:t>G</w:t>
      </w:r>
      <w:r>
        <w:rPr>
          <w:spacing w:val="-14"/>
          <w:sz w:val="22"/>
          <w:szCs w:val="22"/>
        </w:rPr>
        <w:t>东方通信，还有新题材芯片板块及独狼股四环生</w:t>
      </w:r>
      <w:r>
        <w:rPr>
          <w:sz w:val="22"/>
          <w:szCs w:val="22"/>
        </w:rPr>
        <w:t xml:space="preserve"> </w:t>
      </w:r>
      <w:r>
        <w:rPr>
          <w:spacing w:val="-13"/>
          <w:sz w:val="22"/>
          <w:szCs w:val="22"/>
        </w:rPr>
        <w:t>物上。它们构成了当日整体市场的合力格局，也体现了短线资金群体交易的多</w:t>
      </w:r>
      <w:r>
        <w:rPr>
          <w:spacing w:val="10"/>
          <w:sz w:val="22"/>
          <w:szCs w:val="22"/>
        </w:rPr>
        <w:t xml:space="preserve"> </w:t>
      </w:r>
      <w:r>
        <w:rPr>
          <w:spacing w:val="-23"/>
          <w:sz w:val="22"/>
          <w:szCs w:val="22"/>
        </w:rPr>
        <w:t>元性。以上交易的成功都离不开“一主线，多分支”的合力形式。</w:t>
      </w:r>
    </w:p>
    <w:p w14:paraId="3AF96A09">
      <w:pPr>
        <w:pStyle w:val="7"/>
        <w:spacing w:before="4" w:line="310" w:lineRule="auto"/>
        <w:ind w:firstLine="419"/>
        <w:jc w:val="both"/>
        <w:rPr>
          <w:sz w:val="22"/>
          <w:szCs w:val="22"/>
        </w:rPr>
      </w:pPr>
      <w:r>
        <w:rPr>
          <w:spacing w:val="-16"/>
          <w:sz w:val="22"/>
          <w:szCs w:val="22"/>
        </w:rPr>
        <w:t>所以，观察盘面，把当下合力的特征搞明白，</w:t>
      </w:r>
      <w:r>
        <w:rPr>
          <w:spacing w:val="-17"/>
          <w:sz w:val="22"/>
          <w:szCs w:val="22"/>
        </w:rPr>
        <w:t>立足于最强合力这个切入口，</w:t>
      </w:r>
      <w:r>
        <w:rPr>
          <w:sz w:val="22"/>
          <w:szCs w:val="22"/>
        </w:rPr>
        <w:t xml:space="preserve"> </w:t>
      </w:r>
      <w:r>
        <w:rPr>
          <w:spacing w:val="-22"/>
          <w:w w:val="96"/>
          <w:sz w:val="22"/>
          <w:szCs w:val="22"/>
        </w:rPr>
        <w:t>按主流、次主流、新题材、非主流、主流龙头股、次主流龙头股、新题材前排股、妖</w:t>
      </w:r>
      <w:r>
        <w:rPr>
          <w:spacing w:val="18"/>
          <w:sz w:val="22"/>
          <w:szCs w:val="22"/>
        </w:rPr>
        <w:t xml:space="preserve">  </w:t>
      </w:r>
      <w:r>
        <w:rPr>
          <w:spacing w:val="-21"/>
          <w:sz w:val="22"/>
          <w:szCs w:val="22"/>
        </w:rPr>
        <w:t>股、独狼股的类型去划分，盘面的格局就出来了。</w:t>
      </w:r>
    </w:p>
    <w:p w14:paraId="09EE2C62">
      <w:pPr>
        <w:pStyle w:val="7"/>
        <w:spacing w:before="2" w:line="311" w:lineRule="auto"/>
        <w:ind w:firstLine="419"/>
        <w:jc w:val="both"/>
        <w:rPr>
          <w:sz w:val="22"/>
          <w:szCs w:val="22"/>
        </w:rPr>
      </w:pPr>
      <w:r>
        <w:rPr>
          <w:spacing w:val="-13"/>
          <w:sz w:val="22"/>
          <w:szCs w:val="22"/>
        </w:rPr>
        <w:t>盘面格局的凸显有助于我们把这个盘面看清楚，但这只是一天市场合力的</w:t>
      </w:r>
      <w:r>
        <w:rPr>
          <w:sz w:val="22"/>
          <w:szCs w:val="22"/>
        </w:rPr>
        <w:t xml:space="preserve">  </w:t>
      </w:r>
      <w:r>
        <w:rPr>
          <w:spacing w:val="-13"/>
          <w:sz w:val="22"/>
          <w:szCs w:val="22"/>
        </w:rPr>
        <w:t>一个静态特征。事实上，市场合力的变化是动态的，不是固定的。因为市场上</w:t>
      </w:r>
      <w:r>
        <w:rPr>
          <w:sz w:val="22"/>
          <w:szCs w:val="22"/>
        </w:rPr>
        <w:t xml:space="preserve">  </w:t>
      </w:r>
      <w:r>
        <w:rPr>
          <w:spacing w:val="-13"/>
          <w:sz w:val="22"/>
          <w:szCs w:val="22"/>
        </w:rPr>
        <w:t>所有的短线群体资金，都希望自己的题材成为主线合力，而市场散户资金群体</w:t>
      </w:r>
      <w:r>
        <w:rPr>
          <w:sz w:val="22"/>
          <w:szCs w:val="22"/>
        </w:rPr>
        <w:t xml:space="preserve">  </w:t>
      </w:r>
      <w:r>
        <w:rPr>
          <w:spacing w:val="-10"/>
          <w:sz w:val="22"/>
          <w:szCs w:val="22"/>
        </w:rPr>
        <w:t>对于题材的认识也不一样，模式要点也不一同，加上市场信息也是在变化的。</w:t>
      </w:r>
      <w:r>
        <w:rPr>
          <w:sz w:val="22"/>
          <w:szCs w:val="22"/>
        </w:rPr>
        <w:t xml:space="preserve"> </w:t>
      </w:r>
      <w:r>
        <w:rPr>
          <w:spacing w:val="-19"/>
          <w:sz w:val="22"/>
          <w:szCs w:val="22"/>
        </w:rPr>
        <w:t>所以，市场合力受不同的市场情绪影响也会不断变化，学会动态地看待市场，才</w:t>
      </w:r>
      <w:r>
        <w:rPr>
          <w:spacing w:val="1"/>
          <w:sz w:val="22"/>
          <w:szCs w:val="22"/>
        </w:rPr>
        <w:t xml:space="preserve">  </w:t>
      </w:r>
      <w:r>
        <w:rPr>
          <w:spacing w:val="-13"/>
          <w:sz w:val="22"/>
          <w:szCs w:val="22"/>
        </w:rPr>
        <w:t>能真正理解盘面。</w:t>
      </w:r>
    </w:p>
    <w:p w14:paraId="4F4CDB39">
      <w:pPr>
        <w:spacing w:before="59" w:line="225" w:lineRule="auto"/>
        <w:ind w:left="422"/>
        <w:rPr>
          <w:rFonts w:ascii="KaiTi" w:hAnsi="KaiTi" w:eastAsia="KaiTi" w:cs="KaiTi"/>
          <w:sz w:val="20"/>
          <w:szCs w:val="20"/>
        </w:rPr>
      </w:pPr>
      <w:r>
        <w:rPr>
          <w:rFonts w:ascii="KaiTi" w:hAnsi="KaiTi" w:eastAsia="KaiTi" w:cs="KaiTi"/>
          <w:b/>
          <w:bCs/>
          <w:spacing w:val="14"/>
          <w:sz w:val="20"/>
          <w:szCs w:val="20"/>
        </w:rPr>
        <w:t>(二)认识合力在市场中的动态变化</w:t>
      </w:r>
    </w:p>
    <w:p w14:paraId="612FAAC8">
      <w:pPr>
        <w:pStyle w:val="7"/>
        <w:spacing w:before="112" w:line="303" w:lineRule="auto"/>
        <w:ind w:right="91" w:firstLine="419"/>
        <w:jc w:val="both"/>
        <w:rPr>
          <w:sz w:val="22"/>
          <w:szCs w:val="22"/>
        </w:rPr>
      </w:pPr>
      <w:r>
        <w:rPr>
          <w:spacing w:val="-13"/>
          <w:sz w:val="22"/>
          <w:szCs w:val="22"/>
        </w:rPr>
        <w:t>市场合力不仅有强弱的动态变化，还有分流的动态变化。</w:t>
      </w:r>
      <w:r>
        <w:rPr>
          <w:spacing w:val="-14"/>
          <w:sz w:val="22"/>
          <w:szCs w:val="22"/>
        </w:rPr>
        <w:t>强弱的动态变化</w:t>
      </w:r>
      <w:r>
        <w:rPr>
          <w:sz w:val="22"/>
          <w:szCs w:val="22"/>
        </w:rPr>
        <w:t xml:space="preserve"> </w:t>
      </w:r>
      <w:r>
        <w:rPr>
          <w:spacing w:val="-13"/>
          <w:sz w:val="22"/>
          <w:szCs w:val="22"/>
        </w:rPr>
        <w:t>主要反映在市场资金的强弱与周期性上，而分流的</w:t>
      </w:r>
      <w:r>
        <w:rPr>
          <w:spacing w:val="-14"/>
          <w:sz w:val="22"/>
          <w:szCs w:val="22"/>
        </w:rPr>
        <w:t>动态变化主要反映在板块与</w:t>
      </w:r>
      <w:r>
        <w:rPr>
          <w:sz w:val="22"/>
          <w:szCs w:val="22"/>
        </w:rPr>
        <w:t xml:space="preserve"> </w:t>
      </w:r>
      <w:r>
        <w:rPr>
          <w:spacing w:val="-13"/>
          <w:sz w:val="22"/>
          <w:szCs w:val="22"/>
        </w:rPr>
        <w:t>板块、个股与个股资金分流的变化上。而这种变化每天都在市场中发生，所以</w:t>
      </w:r>
    </w:p>
    <w:p w14:paraId="206788F3">
      <w:pPr>
        <w:spacing w:line="303" w:lineRule="auto"/>
        <w:rPr>
          <w:sz w:val="22"/>
          <w:szCs w:val="22"/>
        </w:rPr>
        <w:sectPr>
          <w:pgSz w:w="8740" w:h="13340"/>
          <w:pgMar w:top="400" w:right="1049" w:bottom="665" w:left="550" w:header="0" w:footer="503" w:gutter="0"/>
          <w:cols w:space="720" w:num="1"/>
        </w:sectPr>
      </w:pPr>
    </w:p>
    <w:p w14:paraId="7B97A43F">
      <w:pPr>
        <w:spacing w:line="415" w:lineRule="auto"/>
        <w:rPr>
          <w:rFonts w:ascii="Arial"/>
          <w:sz w:val="21"/>
        </w:rPr>
      </w:pPr>
    </w:p>
    <w:p w14:paraId="7969CA9C">
      <w:pPr>
        <w:pStyle w:val="7"/>
        <w:spacing w:before="68" w:line="219" w:lineRule="auto"/>
        <w:rPr>
          <w:sz w:val="21"/>
          <w:szCs w:val="21"/>
        </w:rPr>
      </w:pPr>
      <w:r>
        <w:rPr>
          <w:spacing w:val="-7"/>
          <w:sz w:val="21"/>
          <w:szCs w:val="21"/>
        </w:rPr>
        <w:t>对市场的观察一定要灵活，一定要动态。</w:t>
      </w:r>
    </w:p>
    <w:p w14:paraId="04820981">
      <w:pPr>
        <w:pStyle w:val="7"/>
        <w:spacing w:before="118" w:line="312" w:lineRule="auto"/>
        <w:ind w:right="81" w:firstLine="419"/>
        <w:jc w:val="both"/>
        <w:rPr>
          <w:sz w:val="22"/>
          <w:szCs w:val="22"/>
        </w:rPr>
      </w:pPr>
      <w:r>
        <w:rPr>
          <w:spacing w:val="-6"/>
          <w:sz w:val="22"/>
          <w:szCs w:val="22"/>
        </w:rPr>
        <w:t>而这种合力的变化会导致主流板块、次主流板块与非主流板块位置的变</w:t>
      </w:r>
      <w:r>
        <w:rPr>
          <w:spacing w:val="4"/>
          <w:sz w:val="22"/>
          <w:szCs w:val="22"/>
        </w:rPr>
        <w:t xml:space="preserve"> </w:t>
      </w:r>
      <w:r>
        <w:rPr>
          <w:spacing w:val="-18"/>
          <w:sz w:val="22"/>
          <w:szCs w:val="22"/>
        </w:rPr>
        <w:t>化，会导致强势股位置的变化，这就是市场。这个变化关系看似复杂，其实有其</w:t>
      </w:r>
      <w:r>
        <w:rPr>
          <w:spacing w:val="7"/>
          <w:sz w:val="22"/>
          <w:szCs w:val="22"/>
        </w:rPr>
        <w:t xml:space="preserve"> </w:t>
      </w:r>
      <w:r>
        <w:rPr>
          <w:spacing w:val="-12"/>
          <w:sz w:val="22"/>
          <w:szCs w:val="22"/>
        </w:rPr>
        <w:t>分析的要点。市场要的是资金，资金就是合力。</w:t>
      </w:r>
      <w:r>
        <w:rPr>
          <w:spacing w:val="-13"/>
          <w:sz w:val="22"/>
          <w:szCs w:val="22"/>
        </w:rPr>
        <w:t>只要市场资金足，合力就没有</w:t>
      </w:r>
      <w:r>
        <w:rPr>
          <w:sz w:val="22"/>
          <w:szCs w:val="22"/>
        </w:rPr>
        <w:t xml:space="preserve"> </w:t>
      </w:r>
      <w:r>
        <w:rPr>
          <w:spacing w:val="-18"/>
          <w:sz w:val="22"/>
          <w:szCs w:val="22"/>
        </w:rPr>
        <w:t>问题。所以，资金足的短线市场可以完全看情绪，情绪是操盘的风向标。</w:t>
      </w:r>
    </w:p>
    <w:p w14:paraId="0FB3D50F">
      <w:pPr>
        <w:pStyle w:val="7"/>
        <w:spacing w:before="25" w:line="311" w:lineRule="auto"/>
        <w:ind w:firstLine="419"/>
        <w:jc w:val="both"/>
        <w:rPr>
          <w:sz w:val="22"/>
          <w:szCs w:val="22"/>
        </w:rPr>
      </w:pPr>
      <w:r>
        <w:rPr>
          <w:spacing w:val="-6"/>
          <w:sz w:val="22"/>
          <w:szCs w:val="22"/>
        </w:rPr>
        <w:t>这种动态变化的要点就在于合力具有上位淘汰的竞争机制。这种机制体</w:t>
      </w:r>
      <w:r>
        <w:rPr>
          <w:spacing w:val="2"/>
          <w:sz w:val="22"/>
          <w:szCs w:val="22"/>
        </w:rPr>
        <w:t xml:space="preserve">  </w:t>
      </w:r>
      <w:r>
        <w:rPr>
          <w:spacing w:val="-16"/>
          <w:sz w:val="22"/>
          <w:szCs w:val="22"/>
        </w:rPr>
        <w:t>现在每天盘面的板块与板块、板块间的龙头、板块内的个股都受其制约和影响。</w:t>
      </w:r>
      <w:r>
        <w:rPr>
          <w:spacing w:val="18"/>
          <w:sz w:val="22"/>
          <w:szCs w:val="22"/>
        </w:rPr>
        <w:t xml:space="preserve"> </w:t>
      </w:r>
      <w:r>
        <w:rPr>
          <w:spacing w:val="-12"/>
          <w:sz w:val="22"/>
          <w:szCs w:val="22"/>
        </w:rPr>
        <w:t>理解淘汰上位机制对于理解板学、理解龙头股、理解龙妖股是走出来的这种关</w:t>
      </w:r>
      <w:r>
        <w:rPr>
          <w:spacing w:val="6"/>
          <w:sz w:val="22"/>
          <w:szCs w:val="22"/>
        </w:rPr>
        <w:t xml:space="preserve"> </w:t>
      </w:r>
      <w:r>
        <w:rPr>
          <w:spacing w:val="-12"/>
          <w:sz w:val="22"/>
          <w:szCs w:val="22"/>
        </w:rPr>
        <w:t>系至关重要。利益和合力是正相关的。合力也代</w:t>
      </w:r>
      <w:r>
        <w:rPr>
          <w:spacing w:val="-13"/>
          <w:sz w:val="22"/>
          <w:szCs w:val="22"/>
        </w:rPr>
        <w:t>表了利益，市场的最强合力代</w:t>
      </w:r>
      <w:r>
        <w:rPr>
          <w:sz w:val="22"/>
          <w:szCs w:val="22"/>
        </w:rPr>
        <w:t xml:space="preserve">  </w:t>
      </w:r>
      <w:r>
        <w:rPr>
          <w:spacing w:val="-11"/>
          <w:sz w:val="22"/>
          <w:szCs w:val="22"/>
        </w:rPr>
        <w:t>表了短线的最大利益。这就是市场会出现竞争</w:t>
      </w:r>
      <w:r>
        <w:rPr>
          <w:spacing w:val="-12"/>
          <w:sz w:val="22"/>
          <w:szCs w:val="22"/>
        </w:rPr>
        <w:t>上位淘汰机制的原因。</w:t>
      </w:r>
    </w:p>
    <w:p w14:paraId="15CA5482">
      <w:pPr>
        <w:pStyle w:val="7"/>
        <w:spacing w:before="6" w:line="310" w:lineRule="auto"/>
        <w:ind w:right="92" w:firstLine="419"/>
        <w:rPr>
          <w:sz w:val="22"/>
          <w:szCs w:val="22"/>
        </w:rPr>
      </w:pPr>
      <w:r>
        <w:rPr>
          <w:spacing w:val="-12"/>
          <w:sz w:val="22"/>
          <w:szCs w:val="22"/>
        </w:rPr>
        <w:t>不论是板块与板块之间，还是板块龙头股与龙头</w:t>
      </w:r>
      <w:r>
        <w:rPr>
          <w:spacing w:val="-13"/>
          <w:sz w:val="22"/>
          <w:szCs w:val="22"/>
        </w:rPr>
        <w:t>股之间、板块内强势股与</w:t>
      </w:r>
      <w:r>
        <w:rPr>
          <w:sz w:val="22"/>
          <w:szCs w:val="22"/>
        </w:rPr>
        <w:t xml:space="preserve"> </w:t>
      </w:r>
      <w:r>
        <w:rPr>
          <w:spacing w:val="-18"/>
          <w:sz w:val="22"/>
          <w:szCs w:val="22"/>
        </w:rPr>
        <w:t>强势股之间，都在产生竞争，所有资金群体都希望自己的股票上位成王。</w:t>
      </w:r>
    </w:p>
    <w:p w14:paraId="136F7352">
      <w:pPr>
        <w:pStyle w:val="7"/>
        <w:spacing w:before="5" w:line="325" w:lineRule="auto"/>
        <w:ind w:right="97" w:firstLine="419"/>
        <w:jc w:val="both"/>
        <w:rPr>
          <w:sz w:val="21"/>
          <w:szCs w:val="21"/>
        </w:rPr>
      </w:pPr>
      <w:r>
        <w:rPr>
          <w:spacing w:val="-3"/>
          <w:sz w:val="21"/>
          <w:szCs w:val="21"/>
        </w:rPr>
        <w:t>这种上位体现在，各板块会争相竞争成为主流题材板块，而次主流题材板</w:t>
      </w:r>
      <w:r>
        <w:rPr>
          <w:spacing w:val="14"/>
          <w:sz w:val="21"/>
          <w:szCs w:val="21"/>
        </w:rPr>
        <w:t xml:space="preserve"> </w:t>
      </w:r>
      <w:r>
        <w:rPr>
          <w:spacing w:val="-2"/>
          <w:sz w:val="21"/>
          <w:szCs w:val="21"/>
        </w:rPr>
        <w:t>块或分支板块完全有可能在主流板块走弱后卡</w:t>
      </w:r>
      <w:r>
        <w:rPr>
          <w:spacing w:val="-3"/>
          <w:sz w:val="21"/>
          <w:szCs w:val="21"/>
        </w:rPr>
        <w:t>位上位主流。同样，龙头股有板</w:t>
      </w:r>
      <w:r>
        <w:rPr>
          <w:sz w:val="21"/>
          <w:szCs w:val="21"/>
        </w:rPr>
        <w:t xml:space="preserve"> </w:t>
      </w:r>
      <w:r>
        <w:rPr>
          <w:spacing w:val="-2"/>
          <w:sz w:val="21"/>
          <w:szCs w:val="21"/>
        </w:rPr>
        <w:t>块龙头股和市场总龙股之分，各板块龙头股之间</w:t>
      </w:r>
      <w:r>
        <w:rPr>
          <w:spacing w:val="-3"/>
          <w:sz w:val="21"/>
          <w:szCs w:val="21"/>
        </w:rPr>
        <w:t>也存在竞争上位总龙头和妖股</w:t>
      </w:r>
      <w:r>
        <w:rPr>
          <w:sz w:val="21"/>
          <w:szCs w:val="21"/>
        </w:rPr>
        <w:t xml:space="preserve"> </w:t>
      </w:r>
      <w:r>
        <w:rPr>
          <w:spacing w:val="-2"/>
          <w:sz w:val="21"/>
          <w:szCs w:val="21"/>
        </w:rPr>
        <w:t>的关系。而在板块内部，同样存在这种竞争关系，谁</w:t>
      </w:r>
      <w:r>
        <w:rPr>
          <w:spacing w:val="-3"/>
          <w:sz w:val="21"/>
          <w:szCs w:val="21"/>
        </w:rPr>
        <w:t>要想成为板块龙头股也需</w:t>
      </w:r>
      <w:r>
        <w:rPr>
          <w:sz w:val="21"/>
          <w:szCs w:val="21"/>
        </w:rPr>
        <w:t xml:space="preserve"> </w:t>
      </w:r>
      <w:r>
        <w:rPr>
          <w:spacing w:val="-3"/>
          <w:sz w:val="21"/>
          <w:szCs w:val="21"/>
        </w:rPr>
        <w:t>要在板块内部一板一板地竞争上位。</w:t>
      </w:r>
    </w:p>
    <w:p w14:paraId="75B12A1B">
      <w:pPr>
        <w:pStyle w:val="7"/>
        <w:spacing w:before="7" w:line="312" w:lineRule="auto"/>
        <w:ind w:right="84" w:firstLine="419"/>
        <w:jc w:val="both"/>
        <w:rPr>
          <w:sz w:val="22"/>
          <w:szCs w:val="22"/>
        </w:rPr>
      </w:pPr>
      <w:r>
        <w:rPr>
          <w:spacing w:val="-12"/>
          <w:sz w:val="22"/>
          <w:szCs w:val="22"/>
        </w:rPr>
        <w:t>所以，市场有一句老话：龙头是走出来的。实际上市场中的一切都是</w:t>
      </w:r>
      <w:r>
        <w:rPr>
          <w:spacing w:val="-13"/>
          <w:sz w:val="22"/>
          <w:szCs w:val="22"/>
        </w:rPr>
        <w:t>走出</w:t>
      </w:r>
      <w:r>
        <w:rPr>
          <w:sz w:val="22"/>
          <w:szCs w:val="22"/>
        </w:rPr>
        <w:t xml:space="preserve"> </w:t>
      </w:r>
      <w:r>
        <w:rPr>
          <w:spacing w:val="-12"/>
          <w:sz w:val="22"/>
          <w:szCs w:val="22"/>
        </w:rPr>
        <w:t>来的。理解了这种关系，就能明白在市场中</w:t>
      </w:r>
      <w:r>
        <w:rPr>
          <w:spacing w:val="-13"/>
          <w:sz w:val="22"/>
          <w:szCs w:val="22"/>
        </w:rPr>
        <w:t>不能教条认死理。比如，认为主流</w:t>
      </w:r>
      <w:r>
        <w:rPr>
          <w:sz w:val="22"/>
          <w:szCs w:val="22"/>
        </w:rPr>
        <w:t xml:space="preserve"> </w:t>
      </w:r>
      <w:r>
        <w:rPr>
          <w:spacing w:val="-9"/>
          <w:sz w:val="22"/>
          <w:szCs w:val="22"/>
        </w:rPr>
        <w:t>板块不会变，龙头就不会变!这种认识是错误的。对合力的理解一</w:t>
      </w:r>
      <w:r>
        <w:rPr>
          <w:spacing w:val="-10"/>
          <w:sz w:val="22"/>
          <w:szCs w:val="22"/>
        </w:rPr>
        <w:t>定要有动态</w:t>
      </w:r>
      <w:r>
        <w:rPr>
          <w:sz w:val="22"/>
          <w:szCs w:val="22"/>
        </w:rPr>
        <w:t xml:space="preserve"> </w:t>
      </w:r>
      <w:r>
        <w:rPr>
          <w:spacing w:val="-5"/>
          <w:sz w:val="22"/>
          <w:szCs w:val="22"/>
        </w:rPr>
        <w:t>思维!</w:t>
      </w:r>
    </w:p>
    <w:p w14:paraId="504EE865">
      <w:pPr>
        <w:pStyle w:val="7"/>
        <w:spacing w:before="4" w:line="219" w:lineRule="auto"/>
        <w:ind w:left="419"/>
        <w:rPr>
          <w:sz w:val="22"/>
          <w:szCs w:val="22"/>
        </w:rPr>
      </w:pPr>
      <w:r>
        <w:rPr>
          <w:spacing w:val="-12"/>
          <w:sz w:val="22"/>
          <w:szCs w:val="22"/>
        </w:rPr>
        <w:t>下面详细解释一下这个关系。</w:t>
      </w:r>
    </w:p>
    <w:p w14:paraId="4A309CE8">
      <w:pPr>
        <w:pStyle w:val="7"/>
        <w:spacing w:before="129" w:line="308" w:lineRule="auto"/>
        <w:ind w:right="36" w:firstLine="419"/>
        <w:rPr>
          <w:sz w:val="22"/>
          <w:szCs w:val="22"/>
        </w:rPr>
      </w:pPr>
      <w:r>
        <w:rPr>
          <w:spacing w:val="-10"/>
          <w:sz w:val="22"/>
          <w:szCs w:val="22"/>
        </w:rPr>
        <w:t>比如某天的主流题材是</w:t>
      </w:r>
      <w:r>
        <w:rPr>
          <w:rFonts w:ascii="Times New Roman" w:hAnsi="Times New Roman" w:eastAsia="Times New Roman" w:cs="Times New Roman"/>
          <w:spacing w:val="-10"/>
          <w:sz w:val="22"/>
          <w:szCs w:val="22"/>
        </w:rPr>
        <w:t xml:space="preserve">A </w:t>
      </w:r>
      <w:r>
        <w:rPr>
          <w:spacing w:val="-10"/>
          <w:sz w:val="22"/>
          <w:szCs w:val="22"/>
        </w:rPr>
        <w:t>板块，市场还可能存</w:t>
      </w:r>
      <w:r>
        <w:rPr>
          <w:spacing w:val="-11"/>
          <w:sz w:val="22"/>
          <w:szCs w:val="22"/>
        </w:rPr>
        <w:t>在次主流板块</w:t>
      </w:r>
      <w:r>
        <w:rPr>
          <w:rFonts w:ascii="Times New Roman" w:hAnsi="Times New Roman" w:eastAsia="Times New Roman" w:cs="Times New Roman"/>
          <w:spacing w:val="-11"/>
          <w:sz w:val="22"/>
          <w:szCs w:val="22"/>
        </w:rPr>
        <w:t>B</w:t>
      </w:r>
      <w:r>
        <w:rPr>
          <w:spacing w:val="-11"/>
          <w:sz w:val="22"/>
          <w:szCs w:val="22"/>
        </w:rPr>
        <w:t>、新题材板</w:t>
      </w:r>
      <w:r>
        <w:rPr>
          <w:sz w:val="22"/>
          <w:szCs w:val="22"/>
        </w:rPr>
        <w:t xml:space="preserve"> </w:t>
      </w:r>
      <w:r>
        <w:rPr>
          <w:spacing w:val="-10"/>
          <w:sz w:val="22"/>
          <w:szCs w:val="22"/>
        </w:rPr>
        <w:t>块</w:t>
      </w:r>
      <w:r>
        <w:rPr>
          <w:rFonts w:ascii="Times New Roman" w:hAnsi="Times New Roman" w:eastAsia="Times New Roman" w:cs="Times New Roman"/>
          <w:spacing w:val="-10"/>
          <w:sz w:val="22"/>
          <w:szCs w:val="22"/>
        </w:rPr>
        <w:t xml:space="preserve">C </w:t>
      </w:r>
      <w:r>
        <w:rPr>
          <w:spacing w:val="-10"/>
          <w:sz w:val="22"/>
          <w:szCs w:val="22"/>
        </w:rPr>
        <w:t>和非主流板块</w:t>
      </w:r>
      <w:r>
        <w:rPr>
          <w:rFonts w:ascii="Times New Roman" w:hAnsi="Times New Roman" w:eastAsia="Times New Roman" w:cs="Times New Roman"/>
          <w:spacing w:val="-10"/>
          <w:sz w:val="22"/>
          <w:szCs w:val="22"/>
        </w:rPr>
        <w:t>D</w:t>
      </w:r>
      <w:r>
        <w:rPr>
          <w:spacing w:val="-10"/>
          <w:sz w:val="22"/>
          <w:szCs w:val="22"/>
        </w:rPr>
        <w:t>、</w:t>
      </w:r>
      <w:r>
        <w:rPr>
          <w:rFonts w:ascii="Times New Roman" w:hAnsi="Times New Roman" w:eastAsia="Times New Roman" w:cs="Times New Roman"/>
          <w:spacing w:val="-10"/>
          <w:sz w:val="22"/>
          <w:szCs w:val="22"/>
        </w:rPr>
        <w:t>E</w:t>
      </w:r>
      <w:r>
        <w:rPr>
          <w:spacing w:val="-10"/>
          <w:sz w:val="22"/>
          <w:szCs w:val="22"/>
        </w:rPr>
        <w:t>、</w:t>
      </w:r>
      <w:r>
        <w:rPr>
          <w:rFonts w:ascii="Times New Roman" w:hAnsi="Times New Roman" w:eastAsia="Times New Roman" w:cs="Times New Roman"/>
          <w:spacing w:val="-10"/>
          <w:sz w:val="22"/>
          <w:szCs w:val="22"/>
        </w:rPr>
        <w:t>F</w:t>
      </w:r>
      <w:r>
        <w:rPr>
          <w:spacing w:val="-10"/>
          <w:sz w:val="22"/>
          <w:szCs w:val="22"/>
        </w:rPr>
        <w:t>等。但是这些</w:t>
      </w:r>
      <w:r>
        <w:rPr>
          <w:spacing w:val="-11"/>
          <w:sz w:val="22"/>
          <w:szCs w:val="22"/>
        </w:rPr>
        <w:t>板块不是同一个时间一起出现的。比</w:t>
      </w:r>
      <w:r>
        <w:rPr>
          <w:sz w:val="22"/>
          <w:szCs w:val="22"/>
        </w:rPr>
        <w:t xml:space="preserve"> </w:t>
      </w:r>
      <w:r>
        <w:rPr>
          <w:spacing w:val="-11"/>
          <w:sz w:val="22"/>
          <w:szCs w:val="22"/>
        </w:rPr>
        <w:t>如</w:t>
      </w:r>
      <w:r>
        <w:rPr>
          <w:spacing w:val="-47"/>
          <w:sz w:val="22"/>
          <w:szCs w:val="22"/>
        </w:rPr>
        <w:t xml:space="preserve"> </w:t>
      </w:r>
      <w:r>
        <w:rPr>
          <w:rFonts w:ascii="Times New Roman" w:hAnsi="Times New Roman" w:eastAsia="Times New Roman" w:cs="Times New Roman"/>
          <w:spacing w:val="-11"/>
          <w:sz w:val="22"/>
          <w:szCs w:val="22"/>
        </w:rPr>
        <w:t>A</w:t>
      </w:r>
      <w:r>
        <w:rPr>
          <w:rFonts w:ascii="Times New Roman" w:hAnsi="Times New Roman" w:eastAsia="Times New Roman" w:cs="Times New Roman"/>
          <w:spacing w:val="-12"/>
          <w:sz w:val="22"/>
          <w:szCs w:val="22"/>
        </w:rPr>
        <w:t xml:space="preserve"> </w:t>
      </w:r>
      <w:r>
        <w:rPr>
          <w:spacing w:val="-11"/>
          <w:sz w:val="22"/>
          <w:szCs w:val="22"/>
        </w:rPr>
        <w:t>可能已经存在一周了，已经走出了五板的市场总龙股。而</w:t>
      </w:r>
      <w:r>
        <w:rPr>
          <w:rFonts w:ascii="Times New Roman" w:hAnsi="Times New Roman" w:eastAsia="Times New Roman" w:cs="Times New Roman"/>
          <w:spacing w:val="-11"/>
          <w:sz w:val="22"/>
          <w:szCs w:val="22"/>
        </w:rPr>
        <w:t xml:space="preserve">B </w:t>
      </w:r>
      <w:r>
        <w:rPr>
          <w:spacing w:val="-11"/>
          <w:sz w:val="22"/>
          <w:szCs w:val="22"/>
        </w:rPr>
        <w:t>出现了三天，</w:t>
      </w:r>
      <w:r>
        <w:rPr>
          <w:sz w:val="22"/>
          <w:szCs w:val="22"/>
        </w:rPr>
        <w:t xml:space="preserve"> </w:t>
      </w:r>
      <w:r>
        <w:rPr>
          <w:spacing w:val="-17"/>
          <w:sz w:val="22"/>
          <w:szCs w:val="22"/>
        </w:rPr>
        <w:t>有了三板股，那么如果</w:t>
      </w:r>
      <w:r>
        <w:rPr>
          <w:rFonts w:ascii="Times New Roman" w:hAnsi="Times New Roman" w:eastAsia="Times New Roman" w:cs="Times New Roman"/>
          <w:spacing w:val="-17"/>
          <w:sz w:val="22"/>
          <w:szCs w:val="22"/>
        </w:rPr>
        <w:t xml:space="preserve">A </w:t>
      </w:r>
      <w:r>
        <w:rPr>
          <w:spacing w:val="-17"/>
          <w:sz w:val="22"/>
          <w:szCs w:val="22"/>
        </w:rPr>
        <w:t>在五板之后走弱，就可能被三板的</w:t>
      </w:r>
      <w:r>
        <w:rPr>
          <w:rFonts w:ascii="Times New Roman" w:hAnsi="Times New Roman" w:eastAsia="Times New Roman" w:cs="Times New Roman"/>
          <w:spacing w:val="-17"/>
          <w:sz w:val="22"/>
          <w:szCs w:val="22"/>
        </w:rPr>
        <w:t xml:space="preserve">B </w:t>
      </w:r>
      <w:r>
        <w:rPr>
          <w:spacing w:val="-17"/>
          <w:sz w:val="22"/>
          <w:szCs w:val="22"/>
        </w:rPr>
        <w:t>代替；也可能存在</w:t>
      </w:r>
      <w:r>
        <w:rPr>
          <w:spacing w:val="13"/>
          <w:sz w:val="22"/>
          <w:szCs w:val="22"/>
        </w:rPr>
        <w:t xml:space="preserve"> </w:t>
      </w:r>
      <w:r>
        <w:rPr>
          <w:spacing w:val="-12"/>
          <w:sz w:val="22"/>
          <w:szCs w:val="22"/>
        </w:rPr>
        <w:t>被刚开始一板的新题材</w:t>
      </w:r>
      <w:r>
        <w:rPr>
          <w:rFonts w:ascii="Times New Roman" w:hAnsi="Times New Roman" w:eastAsia="Times New Roman" w:cs="Times New Roman"/>
          <w:spacing w:val="-12"/>
          <w:sz w:val="22"/>
          <w:szCs w:val="22"/>
        </w:rPr>
        <w:t>C</w:t>
      </w:r>
      <w:r>
        <w:rPr>
          <w:rFonts w:ascii="Times New Roman" w:hAnsi="Times New Roman" w:eastAsia="Times New Roman" w:cs="Times New Roman"/>
          <w:spacing w:val="4"/>
          <w:sz w:val="22"/>
          <w:szCs w:val="22"/>
        </w:rPr>
        <w:t xml:space="preserve"> </w:t>
      </w:r>
      <w:r>
        <w:rPr>
          <w:spacing w:val="-12"/>
          <w:sz w:val="22"/>
          <w:szCs w:val="22"/>
        </w:rPr>
        <w:t>板块代替。一旦发生这种代替，市场的合力就发生变</w:t>
      </w:r>
      <w:r>
        <w:rPr>
          <w:sz w:val="22"/>
          <w:szCs w:val="22"/>
        </w:rPr>
        <w:t xml:space="preserve"> </w:t>
      </w:r>
      <w:r>
        <w:rPr>
          <w:spacing w:val="-10"/>
          <w:sz w:val="22"/>
          <w:szCs w:val="22"/>
        </w:rPr>
        <w:t>化，资金也就发生了变化——资金会从</w:t>
      </w:r>
      <w:r>
        <w:rPr>
          <w:rFonts w:ascii="Times New Roman" w:hAnsi="Times New Roman" w:eastAsia="Times New Roman" w:cs="Times New Roman"/>
          <w:spacing w:val="-10"/>
          <w:sz w:val="22"/>
          <w:szCs w:val="22"/>
        </w:rPr>
        <w:t xml:space="preserve">A </w:t>
      </w:r>
      <w:r>
        <w:rPr>
          <w:spacing w:val="-10"/>
          <w:sz w:val="22"/>
          <w:szCs w:val="22"/>
        </w:rPr>
        <w:t>流向</w:t>
      </w:r>
      <w:r>
        <w:rPr>
          <w:rFonts w:ascii="Times New Roman" w:hAnsi="Times New Roman" w:eastAsia="Times New Roman" w:cs="Times New Roman"/>
          <w:spacing w:val="-10"/>
          <w:sz w:val="22"/>
          <w:szCs w:val="22"/>
        </w:rPr>
        <w:t xml:space="preserve">B </w:t>
      </w:r>
      <w:r>
        <w:rPr>
          <w:spacing w:val="-10"/>
          <w:sz w:val="22"/>
          <w:szCs w:val="22"/>
        </w:rPr>
        <w:t>或</w:t>
      </w:r>
      <w:r>
        <w:rPr>
          <w:rFonts w:ascii="Times New Roman" w:hAnsi="Times New Roman" w:eastAsia="Times New Roman" w:cs="Times New Roman"/>
          <w:spacing w:val="-10"/>
          <w:sz w:val="22"/>
          <w:szCs w:val="22"/>
        </w:rPr>
        <w:t xml:space="preserve">C, </w:t>
      </w:r>
      <w:r>
        <w:rPr>
          <w:spacing w:val="-10"/>
          <w:sz w:val="22"/>
          <w:szCs w:val="22"/>
        </w:rPr>
        <w:t>强化</w:t>
      </w:r>
      <w:r>
        <w:rPr>
          <w:rFonts w:ascii="Times New Roman" w:hAnsi="Times New Roman" w:eastAsia="Times New Roman" w:cs="Times New Roman"/>
          <w:spacing w:val="-10"/>
          <w:sz w:val="22"/>
          <w:szCs w:val="22"/>
        </w:rPr>
        <w:t>B</w:t>
      </w:r>
      <w:r>
        <w:rPr>
          <w:rFonts w:ascii="Times New Roman" w:hAnsi="Times New Roman" w:eastAsia="Times New Roman" w:cs="Times New Roman"/>
          <w:spacing w:val="-4"/>
          <w:sz w:val="22"/>
          <w:szCs w:val="22"/>
        </w:rPr>
        <w:t xml:space="preserve"> </w:t>
      </w:r>
      <w:r>
        <w:rPr>
          <w:spacing w:val="-10"/>
          <w:sz w:val="22"/>
          <w:szCs w:val="22"/>
        </w:rPr>
        <w:t>或</w:t>
      </w:r>
      <w:r>
        <w:rPr>
          <w:rFonts w:ascii="Times New Roman" w:hAnsi="Times New Roman" w:eastAsia="Times New Roman" w:cs="Times New Roman"/>
          <w:spacing w:val="-10"/>
          <w:sz w:val="22"/>
          <w:szCs w:val="22"/>
        </w:rPr>
        <w:t xml:space="preserve">C </w:t>
      </w:r>
      <w:r>
        <w:rPr>
          <w:spacing w:val="-10"/>
          <w:sz w:val="22"/>
          <w:szCs w:val="22"/>
        </w:rPr>
        <w:t>的合力，降低</w:t>
      </w:r>
      <w:r>
        <w:rPr>
          <w:sz w:val="22"/>
          <w:szCs w:val="22"/>
        </w:rPr>
        <w:t xml:space="preserve"> </w:t>
      </w:r>
      <w:r>
        <w:rPr>
          <w:rFonts w:ascii="Times New Roman" w:hAnsi="Times New Roman" w:eastAsia="Times New Roman" w:cs="Times New Roman"/>
          <w:spacing w:val="-4"/>
          <w:sz w:val="22"/>
          <w:szCs w:val="22"/>
        </w:rPr>
        <w:t>A</w:t>
      </w:r>
      <w:r>
        <w:rPr>
          <w:spacing w:val="-4"/>
          <w:sz w:val="22"/>
          <w:szCs w:val="22"/>
        </w:rPr>
        <w:t>的合力。当然</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8"/>
          <w:sz w:val="22"/>
          <w:szCs w:val="22"/>
        </w:rPr>
        <w:t xml:space="preserve"> </w:t>
      </w:r>
      <w:r>
        <w:rPr>
          <w:spacing w:val="-4"/>
          <w:sz w:val="22"/>
          <w:szCs w:val="22"/>
        </w:rPr>
        <w:t>如果不能上位</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3"/>
          <w:w w:val="101"/>
          <w:sz w:val="22"/>
          <w:szCs w:val="22"/>
        </w:rPr>
        <w:t xml:space="preserve"> </w:t>
      </w:r>
      <w:r>
        <w:rPr>
          <w:spacing w:val="-4"/>
          <w:sz w:val="22"/>
          <w:szCs w:val="22"/>
        </w:rPr>
        <w:t>也存在被</w:t>
      </w:r>
      <w:r>
        <w:rPr>
          <w:rFonts w:ascii="Times New Roman" w:hAnsi="Times New Roman" w:eastAsia="Times New Roman" w:cs="Times New Roman"/>
          <w:spacing w:val="-4"/>
          <w:sz w:val="22"/>
          <w:szCs w:val="22"/>
        </w:rPr>
        <w:t xml:space="preserve">C </w:t>
      </w:r>
      <w:r>
        <w:rPr>
          <w:spacing w:val="-4"/>
          <w:sz w:val="22"/>
          <w:szCs w:val="22"/>
        </w:rPr>
        <w:t>或其他新出现的</w:t>
      </w:r>
      <w:r>
        <w:rPr>
          <w:spacing w:val="-5"/>
          <w:sz w:val="22"/>
          <w:szCs w:val="22"/>
        </w:rPr>
        <w:t>题材代替。因</w:t>
      </w:r>
    </w:p>
    <w:p w14:paraId="29F25A1B">
      <w:pPr>
        <w:spacing w:line="308" w:lineRule="auto"/>
        <w:rPr>
          <w:sz w:val="22"/>
          <w:szCs w:val="22"/>
        </w:rPr>
        <w:sectPr>
          <w:pgSz w:w="8770" w:h="13360"/>
          <w:pgMar w:top="982" w:right="510" w:bottom="675" w:left="1100" w:header="721" w:footer="513" w:gutter="0"/>
          <w:cols w:space="720" w:num="1"/>
        </w:sectPr>
      </w:pPr>
    </w:p>
    <w:p w14:paraId="19A35446">
      <w:pPr>
        <w:spacing w:line="266" w:lineRule="auto"/>
        <w:rPr>
          <w:rFonts w:ascii="Arial"/>
          <w:sz w:val="21"/>
        </w:rPr>
      </w:pPr>
    </w:p>
    <w:p w14:paraId="3F63F0DA">
      <w:pPr>
        <w:spacing w:before="55" w:line="219" w:lineRule="auto"/>
        <w:ind w:right="5"/>
        <w:jc w:val="right"/>
        <w:rPr>
          <w:rFonts w:ascii="FangSong" w:hAnsi="FangSong" w:eastAsia="FangSong" w:cs="FangSong"/>
          <w:sz w:val="17"/>
          <w:szCs w:val="17"/>
        </w:rPr>
      </w:pPr>
      <w:r>
        <w:rPr>
          <w:rFonts w:ascii="FangSong" w:hAnsi="FangSong" w:eastAsia="FangSong" w:cs="FangSong"/>
          <w:spacing w:val="6"/>
          <w:sz w:val="17"/>
          <w:szCs w:val="17"/>
        </w:rPr>
        <w:t>第二章</w:t>
      </w:r>
      <w:r>
        <w:rPr>
          <w:rFonts w:ascii="FangSong" w:hAnsi="FangSong" w:eastAsia="FangSong" w:cs="FangSong"/>
          <w:spacing w:val="14"/>
          <w:sz w:val="17"/>
          <w:szCs w:val="17"/>
        </w:rPr>
        <w:t xml:space="preserve">  </w:t>
      </w:r>
      <w:r>
        <w:rPr>
          <w:rFonts w:ascii="FangSong" w:hAnsi="FangSong" w:eastAsia="FangSong" w:cs="FangSong"/>
          <w:spacing w:val="6"/>
          <w:sz w:val="17"/>
          <w:szCs w:val="17"/>
        </w:rPr>
        <w:t>板学逻辑</w:t>
      </w:r>
    </w:p>
    <w:p w14:paraId="63686392">
      <w:pPr>
        <w:spacing w:line="448" w:lineRule="auto"/>
        <w:rPr>
          <w:rFonts w:ascii="Arial"/>
          <w:sz w:val="21"/>
        </w:rPr>
      </w:pPr>
    </w:p>
    <w:p w14:paraId="2E66BF78">
      <w:pPr>
        <w:pStyle w:val="7"/>
        <w:spacing w:before="71" w:line="219" w:lineRule="auto"/>
        <w:rPr>
          <w:sz w:val="22"/>
          <w:szCs w:val="22"/>
        </w:rPr>
      </w:pPr>
      <w:r>
        <w:rPr>
          <w:spacing w:val="-10"/>
          <w:sz w:val="22"/>
          <w:szCs w:val="22"/>
        </w:rPr>
        <w:t>为每天都有新题材</w:t>
      </w:r>
      <w:r>
        <w:rPr>
          <w:rFonts w:ascii="Times New Roman" w:hAnsi="Times New Roman" w:eastAsia="Times New Roman" w:cs="Times New Roman"/>
          <w:spacing w:val="-10"/>
          <w:sz w:val="22"/>
          <w:szCs w:val="22"/>
        </w:rPr>
        <w:t xml:space="preserve">C </w:t>
      </w:r>
      <w:r>
        <w:rPr>
          <w:spacing w:val="-10"/>
          <w:sz w:val="22"/>
          <w:szCs w:val="22"/>
        </w:rPr>
        <w:t>出现，每天的</w:t>
      </w:r>
      <w:r>
        <w:rPr>
          <w:rFonts w:ascii="Times New Roman" w:hAnsi="Times New Roman" w:eastAsia="Times New Roman" w:cs="Times New Roman"/>
          <w:spacing w:val="-10"/>
          <w:sz w:val="22"/>
          <w:szCs w:val="22"/>
        </w:rPr>
        <w:t xml:space="preserve">C </w:t>
      </w:r>
      <w:r>
        <w:rPr>
          <w:spacing w:val="-10"/>
          <w:sz w:val="22"/>
          <w:szCs w:val="22"/>
        </w:rPr>
        <w:t>都不一样，都可</w:t>
      </w:r>
      <w:r>
        <w:rPr>
          <w:spacing w:val="-11"/>
          <w:sz w:val="22"/>
          <w:szCs w:val="22"/>
        </w:rPr>
        <w:t>能成为</w:t>
      </w:r>
      <w:r>
        <w:rPr>
          <w:rFonts w:ascii="Times New Roman" w:hAnsi="Times New Roman" w:eastAsia="Times New Roman" w:cs="Times New Roman"/>
          <w:spacing w:val="-11"/>
          <w:sz w:val="22"/>
          <w:szCs w:val="22"/>
        </w:rPr>
        <w:t xml:space="preserve">A </w:t>
      </w:r>
      <w:r>
        <w:rPr>
          <w:spacing w:val="-11"/>
          <w:sz w:val="22"/>
          <w:szCs w:val="22"/>
        </w:rPr>
        <w:t>和</w:t>
      </w:r>
      <w:r>
        <w:rPr>
          <w:rFonts w:ascii="Times New Roman" w:hAnsi="Times New Roman" w:eastAsia="Times New Roman" w:cs="Times New Roman"/>
          <w:spacing w:val="-11"/>
          <w:sz w:val="22"/>
          <w:szCs w:val="22"/>
        </w:rPr>
        <w:t>B</w:t>
      </w:r>
      <w:r>
        <w:rPr>
          <w:spacing w:val="-11"/>
          <w:sz w:val="22"/>
          <w:szCs w:val="22"/>
        </w:rPr>
        <w:t>的竞争者。</w:t>
      </w:r>
    </w:p>
    <w:p w14:paraId="07E0B60E">
      <w:pPr>
        <w:pStyle w:val="7"/>
        <w:spacing w:before="120" w:line="312" w:lineRule="auto"/>
        <w:ind w:right="5" w:firstLine="440"/>
        <w:jc w:val="both"/>
        <w:rPr>
          <w:sz w:val="22"/>
          <w:szCs w:val="22"/>
        </w:rPr>
      </w:pPr>
      <w:r>
        <w:rPr>
          <w:spacing w:val="-21"/>
          <w:sz w:val="22"/>
          <w:szCs w:val="22"/>
        </w:rPr>
        <w:t>而这些</w:t>
      </w:r>
      <w:r>
        <w:rPr>
          <w:spacing w:val="-20"/>
          <w:sz w:val="22"/>
          <w:szCs w:val="22"/>
        </w:rPr>
        <w:t>替代的关系，都是对主流与次主流位置的</w:t>
      </w:r>
      <w:r>
        <w:rPr>
          <w:spacing w:val="-21"/>
          <w:sz w:val="22"/>
          <w:szCs w:val="22"/>
        </w:rPr>
        <w:t>竞争，并不复杂，市场每</w:t>
      </w:r>
      <w:r>
        <w:rPr>
          <w:spacing w:val="-18"/>
          <w:sz w:val="22"/>
          <w:szCs w:val="22"/>
        </w:rPr>
        <w:t>天</w:t>
      </w:r>
      <w:r>
        <w:rPr>
          <w:sz w:val="22"/>
          <w:szCs w:val="22"/>
        </w:rPr>
        <w:t xml:space="preserve"> </w:t>
      </w:r>
      <w:r>
        <w:rPr>
          <w:spacing w:val="-20"/>
          <w:sz w:val="22"/>
          <w:szCs w:val="22"/>
        </w:rPr>
        <w:t>都</w:t>
      </w:r>
      <w:r>
        <w:rPr>
          <w:spacing w:val="-19"/>
          <w:sz w:val="22"/>
          <w:szCs w:val="22"/>
        </w:rPr>
        <w:t>会给出答案，让投资者明白谁是</w:t>
      </w:r>
      <w:r>
        <w:rPr>
          <w:rFonts w:ascii="Times New Roman" w:hAnsi="Times New Roman" w:eastAsia="Times New Roman" w:cs="Times New Roman"/>
          <w:spacing w:val="-19"/>
          <w:sz w:val="22"/>
          <w:szCs w:val="22"/>
        </w:rPr>
        <w:t>A</w:t>
      </w:r>
      <w:r>
        <w:rPr>
          <w:spacing w:val="-19"/>
          <w:sz w:val="22"/>
          <w:szCs w:val="22"/>
        </w:rPr>
        <w:t>、</w:t>
      </w:r>
      <w:r>
        <w:rPr>
          <w:rFonts w:ascii="Times New Roman" w:hAnsi="Times New Roman" w:eastAsia="Times New Roman" w:cs="Times New Roman"/>
          <w:spacing w:val="-19"/>
          <w:sz w:val="22"/>
          <w:szCs w:val="22"/>
        </w:rPr>
        <w:t>B</w:t>
      </w:r>
      <w:r>
        <w:rPr>
          <w:spacing w:val="-19"/>
          <w:sz w:val="22"/>
          <w:szCs w:val="22"/>
        </w:rPr>
        <w:t>、</w:t>
      </w:r>
      <w:r>
        <w:rPr>
          <w:rFonts w:ascii="Times New Roman" w:hAnsi="Times New Roman" w:eastAsia="Times New Roman" w:cs="Times New Roman"/>
          <w:spacing w:val="-19"/>
          <w:sz w:val="22"/>
          <w:szCs w:val="22"/>
        </w:rPr>
        <w:t>C</w:t>
      </w:r>
      <w:r>
        <w:rPr>
          <w:spacing w:val="-19"/>
          <w:sz w:val="22"/>
          <w:szCs w:val="22"/>
        </w:rPr>
        <w:t>。当然不同的题材因为级别和周期</w:t>
      </w:r>
      <w:r>
        <w:rPr>
          <w:spacing w:val="-18"/>
          <w:sz w:val="22"/>
          <w:szCs w:val="22"/>
        </w:rPr>
        <w:t>环</w:t>
      </w:r>
      <w:r>
        <w:rPr>
          <w:spacing w:val="1"/>
          <w:sz w:val="22"/>
          <w:szCs w:val="22"/>
        </w:rPr>
        <w:t xml:space="preserve"> </w:t>
      </w:r>
      <w:r>
        <w:rPr>
          <w:spacing w:val="-13"/>
          <w:sz w:val="22"/>
          <w:szCs w:val="22"/>
        </w:rPr>
        <w:t>境的不同，其在</w:t>
      </w:r>
      <w:r>
        <w:rPr>
          <w:rFonts w:ascii="Times New Roman" w:hAnsi="Times New Roman" w:eastAsia="Times New Roman" w:cs="Times New Roman"/>
          <w:spacing w:val="-13"/>
          <w:sz w:val="22"/>
          <w:szCs w:val="22"/>
        </w:rPr>
        <w:t xml:space="preserve">A </w:t>
      </w:r>
      <w:r>
        <w:rPr>
          <w:spacing w:val="-13"/>
          <w:sz w:val="22"/>
          <w:szCs w:val="22"/>
        </w:rPr>
        <w:t>位置的作为也会有区别，就像不同人当领导的能力与功绩有</w:t>
      </w:r>
      <w:r>
        <w:rPr>
          <w:spacing w:val="10"/>
          <w:sz w:val="22"/>
          <w:szCs w:val="22"/>
        </w:rPr>
        <w:t xml:space="preserve"> </w:t>
      </w:r>
      <w:r>
        <w:rPr>
          <w:spacing w:val="-13"/>
          <w:sz w:val="22"/>
          <w:szCs w:val="22"/>
        </w:rPr>
        <w:t>区别一样。有的主流板块赚钱效应比较强，对市场的影</w:t>
      </w:r>
      <w:r>
        <w:rPr>
          <w:spacing w:val="-14"/>
          <w:sz w:val="22"/>
          <w:szCs w:val="22"/>
        </w:rPr>
        <w:t>响力也大，有的可能就</w:t>
      </w:r>
      <w:r>
        <w:rPr>
          <w:sz w:val="22"/>
          <w:szCs w:val="22"/>
        </w:rPr>
        <w:t xml:space="preserve"> </w:t>
      </w:r>
      <w:r>
        <w:rPr>
          <w:spacing w:val="-8"/>
          <w:sz w:val="22"/>
          <w:szCs w:val="22"/>
        </w:rPr>
        <w:t>弱一些。</w:t>
      </w:r>
    </w:p>
    <w:p w14:paraId="2D33BECB">
      <w:pPr>
        <w:pStyle w:val="7"/>
        <w:spacing w:before="11" w:line="303" w:lineRule="auto"/>
        <w:ind w:right="6" w:firstLine="440"/>
        <w:rPr>
          <w:sz w:val="22"/>
          <w:szCs w:val="22"/>
        </w:rPr>
      </w:pPr>
      <w:r>
        <w:rPr>
          <w:spacing w:val="-21"/>
          <w:sz w:val="22"/>
          <w:szCs w:val="22"/>
        </w:rPr>
        <w:t>同样，</w:t>
      </w:r>
      <w:r>
        <w:rPr>
          <w:spacing w:val="-20"/>
          <w:sz w:val="22"/>
          <w:szCs w:val="22"/>
        </w:rPr>
        <w:t>市场总龙头股也是一样的，没有哪一个龙头</w:t>
      </w:r>
      <w:r>
        <w:rPr>
          <w:spacing w:val="-21"/>
          <w:sz w:val="22"/>
          <w:szCs w:val="22"/>
        </w:rPr>
        <w:t>股是一下子就上位的，</w:t>
      </w:r>
      <w:r>
        <w:rPr>
          <w:spacing w:val="-18"/>
          <w:sz w:val="22"/>
          <w:szCs w:val="22"/>
        </w:rPr>
        <w:t>至</w:t>
      </w:r>
      <w:r>
        <w:rPr>
          <w:sz w:val="22"/>
          <w:szCs w:val="22"/>
        </w:rPr>
        <w:t xml:space="preserve"> </w:t>
      </w:r>
      <w:r>
        <w:rPr>
          <w:spacing w:val="-12"/>
          <w:sz w:val="22"/>
          <w:szCs w:val="22"/>
        </w:rPr>
        <w:t>少要走到5板才有竞争总龙头的资格，这个关系和上面也有关联。</w:t>
      </w:r>
    </w:p>
    <w:p w14:paraId="61F992FE">
      <w:pPr>
        <w:pStyle w:val="7"/>
        <w:spacing w:before="6" w:line="311" w:lineRule="auto"/>
        <w:ind w:right="3" w:firstLine="440"/>
        <w:jc w:val="both"/>
        <w:rPr>
          <w:sz w:val="22"/>
          <w:szCs w:val="22"/>
        </w:rPr>
      </w:pPr>
      <w:r>
        <w:rPr>
          <w:spacing w:val="-7"/>
          <w:sz w:val="22"/>
          <w:szCs w:val="22"/>
        </w:rPr>
        <w:t>在板块的竞争关系中，可能存在市场同时出现多个板块龙</w:t>
      </w:r>
      <w:r>
        <w:rPr>
          <w:spacing w:val="-8"/>
          <w:sz w:val="22"/>
          <w:szCs w:val="22"/>
        </w:rPr>
        <w:t>头在4板与5板</w:t>
      </w:r>
      <w:r>
        <w:rPr>
          <w:sz w:val="22"/>
          <w:szCs w:val="22"/>
        </w:rPr>
        <w:t xml:space="preserve"> </w:t>
      </w:r>
      <w:r>
        <w:rPr>
          <w:spacing w:val="-13"/>
          <w:sz w:val="22"/>
          <w:szCs w:val="22"/>
        </w:rPr>
        <w:t>的位置，它们会成为市场总龙头和妖股的竞争上位者。谁能上</w:t>
      </w:r>
      <w:r>
        <w:rPr>
          <w:spacing w:val="-14"/>
          <w:sz w:val="22"/>
          <w:szCs w:val="22"/>
        </w:rPr>
        <w:t>位，取决于市场</w:t>
      </w:r>
      <w:r>
        <w:rPr>
          <w:sz w:val="22"/>
          <w:szCs w:val="22"/>
        </w:rPr>
        <w:t xml:space="preserve"> </w:t>
      </w:r>
      <w:r>
        <w:rPr>
          <w:spacing w:val="-10"/>
          <w:sz w:val="22"/>
          <w:szCs w:val="22"/>
        </w:rPr>
        <w:t>的选择，而不是单一的基本面的关系。最先强势突破6板的股，自然就有可能</w:t>
      </w:r>
      <w:r>
        <w:rPr>
          <w:sz w:val="22"/>
          <w:szCs w:val="22"/>
        </w:rPr>
        <w:t xml:space="preserve"> </w:t>
      </w:r>
      <w:r>
        <w:rPr>
          <w:spacing w:val="-13"/>
          <w:sz w:val="22"/>
          <w:szCs w:val="22"/>
        </w:rPr>
        <w:t>从板块龙的位置坐上市场总龙头的位置。如果板块龙头突</w:t>
      </w:r>
      <w:r>
        <w:rPr>
          <w:spacing w:val="-14"/>
          <w:sz w:val="22"/>
          <w:szCs w:val="22"/>
        </w:rPr>
        <w:t>破上位了，是不是代</w:t>
      </w:r>
      <w:r>
        <w:rPr>
          <w:sz w:val="22"/>
          <w:szCs w:val="22"/>
        </w:rPr>
        <w:t xml:space="preserve"> </w:t>
      </w:r>
      <w:r>
        <w:rPr>
          <w:spacing w:val="-7"/>
          <w:sz w:val="22"/>
          <w:szCs w:val="22"/>
        </w:rPr>
        <w:t>表它的板块仍是或可以成为主流题材板块呢?这也不是一对一的关系。突破6</w:t>
      </w:r>
      <w:r>
        <w:rPr>
          <w:spacing w:val="7"/>
          <w:sz w:val="22"/>
          <w:szCs w:val="22"/>
        </w:rPr>
        <w:t xml:space="preserve"> </w:t>
      </w:r>
      <w:r>
        <w:rPr>
          <w:spacing w:val="-13"/>
          <w:sz w:val="22"/>
          <w:szCs w:val="22"/>
        </w:rPr>
        <w:t>板的股会有三个选择：一是在弱势行情中成龙后就代表</w:t>
      </w:r>
      <w:r>
        <w:rPr>
          <w:spacing w:val="-14"/>
          <w:sz w:val="22"/>
          <w:szCs w:val="22"/>
        </w:rPr>
        <w:t>见顶了；二是再向上走</w:t>
      </w:r>
      <w:r>
        <w:rPr>
          <w:sz w:val="22"/>
          <w:szCs w:val="22"/>
        </w:rPr>
        <w:t xml:space="preserve"> </w:t>
      </w:r>
      <w:r>
        <w:rPr>
          <w:spacing w:val="-13"/>
          <w:sz w:val="22"/>
          <w:szCs w:val="22"/>
        </w:rPr>
        <w:t>出大龙头股的行情，那么它所在的板块仍会在主流板块</w:t>
      </w:r>
      <w:r>
        <w:rPr>
          <w:spacing w:val="-14"/>
          <w:sz w:val="22"/>
          <w:szCs w:val="22"/>
        </w:rPr>
        <w:t>的位置；三是摆脱了板</w:t>
      </w:r>
      <w:r>
        <w:rPr>
          <w:sz w:val="22"/>
          <w:szCs w:val="22"/>
        </w:rPr>
        <w:t xml:space="preserve"> </w:t>
      </w:r>
      <w:r>
        <w:rPr>
          <w:spacing w:val="-18"/>
          <w:sz w:val="22"/>
          <w:szCs w:val="22"/>
        </w:rPr>
        <w:t>块的影响走向妖股的独立行情，这个题材板块就隐退了，和主流没有关系了。</w:t>
      </w:r>
    </w:p>
    <w:p w14:paraId="47BB796F">
      <w:pPr>
        <w:pStyle w:val="7"/>
        <w:spacing w:before="28" w:line="311" w:lineRule="auto"/>
        <w:ind w:firstLine="440"/>
        <w:jc w:val="both"/>
        <w:rPr>
          <w:sz w:val="22"/>
          <w:szCs w:val="22"/>
        </w:rPr>
      </w:pPr>
      <w:r>
        <w:rPr>
          <w:spacing w:val="3"/>
          <w:sz w:val="22"/>
          <w:szCs w:val="22"/>
        </w:rPr>
        <w:t>典型的例子如2019年2月下旬的银星能源。银星能源突破5板进入6板</w:t>
      </w:r>
      <w:r>
        <w:rPr>
          <w:sz w:val="22"/>
          <w:szCs w:val="22"/>
        </w:rPr>
        <w:t xml:space="preserve"> </w:t>
      </w:r>
      <w:r>
        <w:rPr>
          <w:spacing w:val="-13"/>
          <w:sz w:val="22"/>
          <w:szCs w:val="22"/>
        </w:rPr>
        <w:t>之后上位为市场的情绪妖股，其之前代表的光伏风电</w:t>
      </w:r>
      <w:r>
        <w:rPr>
          <w:spacing w:val="-14"/>
          <w:sz w:val="22"/>
          <w:szCs w:val="22"/>
        </w:rPr>
        <w:t>题材板块就隐退了，而新</w:t>
      </w:r>
      <w:r>
        <w:rPr>
          <w:sz w:val="22"/>
          <w:szCs w:val="22"/>
        </w:rPr>
        <w:t xml:space="preserve"> </w:t>
      </w:r>
      <w:r>
        <w:rPr>
          <w:spacing w:val="-12"/>
          <w:sz w:val="22"/>
          <w:szCs w:val="22"/>
        </w:rPr>
        <w:t>出现的题材</w:t>
      </w:r>
      <w:r>
        <w:rPr>
          <w:rFonts w:ascii="Times New Roman" w:hAnsi="Times New Roman" w:eastAsia="Times New Roman" w:cs="Times New Roman"/>
          <w:spacing w:val="-12"/>
          <w:sz w:val="22"/>
          <w:szCs w:val="22"/>
        </w:rPr>
        <w:t xml:space="preserve">OLED </w:t>
      </w:r>
      <w:r>
        <w:rPr>
          <w:spacing w:val="-12"/>
          <w:sz w:val="22"/>
          <w:szCs w:val="22"/>
        </w:rPr>
        <w:t>在次日上位成为市场主流题材。所以，妖股与主流题材不一</w:t>
      </w:r>
      <w:r>
        <w:rPr>
          <w:sz w:val="22"/>
          <w:szCs w:val="22"/>
        </w:rPr>
        <w:t xml:space="preserve"> </w:t>
      </w:r>
      <w:r>
        <w:rPr>
          <w:spacing w:val="-11"/>
          <w:sz w:val="22"/>
          <w:szCs w:val="22"/>
        </w:rPr>
        <w:t>定要关联。</w:t>
      </w:r>
      <w:r>
        <w:rPr>
          <w:rFonts w:ascii="Times New Roman" w:hAnsi="Times New Roman" w:eastAsia="Times New Roman" w:cs="Times New Roman"/>
          <w:spacing w:val="-11"/>
          <w:sz w:val="22"/>
          <w:szCs w:val="22"/>
        </w:rPr>
        <w:t>OLED</w:t>
      </w:r>
      <w:r>
        <w:rPr>
          <w:rFonts w:ascii="Times New Roman" w:hAnsi="Times New Roman" w:eastAsia="Times New Roman" w:cs="Times New Roman"/>
          <w:spacing w:val="16"/>
          <w:w w:val="101"/>
          <w:sz w:val="22"/>
          <w:szCs w:val="22"/>
        </w:rPr>
        <w:t xml:space="preserve"> </w:t>
      </w:r>
      <w:r>
        <w:rPr>
          <w:spacing w:val="-11"/>
          <w:sz w:val="22"/>
          <w:szCs w:val="22"/>
        </w:rPr>
        <w:t>板块是取代5</w:t>
      </w:r>
      <w:r>
        <w:rPr>
          <w:rFonts w:ascii="Times New Roman" w:hAnsi="Times New Roman" w:eastAsia="Times New Roman" w:cs="Times New Roman"/>
          <w:spacing w:val="-11"/>
          <w:sz w:val="22"/>
          <w:szCs w:val="22"/>
        </w:rPr>
        <w:t xml:space="preserve">G </w:t>
      </w:r>
      <w:r>
        <w:rPr>
          <w:spacing w:val="-11"/>
          <w:sz w:val="22"/>
          <w:szCs w:val="22"/>
        </w:rPr>
        <w:t>板块成</w:t>
      </w:r>
      <w:r>
        <w:rPr>
          <w:spacing w:val="-12"/>
          <w:sz w:val="22"/>
          <w:szCs w:val="22"/>
        </w:rPr>
        <w:t>为主流的，5</w:t>
      </w:r>
      <w:r>
        <w:rPr>
          <w:rFonts w:ascii="Times New Roman" w:hAnsi="Times New Roman" w:eastAsia="Times New Roman" w:cs="Times New Roman"/>
          <w:spacing w:val="-12"/>
          <w:sz w:val="22"/>
          <w:szCs w:val="22"/>
        </w:rPr>
        <w:t xml:space="preserve">G </w:t>
      </w:r>
      <w:r>
        <w:rPr>
          <w:spacing w:val="-12"/>
          <w:sz w:val="22"/>
          <w:szCs w:val="22"/>
        </w:rPr>
        <w:t>因为东方通信的存在降</w:t>
      </w:r>
      <w:r>
        <w:rPr>
          <w:sz w:val="22"/>
          <w:szCs w:val="22"/>
        </w:rPr>
        <w:t xml:space="preserve"> </w:t>
      </w:r>
      <w:r>
        <w:rPr>
          <w:spacing w:val="-10"/>
          <w:sz w:val="22"/>
          <w:szCs w:val="22"/>
        </w:rPr>
        <w:t>为次主流板块。后来东方通信的持续强势超出预期，其具有5</w:t>
      </w:r>
      <w:r>
        <w:rPr>
          <w:rFonts w:ascii="Times New Roman" w:hAnsi="Times New Roman" w:eastAsia="Times New Roman" w:cs="Times New Roman"/>
          <w:spacing w:val="-10"/>
          <w:sz w:val="22"/>
          <w:szCs w:val="22"/>
        </w:rPr>
        <w:t xml:space="preserve">G </w:t>
      </w:r>
      <w:r>
        <w:rPr>
          <w:spacing w:val="-10"/>
          <w:sz w:val="22"/>
          <w:szCs w:val="22"/>
        </w:rPr>
        <w:t>和老妖题材复</w:t>
      </w:r>
      <w:r>
        <w:rPr>
          <w:spacing w:val="15"/>
          <w:sz w:val="22"/>
          <w:szCs w:val="22"/>
        </w:rPr>
        <w:t xml:space="preserve"> </w:t>
      </w:r>
      <w:r>
        <w:rPr>
          <w:spacing w:val="-15"/>
          <w:sz w:val="22"/>
          <w:szCs w:val="22"/>
        </w:rPr>
        <w:t>合属性，东方通信后面从板块龙走出，上位为市</w:t>
      </w:r>
      <w:r>
        <w:rPr>
          <w:spacing w:val="-16"/>
          <w:sz w:val="22"/>
          <w:szCs w:val="22"/>
        </w:rPr>
        <w:t>场总龙头，又带活了5</w:t>
      </w:r>
      <w:r>
        <w:rPr>
          <w:rFonts w:ascii="Times New Roman" w:hAnsi="Times New Roman" w:eastAsia="Times New Roman" w:cs="Times New Roman"/>
          <w:spacing w:val="-16"/>
          <w:sz w:val="22"/>
          <w:szCs w:val="22"/>
        </w:rPr>
        <w:t xml:space="preserve">G </w:t>
      </w:r>
      <w:r>
        <w:rPr>
          <w:spacing w:val="-16"/>
          <w:sz w:val="22"/>
          <w:szCs w:val="22"/>
        </w:rPr>
        <w:t>板块和</w:t>
      </w:r>
      <w:r>
        <w:rPr>
          <w:sz w:val="22"/>
          <w:szCs w:val="22"/>
        </w:rPr>
        <w:t xml:space="preserve"> </w:t>
      </w:r>
      <w:r>
        <w:rPr>
          <w:spacing w:val="-7"/>
          <w:sz w:val="22"/>
          <w:szCs w:val="22"/>
        </w:rPr>
        <w:t>其他老龙板块走向强势，这背后的逻辑，其实都是源于利益关系以及炒作的</w:t>
      </w:r>
      <w:r>
        <w:rPr>
          <w:spacing w:val="6"/>
          <w:sz w:val="22"/>
          <w:szCs w:val="22"/>
        </w:rPr>
        <w:t xml:space="preserve"> </w:t>
      </w:r>
      <w:r>
        <w:rPr>
          <w:spacing w:val="-7"/>
          <w:sz w:val="22"/>
          <w:szCs w:val="22"/>
        </w:rPr>
        <w:t>需要。</w:t>
      </w:r>
    </w:p>
    <w:p w14:paraId="1E881C46">
      <w:pPr>
        <w:pStyle w:val="7"/>
        <w:spacing w:before="14" w:line="311" w:lineRule="auto"/>
        <w:ind w:right="5" w:firstLine="440"/>
        <w:jc w:val="both"/>
        <w:rPr>
          <w:sz w:val="22"/>
          <w:szCs w:val="22"/>
        </w:rPr>
      </w:pPr>
      <w:r>
        <w:rPr>
          <w:spacing w:val="-14"/>
          <w:sz w:val="22"/>
          <w:szCs w:val="22"/>
        </w:rPr>
        <w:t>市场中还有一类股票在强势市场中会走出独立的行情，这类股票被称</w:t>
      </w:r>
      <w:r>
        <w:rPr>
          <w:spacing w:val="-15"/>
          <w:sz w:val="22"/>
          <w:szCs w:val="22"/>
        </w:rPr>
        <w:t>为独</w:t>
      </w:r>
      <w:r>
        <w:rPr>
          <w:sz w:val="22"/>
          <w:szCs w:val="22"/>
        </w:rPr>
        <w:t xml:space="preserve"> </w:t>
      </w:r>
      <w:r>
        <w:rPr>
          <w:spacing w:val="-14"/>
          <w:sz w:val="22"/>
          <w:szCs w:val="22"/>
        </w:rPr>
        <w:t>狼股。独狼股没有龙和妖的位置，但是赚钱效应也不错，它的最大特点是通过</w:t>
      </w:r>
      <w:r>
        <w:rPr>
          <w:spacing w:val="3"/>
          <w:sz w:val="22"/>
          <w:szCs w:val="22"/>
        </w:rPr>
        <w:t xml:space="preserve"> </w:t>
      </w:r>
      <w:r>
        <w:rPr>
          <w:spacing w:val="-14"/>
          <w:sz w:val="22"/>
          <w:szCs w:val="22"/>
        </w:rPr>
        <w:t>持续大换手上去的。独狼股通常是从一个日内热点题材的活口走出来的，比如</w:t>
      </w:r>
      <w:r>
        <w:rPr>
          <w:spacing w:val="10"/>
          <w:sz w:val="22"/>
          <w:szCs w:val="22"/>
        </w:rPr>
        <w:t xml:space="preserve"> </w:t>
      </w:r>
      <w:r>
        <w:rPr>
          <w:spacing w:val="-13"/>
          <w:sz w:val="22"/>
          <w:szCs w:val="22"/>
        </w:rPr>
        <w:t>风范股份和四环生物。风范股份的第一板属于特高压</w:t>
      </w:r>
      <w:r>
        <w:rPr>
          <w:spacing w:val="-14"/>
          <w:sz w:val="22"/>
          <w:szCs w:val="22"/>
        </w:rPr>
        <w:t>板块，当日此板块作为新</w:t>
      </w:r>
      <w:r>
        <w:rPr>
          <w:sz w:val="22"/>
          <w:szCs w:val="22"/>
        </w:rPr>
        <w:t xml:space="preserve"> </w:t>
      </w:r>
      <w:r>
        <w:rPr>
          <w:spacing w:val="-13"/>
          <w:sz w:val="22"/>
          <w:szCs w:val="22"/>
        </w:rPr>
        <w:t>题材出现，板块内有10多只股涨停，而次日仅有风范股份一只连板，其他全部</w:t>
      </w:r>
    </w:p>
    <w:p w14:paraId="0852501F">
      <w:pPr>
        <w:spacing w:line="311" w:lineRule="auto"/>
        <w:rPr>
          <w:sz w:val="22"/>
          <w:szCs w:val="22"/>
        </w:rPr>
        <w:sectPr>
          <w:pgSz w:w="8740" w:h="13340"/>
          <w:pgMar w:top="400" w:right="1143" w:bottom="665" w:left="559" w:header="0" w:footer="503" w:gutter="0"/>
          <w:cols w:space="720" w:num="1"/>
        </w:sectPr>
      </w:pPr>
    </w:p>
    <w:p w14:paraId="3BCDE67C">
      <w:pPr>
        <w:spacing w:line="410" w:lineRule="auto"/>
        <w:rPr>
          <w:rFonts w:ascii="Arial"/>
          <w:sz w:val="21"/>
        </w:rPr>
      </w:pPr>
    </w:p>
    <w:p w14:paraId="1CDD44D4">
      <w:pPr>
        <w:pStyle w:val="7"/>
        <w:spacing w:before="71" w:line="313" w:lineRule="auto"/>
        <w:jc w:val="both"/>
        <w:rPr>
          <w:sz w:val="22"/>
          <w:szCs w:val="22"/>
        </w:rPr>
      </w:pPr>
      <w:r>
        <w:rPr>
          <w:spacing w:val="-9"/>
          <w:sz w:val="22"/>
          <w:szCs w:val="22"/>
        </w:rPr>
        <w:t>熄火，然后风范股份开始独狼之旅，走出了10板，而且还由独</w:t>
      </w:r>
      <w:r>
        <w:rPr>
          <w:spacing w:val="-10"/>
          <w:sz w:val="22"/>
          <w:szCs w:val="22"/>
        </w:rPr>
        <w:t>狼股走成妖股。</w:t>
      </w:r>
      <w:r>
        <w:rPr>
          <w:sz w:val="22"/>
          <w:szCs w:val="22"/>
        </w:rPr>
        <w:t xml:space="preserve"> </w:t>
      </w:r>
      <w:r>
        <w:rPr>
          <w:spacing w:val="-18"/>
          <w:sz w:val="22"/>
          <w:szCs w:val="22"/>
        </w:rPr>
        <w:t>同样，四环生物的第一板属于医药板块，当日此板块作</w:t>
      </w:r>
      <w:r>
        <w:rPr>
          <w:spacing w:val="-19"/>
          <w:sz w:val="22"/>
          <w:szCs w:val="22"/>
        </w:rPr>
        <w:t>为新题材出现，板块内有</w:t>
      </w:r>
      <w:r>
        <w:rPr>
          <w:sz w:val="22"/>
          <w:szCs w:val="22"/>
        </w:rPr>
        <w:t xml:space="preserve">  </w:t>
      </w:r>
      <w:r>
        <w:rPr>
          <w:spacing w:val="-12"/>
          <w:sz w:val="22"/>
          <w:szCs w:val="22"/>
        </w:rPr>
        <w:t>近10只股涨停，而次日仅有四环生物一只连板，其他全部熄火，然后四环生物</w:t>
      </w:r>
      <w:r>
        <w:rPr>
          <w:sz w:val="22"/>
          <w:szCs w:val="22"/>
        </w:rPr>
        <w:t xml:space="preserve">  </w:t>
      </w:r>
      <w:r>
        <w:rPr>
          <w:spacing w:val="-9"/>
          <w:sz w:val="22"/>
          <w:szCs w:val="22"/>
        </w:rPr>
        <w:t>开始独狼之旅，走出了5板。当然独狼的走势与龙头股一样，是和时机有关系</w:t>
      </w:r>
      <w:r>
        <w:rPr>
          <w:spacing w:val="2"/>
          <w:sz w:val="22"/>
          <w:szCs w:val="22"/>
        </w:rPr>
        <w:t xml:space="preserve">  </w:t>
      </w:r>
      <w:r>
        <w:rPr>
          <w:spacing w:val="-15"/>
          <w:sz w:val="22"/>
          <w:szCs w:val="22"/>
        </w:rPr>
        <w:t>的。</w:t>
      </w:r>
    </w:p>
    <w:p w14:paraId="13080F67">
      <w:pPr>
        <w:pStyle w:val="7"/>
        <w:spacing w:before="15" w:line="308" w:lineRule="auto"/>
        <w:ind w:right="100" w:firstLine="429"/>
        <w:jc w:val="both"/>
        <w:rPr>
          <w:sz w:val="22"/>
          <w:szCs w:val="22"/>
        </w:rPr>
      </w:pPr>
      <w:r>
        <w:rPr>
          <w:spacing w:val="-13"/>
          <w:sz w:val="22"/>
          <w:szCs w:val="22"/>
        </w:rPr>
        <w:t>同样，板块龙也是由板块内个股的竞争走出来的，也就是一板一板地竞争</w:t>
      </w:r>
      <w:r>
        <w:rPr>
          <w:spacing w:val="3"/>
          <w:sz w:val="22"/>
          <w:szCs w:val="22"/>
        </w:rPr>
        <w:t xml:space="preserve"> </w:t>
      </w:r>
      <w:r>
        <w:rPr>
          <w:spacing w:val="-6"/>
          <w:sz w:val="22"/>
          <w:szCs w:val="22"/>
        </w:rPr>
        <w:t>出来的，绝对不是一开始设计好的。短线市场合力的特点在于主力</w:t>
      </w:r>
      <w:r>
        <w:rPr>
          <w:spacing w:val="-7"/>
          <w:sz w:val="22"/>
          <w:szCs w:val="22"/>
        </w:rPr>
        <w:t>是一个群</w:t>
      </w:r>
      <w:r>
        <w:rPr>
          <w:sz w:val="22"/>
          <w:szCs w:val="22"/>
        </w:rPr>
        <w:t xml:space="preserve"> </w:t>
      </w:r>
      <w:r>
        <w:rPr>
          <w:spacing w:val="-22"/>
          <w:sz w:val="22"/>
          <w:szCs w:val="22"/>
        </w:rPr>
        <w:t>体，甚至互不相识的群体，所以龙妖的走势，只能由市场决定。</w:t>
      </w:r>
    </w:p>
    <w:p w14:paraId="6DE88E5C">
      <w:pPr>
        <w:pStyle w:val="7"/>
        <w:spacing w:before="1" w:line="312" w:lineRule="auto"/>
        <w:ind w:right="101" w:firstLine="429"/>
        <w:rPr>
          <w:sz w:val="22"/>
          <w:szCs w:val="22"/>
        </w:rPr>
      </w:pPr>
      <w:r>
        <w:rPr>
          <w:spacing w:val="-13"/>
          <w:sz w:val="22"/>
          <w:szCs w:val="22"/>
        </w:rPr>
        <w:t>正因这个特点的存在，决定了龙头股战法的要义就在于不断跟随，即从试</w:t>
      </w:r>
      <w:r>
        <w:rPr>
          <w:spacing w:val="3"/>
          <w:sz w:val="22"/>
          <w:szCs w:val="22"/>
        </w:rPr>
        <w:t xml:space="preserve"> </w:t>
      </w:r>
      <w:r>
        <w:rPr>
          <w:spacing w:val="-12"/>
          <w:sz w:val="22"/>
          <w:szCs w:val="22"/>
        </w:rPr>
        <w:t>错开始不断跟随强势股走上龙头位。</w:t>
      </w:r>
    </w:p>
    <w:p w14:paraId="05381011">
      <w:pPr>
        <w:pStyle w:val="7"/>
        <w:spacing w:before="14" w:line="312" w:lineRule="auto"/>
        <w:ind w:firstLine="429"/>
        <w:rPr>
          <w:sz w:val="22"/>
          <w:szCs w:val="22"/>
        </w:rPr>
      </w:pPr>
      <w:r>
        <w:rPr>
          <w:spacing w:val="-22"/>
          <w:sz w:val="22"/>
          <w:szCs w:val="22"/>
        </w:rPr>
        <w:t>整个板学市场的盘面就是如此，以合力为基础，具有主流、次主流、</w:t>
      </w:r>
      <w:r>
        <w:rPr>
          <w:spacing w:val="-23"/>
          <w:sz w:val="22"/>
          <w:szCs w:val="22"/>
        </w:rPr>
        <w:t>新题材、</w:t>
      </w:r>
      <w:r>
        <w:rPr>
          <w:sz w:val="22"/>
          <w:szCs w:val="22"/>
        </w:rPr>
        <w:t xml:space="preserve"> </w:t>
      </w:r>
      <w:r>
        <w:rPr>
          <w:spacing w:val="-23"/>
          <w:sz w:val="22"/>
          <w:szCs w:val="22"/>
        </w:rPr>
        <w:t>非主流的结构性特点，还具有总龙头、妖股、各板块龙头、独狼股的结构特点。</w:t>
      </w:r>
    </w:p>
    <w:p w14:paraId="3FA25C01">
      <w:pPr>
        <w:pStyle w:val="7"/>
        <w:spacing w:before="6" w:line="312" w:lineRule="auto"/>
        <w:ind w:right="97" w:firstLine="429"/>
        <w:jc w:val="both"/>
        <w:rPr>
          <w:sz w:val="22"/>
          <w:szCs w:val="22"/>
        </w:rPr>
      </w:pPr>
      <w:r>
        <w:rPr>
          <w:spacing w:val="-13"/>
          <w:sz w:val="22"/>
          <w:szCs w:val="22"/>
        </w:rPr>
        <w:t>市场短线资金群体都非常明白抱团炒作形成整体市场合力的重要性，同时</w:t>
      </w:r>
      <w:r>
        <w:rPr>
          <w:spacing w:val="7"/>
          <w:sz w:val="22"/>
          <w:szCs w:val="22"/>
        </w:rPr>
        <w:t xml:space="preserve"> </w:t>
      </w:r>
      <w:r>
        <w:rPr>
          <w:spacing w:val="-12"/>
          <w:sz w:val="22"/>
          <w:szCs w:val="22"/>
        </w:rPr>
        <w:t>又会各自为政炒作自己所在分支，参与市场主</w:t>
      </w:r>
      <w:r>
        <w:rPr>
          <w:spacing w:val="-13"/>
          <w:sz w:val="22"/>
          <w:szCs w:val="22"/>
        </w:rPr>
        <w:t>流合力位置的竞争。而各合力板</w:t>
      </w:r>
      <w:r>
        <w:rPr>
          <w:sz w:val="22"/>
          <w:szCs w:val="22"/>
        </w:rPr>
        <w:t xml:space="preserve"> </w:t>
      </w:r>
      <w:r>
        <w:rPr>
          <w:spacing w:val="-15"/>
          <w:sz w:val="22"/>
          <w:szCs w:val="22"/>
        </w:rPr>
        <w:t>块龙头股与高标个股的位置在市场中也是动态变化的，竞争从未停止。</w:t>
      </w:r>
    </w:p>
    <w:p w14:paraId="50E86238">
      <w:pPr>
        <w:spacing w:before="173" w:line="219" w:lineRule="auto"/>
        <w:ind w:left="429"/>
        <w:rPr>
          <w:rFonts w:ascii="黑体" w:hAnsi="黑体" w:eastAsia="黑体" w:cs="黑体"/>
          <w:sz w:val="22"/>
          <w:szCs w:val="22"/>
        </w:rPr>
        <w:outlineLvl w:val="2"/>
      </w:pPr>
      <w:r>
        <w:rPr>
          <w:rFonts w:ascii="黑体" w:hAnsi="黑体" w:eastAsia="黑体" w:cs="黑体"/>
          <w:spacing w:val="-15"/>
          <w:sz w:val="22"/>
          <w:szCs w:val="22"/>
        </w:rPr>
        <w:t>三、紧扣主线主流</w:t>
      </w:r>
    </w:p>
    <w:p w14:paraId="0F53749E">
      <w:pPr>
        <w:pStyle w:val="7"/>
        <w:spacing w:before="312" w:line="311" w:lineRule="auto"/>
        <w:ind w:right="30" w:firstLine="429"/>
        <w:jc w:val="both"/>
        <w:rPr>
          <w:sz w:val="22"/>
          <w:szCs w:val="22"/>
        </w:rPr>
      </w:pPr>
      <w:r>
        <w:rPr>
          <w:spacing w:val="-13"/>
          <w:sz w:val="22"/>
          <w:szCs w:val="22"/>
        </w:rPr>
        <w:t>短线市场极其重视主线与主流思维，因为主流代表了市场的最强合力，它</w:t>
      </w:r>
      <w:r>
        <w:rPr>
          <w:spacing w:val="10"/>
          <w:sz w:val="22"/>
          <w:szCs w:val="22"/>
        </w:rPr>
        <w:t xml:space="preserve"> </w:t>
      </w:r>
      <w:r>
        <w:rPr>
          <w:spacing w:val="-13"/>
          <w:sz w:val="22"/>
          <w:szCs w:val="22"/>
        </w:rPr>
        <w:t>是市场的情绪标杆。而打板或玩短线的核心之一，就是要紧跟主流短线资金或</w:t>
      </w:r>
      <w:r>
        <w:rPr>
          <w:spacing w:val="10"/>
          <w:sz w:val="22"/>
          <w:szCs w:val="22"/>
        </w:rPr>
        <w:t xml:space="preserve"> </w:t>
      </w:r>
      <w:r>
        <w:rPr>
          <w:spacing w:val="-16"/>
          <w:sz w:val="22"/>
          <w:szCs w:val="22"/>
        </w:rPr>
        <w:t>主流市场资金(整体市场)——主流资金流向哪里，哪里就是合力，哪里就有钱。</w:t>
      </w:r>
      <w:r>
        <w:rPr>
          <w:spacing w:val="4"/>
          <w:sz w:val="22"/>
          <w:szCs w:val="22"/>
        </w:rPr>
        <w:t xml:space="preserve"> </w:t>
      </w:r>
      <w:r>
        <w:rPr>
          <w:spacing w:val="-12"/>
          <w:sz w:val="22"/>
          <w:szCs w:val="22"/>
        </w:rPr>
        <w:t>板学市场是股市风口论的缩小版和精华版。在股市中，尤其是在打板市场，只</w:t>
      </w:r>
      <w:r>
        <w:rPr>
          <w:spacing w:val="7"/>
          <w:sz w:val="22"/>
          <w:szCs w:val="22"/>
        </w:rPr>
        <w:t xml:space="preserve"> </w:t>
      </w:r>
      <w:r>
        <w:rPr>
          <w:spacing w:val="-11"/>
          <w:sz w:val="22"/>
          <w:szCs w:val="22"/>
        </w:rPr>
        <w:t>有具有主线思维才能看懂市场。</w:t>
      </w:r>
    </w:p>
    <w:p w14:paraId="0C259FB9">
      <w:pPr>
        <w:pStyle w:val="7"/>
        <w:spacing w:before="26" w:line="318" w:lineRule="auto"/>
        <w:ind w:right="87" w:firstLine="429"/>
        <w:jc w:val="both"/>
        <w:rPr>
          <w:sz w:val="21"/>
          <w:szCs w:val="21"/>
        </w:rPr>
      </w:pPr>
      <w:r>
        <w:rPr>
          <w:spacing w:val="1"/>
          <w:sz w:val="21"/>
          <w:szCs w:val="21"/>
        </w:rPr>
        <w:t>什么是主流?主流就是市场的最强合力。主流的特点有两个</w:t>
      </w:r>
      <w:r>
        <w:rPr>
          <w:sz w:val="21"/>
          <w:szCs w:val="21"/>
        </w:rPr>
        <w:t xml:space="preserve">必要条件，即 </w:t>
      </w:r>
      <w:r>
        <w:rPr>
          <w:spacing w:val="-2"/>
          <w:sz w:val="21"/>
          <w:szCs w:val="21"/>
        </w:rPr>
        <w:t>强势性和持续性。强势性表现为涨停股的数</w:t>
      </w:r>
      <w:r>
        <w:rPr>
          <w:spacing w:val="-3"/>
          <w:sz w:val="21"/>
          <w:szCs w:val="21"/>
        </w:rPr>
        <w:t>量，而持续性是板块走出持续连块</w:t>
      </w:r>
      <w:r>
        <w:rPr>
          <w:sz w:val="21"/>
          <w:szCs w:val="21"/>
        </w:rPr>
        <w:t xml:space="preserve"> </w:t>
      </w:r>
      <w:r>
        <w:rPr>
          <w:spacing w:val="-3"/>
          <w:sz w:val="21"/>
          <w:szCs w:val="21"/>
        </w:rPr>
        <w:t>个股的情况。</w:t>
      </w:r>
    </w:p>
    <w:p w14:paraId="29C3F6E3">
      <w:pPr>
        <w:pStyle w:val="7"/>
        <w:spacing w:before="28" w:line="310" w:lineRule="auto"/>
        <w:ind w:right="84" w:firstLine="429"/>
        <w:jc w:val="both"/>
        <w:rPr>
          <w:sz w:val="22"/>
          <w:szCs w:val="22"/>
        </w:rPr>
      </w:pPr>
      <w:r>
        <w:rPr>
          <w:spacing w:val="-6"/>
          <w:sz w:val="22"/>
          <w:szCs w:val="22"/>
        </w:rPr>
        <w:t>连续性极为重要，没有连续性的强势就是一日游。这个在盘面上经常出</w:t>
      </w:r>
      <w:r>
        <w:rPr>
          <w:spacing w:val="10"/>
          <w:sz w:val="22"/>
          <w:szCs w:val="22"/>
        </w:rPr>
        <w:t xml:space="preserve"> </w:t>
      </w:r>
      <w:r>
        <w:rPr>
          <w:spacing w:val="-13"/>
          <w:sz w:val="22"/>
          <w:szCs w:val="22"/>
        </w:rPr>
        <w:t>现，比如上面提到的每天出现的新题材板块</w:t>
      </w:r>
      <w:r>
        <w:rPr>
          <w:rFonts w:ascii="Times New Roman" w:hAnsi="Times New Roman" w:eastAsia="Times New Roman" w:cs="Times New Roman"/>
          <w:spacing w:val="-13"/>
          <w:sz w:val="22"/>
          <w:szCs w:val="22"/>
        </w:rPr>
        <w:t>C,</w:t>
      </w:r>
      <w:r>
        <w:rPr>
          <w:rFonts w:ascii="Times New Roman" w:hAnsi="Times New Roman" w:eastAsia="Times New Roman" w:cs="Times New Roman"/>
          <w:spacing w:val="22"/>
          <w:sz w:val="22"/>
          <w:szCs w:val="22"/>
        </w:rPr>
        <w:t xml:space="preserve"> </w:t>
      </w:r>
      <w:r>
        <w:rPr>
          <w:spacing w:val="-13"/>
          <w:sz w:val="22"/>
          <w:szCs w:val="22"/>
        </w:rPr>
        <w:t>大多会出</w:t>
      </w:r>
      <w:r>
        <w:rPr>
          <w:spacing w:val="-14"/>
          <w:sz w:val="22"/>
          <w:szCs w:val="22"/>
        </w:rPr>
        <w:t>现一日游，很多题材出</w:t>
      </w:r>
      <w:r>
        <w:rPr>
          <w:sz w:val="22"/>
          <w:szCs w:val="22"/>
        </w:rPr>
        <w:t xml:space="preserve"> </w:t>
      </w:r>
      <w:r>
        <w:rPr>
          <w:spacing w:val="-6"/>
          <w:sz w:val="22"/>
          <w:szCs w:val="22"/>
        </w:rPr>
        <w:t>现当日的情况很火爆，可以理解为当日的强度好，板块内都有10多只股票涨</w:t>
      </w:r>
      <w:r>
        <w:rPr>
          <w:spacing w:val="1"/>
          <w:sz w:val="22"/>
          <w:szCs w:val="22"/>
        </w:rPr>
        <w:t xml:space="preserve"> </w:t>
      </w:r>
      <w:r>
        <w:rPr>
          <w:spacing w:val="-12"/>
          <w:sz w:val="22"/>
          <w:szCs w:val="22"/>
        </w:rPr>
        <w:t>停。但是，第二日这些题材只有一两只出现连板，题材基本熄火。这种现</w:t>
      </w:r>
      <w:r>
        <w:rPr>
          <w:spacing w:val="-13"/>
          <w:sz w:val="22"/>
          <w:szCs w:val="22"/>
        </w:rPr>
        <w:t>象让</w:t>
      </w:r>
    </w:p>
    <w:p w14:paraId="1BB188BC">
      <w:pPr>
        <w:spacing w:line="310" w:lineRule="auto"/>
        <w:rPr>
          <w:sz w:val="22"/>
          <w:szCs w:val="22"/>
        </w:rPr>
        <w:sectPr>
          <w:pgSz w:w="8770" w:h="13360"/>
          <w:pgMar w:top="992" w:right="549" w:bottom="679" w:left="1060" w:header="731" w:footer="499" w:gutter="0"/>
          <w:cols w:space="720" w:num="1"/>
        </w:sectPr>
      </w:pPr>
    </w:p>
    <w:p w14:paraId="1B44DCEB">
      <w:pPr>
        <w:spacing w:line="276" w:lineRule="auto"/>
        <w:rPr>
          <w:rFonts w:ascii="Arial"/>
          <w:sz w:val="21"/>
        </w:rPr>
      </w:pPr>
    </w:p>
    <w:p w14:paraId="621AFEB8">
      <w:pPr>
        <w:spacing w:before="55" w:line="219" w:lineRule="auto"/>
        <w:ind w:left="5660"/>
        <w:rPr>
          <w:rFonts w:ascii="FangSong" w:hAnsi="FangSong" w:eastAsia="FangSong" w:cs="FangSong"/>
          <w:sz w:val="17"/>
          <w:szCs w:val="17"/>
        </w:rPr>
      </w:pPr>
      <w:r>
        <w:rPr>
          <w:rFonts w:ascii="FangSong" w:hAnsi="FangSong" w:eastAsia="FangSong" w:cs="FangSong"/>
          <w:spacing w:val="5"/>
          <w:sz w:val="17"/>
          <w:szCs w:val="17"/>
        </w:rPr>
        <w:t>第二章</w:t>
      </w:r>
      <w:r>
        <w:rPr>
          <w:rFonts w:ascii="FangSong" w:hAnsi="FangSong" w:eastAsia="FangSong" w:cs="FangSong"/>
          <w:spacing w:val="12"/>
          <w:sz w:val="17"/>
          <w:szCs w:val="17"/>
        </w:rPr>
        <w:t xml:space="preserve">  </w:t>
      </w:r>
      <w:r>
        <w:rPr>
          <w:rFonts w:ascii="FangSong" w:hAnsi="FangSong" w:eastAsia="FangSong" w:cs="FangSong"/>
          <w:spacing w:val="5"/>
          <w:sz w:val="17"/>
          <w:szCs w:val="17"/>
        </w:rPr>
        <w:t>板学逻辑</w:t>
      </w:r>
    </w:p>
    <w:p w14:paraId="161E75A0">
      <w:pPr>
        <w:spacing w:line="438" w:lineRule="auto"/>
        <w:rPr>
          <w:rFonts w:ascii="Arial"/>
          <w:sz w:val="21"/>
        </w:rPr>
      </w:pPr>
    </w:p>
    <w:p w14:paraId="76E84EB1">
      <w:pPr>
        <w:pStyle w:val="7"/>
        <w:spacing w:before="71" w:line="304" w:lineRule="auto"/>
        <w:ind w:right="86"/>
        <w:rPr>
          <w:sz w:val="22"/>
          <w:szCs w:val="22"/>
        </w:rPr>
      </w:pPr>
      <w:r>
        <w:rPr>
          <w:spacing w:val="-6"/>
          <w:sz w:val="22"/>
          <w:szCs w:val="22"/>
        </w:rPr>
        <w:t>很多玩打板的投资者完全看不懂。看到这个题材10多只股票</w:t>
      </w:r>
      <w:r>
        <w:rPr>
          <w:spacing w:val="-7"/>
          <w:sz w:val="22"/>
          <w:szCs w:val="22"/>
        </w:rPr>
        <w:t>涨停就急了，当</w:t>
      </w:r>
      <w:r>
        <w:rPr>
          <w:sz w:val="22"/>
          <w:szCs w:val="22"/>
        </w:rPr>
        <w:t xml:space="preserve"> </w:t>
      </w:r>
      <w:r>
        <w:rPr>
          <w:spacing w:val="-12"/>
          <w:sz w:val="22"/>
          <w:szCs w:val="22"/>
        </w:rPr>
        <w:t>天如果满仓位打板次日吃面的概率就高了。</w:t>
      </w:r>
    </w:p>
    <w:p w14:paraId="03E54BCC">
      <w:pPr>
        <w:pStyle w:val="7"/>
        <w:spacing w:before="5" w:line="313" w:lineRule="auto"/>
        <w:ind w:right="74" w:firstLine="430"/>
        <w:rPr>
          <w:sz w:val="22"/>
          <w:szCs w:val="22"/>
        </w:rPr>
      </w:pPr>
      <w:r>
        <w:rPr>
          <w:spacing w:val="-13"/>
          <w:sz w:val="22"/>
          <w:szCs w:val="22"/>
        </w:rPr>
        <w:t>所以，绝对不能以一个题材第一板位有多少只个股涨停作为评估热点的依</w:t>
      </w:r>
      <w:r>
        <w:rPr>
          <w:spacing w:val="7"/>
          <w:sz w:val="22"/>
          <w:szCs w:val="22"/>
        </w:rPr>
        <w:t xml:space="preserve"> </w:t>
      </w:r>
      <w:r>
        <w:rPr>
          <w:spacing w:val="-22"/>
          <w:sz w:val="22"/>
          <w:szCs w:val="22"/>
        </w:rPr>
        <w:t>据。而是一定要看题材的持续性，这也是“热点是走出来的”的含义。</w:t>
      </w:r>
    </w:p>
    <w:p w14:paraId="72B2308F">
      <w:pPr>
        <w:pStyle w:val="7"/>
        <w:spacing w:before="13" w:line="303" w:lineRule="auto"/>
        <w:ind w:right="77" w:firstLine="430"/>
        <w:jc w:val="both"/>
        <w:rPr>
          <w:sz w:val="22"/>
          <w:szCs w:val="22"/>
        </w:rPr>
      </w:pPr>
      <w:r>
        <w:rPr>
          <w:spacing w:val="-13"/>
          <w:sz w:val="22"/>
          <w:szCs w:val="22"/>
        </w:rPr>
        <w:t>第一板位再强的板块也不可能保证一定能走出第二板的持续性，必须要等</w:t>
      </w:r>
      <w:r>
        <w:rPr>
          <w:spacing w:val="4"/>
          <w:sz w:val="22"/>
          <w:szCs w:val="22"/>
        </w:rPr>
        <w:t xml:space="preserve"> </w:t>
      </w:r>
      <w:r>
        <w:rPr>
          <w:spacing w:val="-13"/>
          <w:sz w:val="22"/>
          <w:szCs w:val="22"/>
        </w:rPr>
        <w:t>走出来才能确认。同样，一个题材一旦走成主流热点或次主流热点，</w:t>
      </w:r>
      <w:r>
        <w:rPr>
          <w:color w:val="405030"/>
          <w:spacing w:val="-13"/>
          <w:sz w:val="22"/>
          <w:szCs w:val="22"/>
        </w:rPr>
        <w:t>它又会反</w:t>
      </w:r>
      <w:r>
        <w:rPr>
          <w:color w:val="405030"/>
          <w:spacing w:val="8"/>
          <w:sz w:val="22"/>
          <w:szCs w:val="22"/>
        </w:rPr>
        <w:t xml:space="preserve"> </w:t>
      </w:r>
      <w:r>
        <w:rPr>
          <w:spacing w:val="-13"/>
          <w:sz w:val="22"/>
          <w:szCs w:val="22"/>
        </w:rPr>
        <w:t>过来体现持续性的特点，在发展过程中不会轻易被其他板块替代，而且会自我</w:t>
      </w:r>
      <w:r>
        <w:rPr>
          <w:sz w:val="22"/>
          <w:szCs w:val="22"/>
        </w:rPr>
        <w:t xml:space="preserve"> </w:t>
      </w:r>
      <w:r>
        <w:rPr>
          <w:spacing w:val="-19"/>
          <w:sz w:val="22"/>
          <w:szCs w:val="22"/>
        </w:rPr>
        <w:t>强化。因为，市场需要的实际是人气，而不是题材。一个题材已经有了人气，资</w:t>
      </w:r>
      <w:r>
        <w:rPr>
          <w:spacing w:val="8"/>
          <w:sz w:val="22"/>
          <w:szCs w:val="22"/>
        </w:rPr>
        <w:t xml:space="preserve"> </w:t>
      </w:r>
      <w:r>
        <w:rPr>
          <w:spacing w:val="-9"/>
          <w:sz w:val="22"/>
          <w:szCs w:val="22"/>
        </w:rPr>
        <w:t>金群体通常不会放弃。</w:t>
      </w:r>
    </w:p>
    <w:p w14:paraId="2EE2F61F">
      <w:pPr>
        <w:pStyle w:val="7"/>
        <w:spacing w:before="64" w:line="312" w:lineRule="auto"/>
        <w:ind w:right="78" w:firstLine="430"/>
        <w:jc w:val="both"/>
        <w:rPr>
          <w:sz w:val="22"/>
          <w:szCs w:val="22"/>
        </w:rPr>
      </w:pPr>
      <w:r>
        <w:rPr>
          <w:spacing w:val="-13"/>
          <w:sz w:val="22"/>
          <w:szCs w:val="22"/>
        </w:rPr>
        <w:t>这就带出两个问题。一是题材板块一日的强度是不能说明问题的，必须持</w:t>
      </w:r>
      <w:r>
        <w:rPr>
          <w:spacing w:val="3"/>
          <w:sz w:val="22"/>
          <w:szCs w:val="22"/>
        </w:rPr>
        <w:t xml:space="preserve"> </w:t>
      </w:r>
      <w:r>
        <w:rPr>
          <w:spacing w:val="-13"/>
          <w:sz w:val="22"/>
          <w:szCs w:val="22"/>
        </w:rPr>
        <w:t>续观察次日走势，只有能走出来才能成为热点。二是一定要围绕市场热点持续</w:t>
      </w:r>
      <w:r>
        <w:rPr>
          <w:spacing w:val="1"/>
          <w:sz w:val="22"/>
          <w:szCs w:val="22"/>
        </w:rPr>
        <w:t xml:space="preserve"> </w:t>
      </w:r>
      <w:r>
        <w:rPr>
          <w:spacing w:val="-16"/>
          <w:sz w:val="22"/>
          <w:szCs w:val="22"/>
        </w:rPr>
        <w:t>性好的板块做，追板的本质是追市场最强合力。</w:t>
      </w:r>
    </w:p>
    <w:p w14:paraId="21A0C507">
      <w:pPr>
        <w:pStyle w:val="7"/>
        <w:spacing w:before="7" w:line="296" w:lineRule="auto"/>
        <w:ind w:right="96" w:firstLine="430"/>
        <w:rPr>
          <w:sz w:val="22"/>
          <w:szCs w:val="22"/>
        </w:rPr>
      </w:pPr>
      <w:r>
        <w:rPr>
          <w:spacing w:val="-14"/>
          <w:sz w:val="22"/>
          <w:szCs w:val="22"/>
        </w:rPr>
        <w:t>主流板块代表的是板块资金的最强合力，市场总龙头和妖股代表的是个股</w:t>
      </w:r>
      <w:r>
        <w:rPr>
          <w:spacing w:val="17"/>
          <w:sz w:val="22"/>
          <w:szCs w:val="22"/>
        </w:rPr>
        <w:t xml:space="preserve"> </w:t>
      </w:r>
      <w:r>
        <w:rPr>
          <w:spacing w:val="-16"/>
          <w:sz w:val="22"/>
          <w:szCs w:val="22"/>
        </w:rPr>
        <w:t>资金的最强合力，各种合力组成了市场合力的方向。</w:t>
      </w:r>
    </w:p>
    <w:p w14:paraId="30EBD436">
      <w:pPr>
        <w:pStyle w:val="7"/>
        <w:spacing w:before="22" w:line="312" w:lineRule="auto"/>
        <w:ind w:right="84" w:firstLine="430"/>
        <w:jc w:val="both"/>
        <w:rPr>
          <w:sz w:val="22"/>
          <w:szCs w:val="22"/>
        </w:rPr>
      </w:pPr>
      <w:r>
        <w:rPr>
          <w:spacing w:val="-14"/>
          <w:sz w:val="22"/>
          <w:szCs w:val="22"/>
        </w:rPr>
        <w:t>而最强代表的意思就是最安全和最赚钱。因此，玩板学，要么追最强的板</w:t>
      </w:r>
      <w:r>
        <w:rPr>
          <w:spacing w:val="16"/>
          <w:sz w:val="22"/>
          <w:szCs w:val="22"/>
        </w:rPr>
        <w:t xml:space="preserve"> </w:t>
      </w:r>
      <w:r>
        <w:rPr>
          <w:spacing w:val="-13"/>
          <w:sz w:val="22"/>
          <w:szCs w:val="22"/>
        </w:rPr>
        <w:t>块，要么追最强的个股，这是板学的首要策略。当然追最强板块也是追板块中</w:t>
      </w:r>
      <w:r>
        <w:rPr>
          <w:spacing w:val="13"/>
          <w:sz w:val="22"/>
          <w:szCs w:val="22"/>
        </w:rPr>
        <w:t xml:space="preserve"> </w:t>
      </w:r>
      <w:r>
        <w:rPr>
          <w:spacing w:val="-19"/>
          <w:sz w:val="22"/>
          <w:szCs w:val="22"/>
        </w:rPr>
        <w:t>的最强股。所以，主流、龙头在板学交易的操盘中占据核心地位。</w:t>
      </w:r>
    </w:p>
    <w:p w14:paraId="65C26FD7">
      <w:pPr>
        <w:pStyle w:val="7"/>
        <w:spacing w:before="6" w:line="219" w:lineRule="auto"/>
        <w:ind w:left="430"/>
        <w:rPr>
          <w:sz w:val="22"/>
          <w:szCs w:val="22"/>
        </w:rPr>
      </w:pPr>
      <w:r>
        <w:rPr>
          <w:spacing w:val="-12"/>
          <w:sz w:val="22"/>
          <w:szCs w:val="22"/>
        </w:rPr>
        <w:t>下面的几个例子说明为什么一定要聚焦主流板</w:t>
      </w:r>
      <w:r>
        <w:rPr>
          <w:spacing w:val="-13"/>
          <w:sz w:val="22"/>
          <w:szCs w:val="22"/>
        </w:rPr>
        <w:t>块和龙妖股。</w:t>
      </w:r>
    </w:p>
    <w:p w14:paraId="49DFB47A">
      <w:pPr>
        <w:pStyle w:val="7"/>
        <w:spacing w:before="109" w:line="219" w:lineRule="auto"/>
        <w:ind w:left="430"/>
        <w:rPr>
          <w:sz w:val="22"/>
          <w:szCs w:val="22"/>
        </w:rPr>
      </w:pPr>
      <w:r>
        <w:rPr>
          <w:spacing w:val="-18"/>
          <w:sz w:val="22"/>
          <w:szCs w:val="22"/>
        </w:rPr>
        <w:t>第一，不打主流或次主流的板块。</w:t>
      </w:r>
    </w:p>
    <w:p w14:paraId="77EB2D43">
      <w:pPr>
        <w:pStyle w:val="7"/>
        <w:spacing w:before="116" w:line="313" w:lineRule="auto"/>
        <w:ind w:firstLine="430"/>
        <w:rPr>
          <w:sz w:val="22"/>
          <w:szCs w:val="22"/>
        </w:rPr>
      </w:pPr>
      <w:r>
        <w:rPr>
          <w:spacing w:val="-11"/>
          <w:sz w:val="22"/>
          <w:szCs w:val="22"/>
        </w:rPr>
        <w:t>某日的主流板块是5</w:t>
      </w:r>
      <w:r>
        <w:rPr>
          <w:rFonts w:ascii="Times New Roman" w:hAnsi="Times New Roman" w:eastAsia="Times New Roman" w:cs="Times New Roman"/>
          <w:spacing w:val="-11"/>
          <w:sz w:val="22"/>
          <w:szCs w:val="22"/>
        </w:rPr>
        <w:t xml:space="preserve">G, </w:t>
      </w:r>
      <w:r>
        <w:rPr>
          <w:spacing w:val="-11"/>
          <w:sz w:val="22"/>
          <w:szCs w:val="22"/>
        </w:rPr>
        <w:t>新出题材是猪肉，次主流是光伏风电，另外还有超</w:t>
      </w:r>
      <w:r>
        <w:rPr>
          <w:spacing w:val="1"/>
          <w:sz w:val="22"/>
          <w:szCs w:val="22"/>
        </w:rPr>
        <w:t xml:space="preserve">  </w:t>
      </w:r>
      <w:r>
        <w:rPr>
          <w:spacing w:val="-13"/>
          <w:sz w:val="22"/>
          <w:szCs w:val="22"/>
        </w:rPr>
        <w:t>跌反弹、业绩预增等几十只其他题材的个股涨停，涨停板数超80只。当日的最</w:t>
      </w:r>
      <w:r>
        <w:rPr>
          <w:spacing w:val="7"/>
          <w:sz w:val="22"/>
          <w:szCs w:val="22"/>
        </w:rPr>
        <w:t xml:space="preserve">  </w:t>
      </w:r>
      <w:r>
        <w:rPr>
          <w:spacing w:val="-16"/>
          <w:sz w:val="22"/>
          <w:szCs w:val="22"/>
        </w:rPr>
        <w:t>强合力：一是5</w:t>
      </w:r>
      <w:r>
        <w:rPr>
          <w:rFonts w:ascii="Times New Roman" w:hAnsi="Times New Roman" w:eastAsia="Times New Roman" w:cs="Times New Roman"/>
          <w:spacing w:val="-16"/>
          <w:sz w:val="22"/>
          <w:szCs w:val="22"/>
        </w:rPr>
        <w:t xml:space="preserve">G, </w:t>
      </w:r>
      <w:r>
        <w:rPr>
          <w:spacing w:val="-16"/>
          <w:sz w:val="22"/>
          <w:szCs w:val="22"/>
        </w:rPr>
        <w:t>其龙头是东方通信；二是次主流题材光伏风电，</w:t>
      </w:r>
      <w:r>
        <w:rPr>
          <w:spacing w:val="-17"/>
          <w:sz w:val="22"/>
          <w:szCs w:val="22"/>
        </w:rPr>
        <w:t>其龙头是银星</w:t>
      </w:r>
      <w:r>
        <w:rPr>
          <w:sz w:val="22"/>
          <w:szCs w:val="22"/>
        </w:rPr>
        <w:t xml:space="preserve">  </w:t>
      </w:r>
      <w:r>
        <w:rPr>
          <w:spacing w:val="-12"/>
          <w:sz w:val="22"/>
          <w:szCs w:val="22"/>
        </w:rPr>
        <w:t>能源；三是新题材猪肉。其他都是非主流板块</w:t>
      </w:r>
      <w:r>
        <w:rPr>
          <w:spacing w:val="-13"/>
          <w:sz w:val="22"/>
          <w:szCs w:val="22"/>
        </w:rPr>
        <w:t>，如果当日参与5</w:t>
      </w:r>
      <w:r>
        <w:rPr>
          <w:rFonts w:ascii="Times New Roman" w:hAnsi="Times New Roman" w:eastAsia="Times New Roman" w:cs="Times New Roman"/>
          <w:spacing w:val="-13"/>
          <w:sz w:val="22"/>
          <w:szCs w:val="22"/>
        </w:rPr>
        <w:t xml:space="preserve">G </w:t>
      </w:r>
      <w:r>
        <w:rPr>
          <w:spacing w:val="-13"/>
          <w:sz w:val="22"/>
          <w:szCs w:val="22"/>
        </w:rPr>
        <w:t>或风电板块。</w:t>
      </w:r>
      <w:r>
        <w:rPr>
          <w:sz w:val="22"/>
          <w:szCs w:val="22"/>
        </w:rPr>
        <w:t xml:space="preserve"> </w:t>
      </w:r>
      <w:r>
        <w:rPr>
          <w:spacing w:val="-9"/>
          <w:sz w:val="22"/>
          <w:szCs w:val="22"/>
        </w:rPr>
        <w:t>次日的情况是：5</w:t>
      </w:r>
      <w:r>
        <w:rPr>
          <w:rFonts w:ascii="Times New Roman" w:hAnsi="Times New Roman" w:eastAsia="Times New Roman" w:cs="Times New Roman"/>
          <w:spacing w:val="-9"/>
          <w:sz w:val="22"/>
          <w:szCs w:val="22"/>
        </w:rPr>
        <w:t xml:space="preserve">G </w:t>
      </w:r>
      <w:r>
        <w:rPr>
          <w:spacing w:val="-9"/>
          <w:sz w:val="22"/>
          <w:szCs w:val="22"/>
        </w:rPr>
        <w:t>板块有3只出现连板，光伏风电板块有5只出现连板。</w:t>
      </w:r>
      <w:r>
        <w:rPr>
          <w:spacing w:val="-10"/>
          <w:sz w:val="22"/>
          <w:szCs w:val="22"/>
        </w:rPr>
        <w:t>而新</w:t>
      </w:r>
      <w:r>
        <w:rPr>
          <w:sz w:val="22"/>
          <w:szCs w:val="22"/>
        </w:rPr>
        <w:t xml:space="preserve">  </w:t>
      </w:r>
      <w:r>
        <w:rPr>
          <w:spacing w:val="-16"/>
          <w:sz w:val="22"/>
          <w:szCs w:val="22"/>
        </w:rPr>
        <w:t>题材的猪肉题材全熄火，其他非主流题材连板量非常少。</w:t>
      </w:r>
    </w:p>
    <w:p w14:paraId="3674F592">
      <w:pPr>
        <w:pStyle w:val="7"/>
        <w:spacing w:before="15" w:line="327" w:lineRule="auto"/>
        <w:ind w:right="98" w:firstLine="430"/>
        <w:rPr>
          <w:sz w:val="21"/>
          <w:szCs w:val="21"/>
        </w:rPr>
      </w:pPr>
      <w:r>
        <w:rPr>
          <w:spacing w:val="-4"/>
          <w:sz w:val="21"/>
          <w:szCs w:val="21"/>
        </w:rPr>
        <w:t>参与打板的目标是希望打到次日连板的个股。所以，如果不参与主流或非</w:t>
      </w:r>
      <w:r>
        <w:rPr>
          <w:spacing w:val="15"/>
          <w:sz w:val="21"/>
          <w:szCs w:val="21"/>
        </w:rPr>
        <w:t xml:space="preserve"> </w:t>
      </w:r>
      <w:r>
        <w:rPr>
          <w:spacing w:val="-9"/>
          <w:sz w:val="21"/>
          <w:szCs w:val="21"/>
        </w:rPr>
        <w:t>主流的板块，去参与别的非主流题材，次日连板的概</w:t>
      </w:r>
      <w:r>
        <w:rPr>
          <w:spacing w:val="-10"/>
          <w:sz w:val="21"/>
          <w:szCs w:val="21"/>
        </w:rPr>
        <w:t>率是很小的。</w:t>
      </w:r>
    </w:p>
    <w:p w14:paraId="26CEC203">
      <w:pPr>
        <w:pStyle w:val="7"/>
        <w:spacing w:before="7" w:line="312" w:lineRule="auto"/>
        <w:ind w:right="96" w:firstLine="430"/>
        <w:rPr>
          <w:sz w:val="22"/>
          <w:szCs w:val="22"/>
        </w:rPr>
      </w:pPr>
      <w:r>
        <w:rPr>
          <w:spacing w:val="-11"/>
          <w:sz w:val="22"/>
          <w:szCs w:val="22"/>
        </w:rPr>
        <w:t>而在次日新题材</w:t>
      </w:r>
      <w:r>
        <w:rPr>
          <w:rFonts w:ascii="Times New Roman" w:hAnsi="Times New Roman" w:eastAsia="Times New Roman" w:cs="Times New Roman"/>
          <w:spacing w:val="-11"/>
          <w:sz w:val="22"/>
          <w:szCs w:val="22"/>
        </w:rPr>
        <w:t>OLED</w:t>
      </w:r>
      <w:r>
        <w:rPr>
          <w:spacing w:val="-11"/>
          <w:sz w:val="22"/>
          <w:szCs w:val="22"/>
        </w:rPr>
        <w:t>出现，市场给予了很大的期望，其强度非常足，有</w:t>
      </w:r>
      <w:r>
        <w:rPr>
          <w:spacing w:val="5"/>
          <w:sz w:val="22"/>
          <w:szCs w:val="22"/>
        </w:rPr>
        <w:t xml:space="preserve"> </w:t>
      </w:r>
      <w:r>
        <w:rPr>
          <w:spacing w:val="-6"/>
          <w:sz w:val="22"/>
          <w:szCs w:val="22"/>
        </w:rPr>
        <w:t>30多只股涨停，有抢夺5</w:t>
      </w:r>
      <w:r>
        <w:rPr>
          <w:rFonts w:ascii="Times New Roman" w:hAnsi="Times New Roman" w:eastAsia="Times New Roman" w:cs="Times New Roman"/>
          <w:spacing w:val="-6"/>
          <w:sz w:val="22"/>
          <w:szCs w:val="22"/>
        </w:rPr>
        <w:t xml:space="preserve">G </w:t>
      </w:r>
      <w:r>
        <w:rPr>
          <w:spacing w:val="-6"/>
          <w:sz w:val="22"/>
          <w:szCs w:val="22"/>
        </w:rPr>
        <w:t>板块主流之势，会不会呢?只有后一日的走势能给</w:t>
      </w:r>
    </w:p>
    <w:p w14:paraId="3E0A67A6">
      <w:pPr>
        <w:spacing w:line="312" w:lineRule="auto"/>
        <w:rPr>
          <w:sz w:val="22"/>
          <w:szCs w:val="22"/>
        </w:rPr>
        <w:sectPr>
          <w:pgSz w:w="8740" w:h="13340"/>
          <w:pgMar w:top="400" w:right="1063" w:bottom="662" w:left="539" w:header="0" w:footer="491" w:gutter="0"/>
          <w:cols w:space="720" w:num="1"/>
        </w:sectPr>
      </w:pPr>
    </w:p>
    <w:p w14:paraId="049C070E">
      <w:pPr>
        <w:spacing w:line="404" w:lineRule="auto"/>
        <w:rPr>
          <w:rFonts w:ascii="Arial"/>
          <w:sz w:val="21"/>
        </w:rPr>
      </w:pPr>
    </w:p>
    <w:p w14:paraId="1EF97E6B">
      <w:pPr>
        <w:pStyle w:val="7"/>
        <w:spacing w:before="71" w:line="311" w:lineRule="auto"/>
        <w:ind w:right="61"/>
        <w:jc w:val="both"/>
        <w:rPr>
          <w:sz w:val="22"/>
          <w:szCs w:val="22"/>
        </w:rPr>
      </w:pPr>
      <w:r>
        <w:rPr>
          <w:spacing w:val="-13"/>
          <w:sz w:val="22"/>
          <w:szCs w:val="22"/>
        </w:rPr>
        <w:t>答案。后面</w:t>
      </w:r>
      <w:r>
        <w:rPr>
          <w:spacing w:val="-57"/>
          <w:sz w:val="22"/>
          <w:szCs w:val="22"/>
        </w:rPr>
        <w:t xml:space="preserve"> </w:t>
      </w:r>
      <w:r>
        <w:rPr>
          <w:rFonts w:ascii="Times New Roman" w:hAnsi="Times New Roman" w:eastAsia="Times New Roman" w:cs="Times New Roman"/>
          <w:spacing w:val="-13"/>
          <w:sz w:val="22"/>
          <w:szCs w:val="22"/>
        </w:rPr>
        <w:t xml:space="preserve">OLED </w:t>
      </w:r>
      <w:r>
        <w:rPr>
          <w:spacing w:val="-13"/>
          <w:sz w:val="22"/>
          <w:szCs w:val="22"/>
        </w:rPr>
        <w:t>热点持续，出现多个二连板和一板股。在一板位的次日出现</w:t>
      </w:r>
      <w:r>
        <w:rPr>
          <w:sz w:val="22"/>
          <w:szCs w:val="22"/>
        </w:rPr>
        <w:t xml:space="preserve"> </w:t>
      </w:r>
      <w:r>
        <w:rPr>
          <w:spacing w:val="-5"/>
          <w:sz w:val="22"/>
          <w:szCs w:val="22"/>
        </w:rPr>
        <w:t>多只二连板十一板的结构是题材持续成为热点的标志。代表</w:t>
      </w:r>
      <w:r>
        <w:rPr>
          <w:rFonts w:ascii="Times New Roman" w:hAnsi="Times New Roman" w:eastAsia="Times New Roman" w:cs="Times New Roman"/>
          <w:spacing w:val="-5"/>
          <w:sz w:val="22"/>
          <w:szCs w:val="22"/>
        </w:rPr>
        <w:t xml:space="preserve">OLED </w:t>
      </w:r>
      <w:r>
        <w:rPr>
          <w:spacing w:val="-5"/>
          <w:sz w:val="22"/>
          <w:szCs w:val="22"/>
        </w:rPr>
        <w:t>正式抢了</w:t>
      </w:r>
      <w:r>
        <w:rPr>
          <w:sz w:val="22"/>
          <w:szCs w:val="22"/>
        </w:rPr>
        <w:t xml:space="preserve"> </w:t>
      </w:r>
      <w:r>
        <w:rPr>
          <w:spacing w:val="-16"/>
          <w:sz w:val="22"/>
          <w:szCs w:val="22"/>
        </w:rPr>
        <w:t>5</w:t>
      </w:r>
      <w:r>
        <w:rPr>
          <w:rFonts w:ascii="Times New Roman" w:hAnsi="Times New Roman" w:eastAsia="Times New Roman" w:cs="Times New Roman"/>
          <w:spacing w:val="-16"/>
          <w:sz w:val="22"/>
          <w:szCs w:val="22"/>
        </w:rPr>
        <w:t xml:space="preserve">G </w:t>
      </w:r>
      <w:r>
        <w:rPr>
          <w:spacing w:val="-16"/>
          <w:sz w:val="22"/>
          <w:szCs w:val="22"/>
        </w:rPr>
        <w:t>的风头成为主流，5</w:t>
      </w:r>
      <w:r>
        <w:rPr>
          <w:rFonts w:ascii="Times New Roman" w:hAnsi="Times New Roman" w:eastAsia="Times New Roman" w:cs="Times New Roman"/>
          <w:spacing w:val="-16"/>
          <w:sz w:val="22"/>
          <w:szCs w:val="22"/>
        </w:rPr>
        <w:t xml:space="preserve">G </w:t>
      </w:r>
      <w:r>
        <w:rPr>
          <w:spacing w:val="-16"/>
          <w:sz w:val="22"/>
          <w:szCs w:val="22"/>
        </w:rPr>
        <w:t>降为次主流</w:t>
      </w:r>
      <w:r>
        <w:rPr>
          <w:spacing w:val="-17"/>
          <w:sz w:val="22"/>
          <w:szCs w:val="22"/>
        </w:rPr>
        <w:t>，光伏风电降为非主流，板块地位在竞争中</w:t>
      </w:r>
      <w:r>
        <w:rPr>
          <w:sz w:val="22"/>
          <w:szCs w:val="22"/>
        </w:rPr>
        <w:t xml:space="preserve"> </w:t>
      </w:r>
      <w:r>
        <w:rPr>
          <w:spacing w:val="-12"/>
          <w:sz w:val="22"/>
          <w:szCs w:val="22"/>
        </w:rPr>
        <w:t>发生了动态的改变。所以，如果不能聚焦主线合力，打在主流与次</w:t>
      </w:r>
      <w:r>
        <w:rPr>
          <w:spacing w:val="-13"/>
          <w:sz w:val="22"/>
          <w:szCs w:val="22"/>
        </w:rPr>
        <w:t>主流的板块</w:t>
      </w:r>
      <w:r>
        <w:rPr>
          <w:sz w:val="22"/>
          <w:szCs w:val="22"/>
        </w:rPr>
        <w:t xml:space="preserve"> </w:t>
      </w:r>
      <w:r>
        <w:rPr>
          <w:spacing w:val="-22"/>
          <w:sz w:val="22"/>
          <w:szCs w:val="22"/>
        </w:rPr>
        <w:t>上，吃肉的概率降低，吃面的概率增加。</w:t>
      </w:r>
    </w:p>
    <w:p w14:paraId="4683880E">
      <w:pPr>
        <w:pStyle w:val="7"/>
        <w:spacing w:before="23" w:line="219" w:lineRule="auto"/>
        <w:ind w:left="419"/>
        <w:rPr>
          <w:sz w:val="22"/>
          <w:szCs w:val="22"/>
        </w:rPr>
      </w:pPr>
      <w:r>
        <w:rPr>
          <w:spacing w:val="-16"/>
          <w:sz w:val="22"/>
          <w:szCs w:val="22"/>
        </w:rPr>
        <w:t>第二，不打主流与次主流板块中的龙头股。</w:t>
      </w:r>
    </w:p>
    <w:p w14:paraId="6B605E8C">
      <w:pPr>
        <w:pStyle w:val="7"/>
        <w:spacing w:before="86" w:line="312" w:lineRule="auto"/>
        <w:ind w:right="68" w:firstLine="419"/>
        <w:rPr>
          <w:sz w:val="22"/>
          <w:szCs w:val="22"/>
        </w:rPr>
      </w:pPr>
      <w:r>
        <w:rPr>
          <w:spacing w:val="-3"/>
          <w:sz w:val="22"/>
          <w:szCs w:val="22"/>
        </w:rPr>
        <w:t>是不是打到主流板块就打在了合力上?这个理解还不完全。必须打到板</w:t>
      </w:r>
      <w:r>
        <w:rPr>
          <w:spacing w:val="12"/>
          <w:sz w:val="22"/>
          <w:szCs w:val="22"/>
        </w:rPr>
        <w:t xml:space="preserve"> </w:t>
      </w:r>
      <w:r>
        <w:rPr>
          <w:spacing w:val="-2"/>
          <w:sz w:val="22"/>
          <w:szCs w:val="22"/>
        </w:rPr>
        <w:t>块的龙头股上才能有大肉吃!如果不是打在龙头</w:t>
      </w:r>
      <w:r>
        <w:rPr>
          <w:spacing w:val="-3"/>
          <w:sz w:val="22"/>
          <w:szCs w:val="22"/>
        </w:rPr>
        <w:t>股上呢?主流板块5</w:t>
      </w:r>
      <w:r>
        <w:rPr>
          <w:rFonts w:ascii="Times New Roman" w:hAnsi="Times New Roman" w:eastAsia="Times New Roman" w:cs="Times New Roman"/>
          <w:spacing w:val="-3"/>
          <w:sz w:val="22"/>
          <w:szCs w:val="22"/>
        </w:rPr>
        <w:t xml:space="preserve">G </w:t>
      </w:r>
      <w:r>
        <w:rPr>
          <w:spacing w:val="-3"/>
          <w:sz w:val="22"/>
          <w:szCs w:val="22"/>
        </w:rPr>
        <w:t>某日有</w:t>
      </w:r>
      <w:r>
        <w:rPr>
          <w:sz w:val="22"/>
          <w:szCs w:val="22"/>
        </w:rPr>
        <w:t xml:space="preserve"> </w:t>
      </w:r>
      <w:r>
        <w:rPr>
          <w:spacing w:val="-12"/>
          <w:sz w:val="22"/>
          <w:szCs w:val="22"/>
        </w:rPr>
        <w:t>10只涨停，但是在次日只有3只连板，打到其他股虽有肉(没有涨停),也只能是</w:t>
      </w:r>
      <w:r>
        <w:rPr>
          <w:spacing w:val="13"/>
          <w:sz w:val="22"/>
          <w:szCs w:val="22"/>
        </w:rPr>
        <w:t xml:space="preserve"> </w:t>
      </w:r>
      <w:r>
        <w:rPr>
          <w:spacing w:val="-13"/>
          <w:sz w:val="22"/>
          <w:szCs w:val="22"/>
        </w:rPr>
        <w:t>吃小肉，基本在次日就结束了。而龙头股东方通信最后走成了翻倍大牛股。所</w:t>
      </w:r>
      <w:r>
        <w:rPr>
          <w:spacing w:val="8"/>
          <w:sz w:val="22"/>
          <w:szCs w:val="22"/>
        </w:rPr>
        <w:t xml:space="preserve"> </w:t>
      </w:r>
      <w:r>
        <w:rPr>
          <w:spacing w:val="-18"/>
          <w:sz w:val="22"/>
          <w:szCs w:val="22"/>
        </w:rPr>
        <w:t>以，打了主流板块或次主流板块，但是没有</w:t>
      </w:r>
      <w:r>
        <w:rPr>
          <w:spacing w:val="-19"/>
          <w:sz w:val="22"/>
          <w:szCs w:val="22"/>
        </w:rPr>
        <w:t>打到龙头种子股或龙头股，其结果的</w:t>
      </w:r>
      <w:r>
        <w:rPr>
          <w:sz w:val="22"/>
          <w:szCs w:val="22"/>
        </w:rPr>
        <w:t xml:space="preserve"> </w:t>
      </w:r>
      <w:r>
        <w:rPr>
          <w:spacing w:val="-10"/>
          <w:sz w:val="22"/>
          <w:szCs w:val="22"/>
        </w:rPr>
        <w:t>差别是非常大的。</w:t>
      </w:r>
    </w:p>
    <w:p w14:paraId="108E7834">
      <w:pPr>
        <w:pStyle w:val="7"/>
        <w:spacing w:before="32" w:line="321" w:lineRule="auto"/>
        <w:ind w:right="79" w:firstLine="419"/>
        <w:rPr>
          <w:sz w:val="21"/>
          <w:szCs w:val="21"/>
        </w:rPr>
      </w:pPr>
      <w:r>
        <w:rPr>
          <w:spacing w:val="-3"/>
          <w:sz w:val="21"/>
          <w:szCs w:val="21"/>
        </w:rPr>
        <w:t>这也是强调板学是龙头学，是以龙头战法为核心，必须坚持主流与龙头股</w:t>
      </w:r>
      <w:r>
        <w:rPr>
          <w:spacing w:val="5"/>
          <w:sz w:val="21"/>
          <w:szCs w:val="21"/>
        </w:rPr>
        <w:t xml:space="preserve"> </w:t>
      </w:r>
      <w:r>
        <w:rPr>
          <w:spacing w:val="-5"/>
          <w:sz w:val="21"/>
          <w:szCs w:val="21"/>
        </w:rPr>
        <w:t>的原因。</w:t>
      </w:r>
    </w:p>
    <w:p w14:paraId="4F72CDAC">
      <w:pPr>
        <w:pStyle w:val="7"/>
        <w:spacing w:before="1" w:line="311" w:lineRule="auto"/>
        <w:ind w:right="80" w:firstLine="419"/>
        <w:jc w:val="both"/>
        <w:rPr>
          <w:sz w:val="22"/>
          <w:szCs w:val="22"/>
        </w:rPr>
      </w:pPr>
      <w:r>
        <w:rPr>
          <w:spacing w:val="-25"/>
          <w:sz w:val="22"/>
          <w:szCs w:val="22"/>
        </w:rPr>
        <w:t>总之，对于板学而言，最核心的理念就是合力，合力具有主、次、非之分</w:t>
      </w:r>
      <w:r>
        <w:rPr>
          <w:spacing w:val="-26"/>
          <w:sz w:val="22"/>
          <w:szCs w:val="22"/>
        </w:rPr>
        <w:t>，聚</w:t>
      </w:r>
      <w:r>
        <w:rPr>
          <w:sz w:val="22"/>
          <w:szCs w:val="22"/>
        </w:rPr>
        <w:t xml:space="preserve"> </w:t>
      </w:r>
      <w:r>
        <w:rPr>
          <w:spacing w:val="-13"/>
          <w:sz w:val="22"/>
          <w:szCs w:val="22"/>
        </w:rPr>
        <w:t>焦最主流、聚焦龙头任何时间都是首要的策略。龙头股与妖股的合力，也代表</w:t>
      </w:r>
      <w:r>
        <w:rPr>
          <w:spacing w:val="10"/>
          <w:sz w:val="22"/>
          <w:szCs w:val="22"/>
        </w:rPr>
        <w:t xml:space="preserve"> </w:t>
      </w:r>
      <w:r>
        <w:rPr>
          <w:spacing w:val="-19"/>
          <w:sz w:val="22"/>
          <w:szCs w:val="22"/>
        </w:rPr>
        <w:t>了市场的最大溢价。而它们的好处还不止于此，除了最赚钱，还会</w:t>
      </w:r>
      <w:r>
        <w:rPr>
          <w:spacing w:val="-20"/>
          <w:sz w:val="22"/>
          <w:szCs w:val="22"/>
        </w:rPr>
        <w:t>最安全，因为</w:t>
      </w:r>
      <w:r>
        <w:rPr>
          <w:sz w:val="22"/>
          <w:szCs w:val="22"/>
        </w:rPr>
        <w:t xml:space="preserve"> </w:t>
      </w:r>
      <w:r>
        <w:rPr>
          <w:spacing w:val="-15"/>
          <w:sz w:val="22"/>
          <w:szCs w:val="22"/>
        </w:rPr>
        <w:t>龙头股的合力通常在其他小弟散后，最后才散。</w:t>
      </w:r>
    </w:p>
    <w:p w14:paraId="6F69D45A">
      <w:pPr>
        <w:spacing w:before="205" w:line="222" w:lineRule="auto"/>
        <w:ind w:left="419"/>
        <w:rPr>
          <w:rFonts w:ascii="黑体" w:hAnsi="黑体" w:eastAsia="黑体" w:cs="黑体"/>
          <w:sz w:val="22"/>
          <w:szCs w:val="22"/>
        </w:rPr>
        <w:outlineLvl w:val="2"/>
      </w:pPr>
      <w:r>
        <w:rPr>
          <w:rFonts w:ascii="黑体" w:hAnsi="黑体" w:eastAsia="黑体" w:cs="黑体"/>
          <w:spacing w:val="-14"/>
          <w:sz w:val="22"/>
          <w:szCs w:val="22"/>
        </w:rPr>
        <w:t>四、制定交易策略</w:t>
      </w:r>
    </w:p>
    <w:p w14:paraId="2C70D019">
      <w:pPr>
        <w:pStyle w:val="7"/>
        <w:spacing w:before="285" w:line="312" w:lineRule="auto"/>
        <w:ind w:right="76" w:firstLine="419"/>
        <w:jc w:val="both"/>
        <w:rPr>
          <w:sz w:val="22"/>
          <w:szCs w:val="22"/>
        </w:rPr>
      </w:pPr>
      <w:r>
        <w:rPr>
          <w:spacing w:val="-13"/>
          <w:sz w:val="22"/>
          <w:szCs w:val="22"/>
        </w:rPr>
        <w:t>交易策略涉及的不仅是分析，还有实战思维和选股的逻辑。任何交易缺乏</w:t>
      </w:r>
      <w:r>
        <w:rPr>
          <w:spacing w:val="4"/>
          <w:sz w:val="22"/>
          <w:szCs w:val="22"/>
        </w:rPr>
        <w:t xml:space="preserve"> </w:t>
      </w:r>
      <w:r>
        <w:rPr>
          <w:spacing w:val="-13"/>
          <w:sz w:val="22"/>
          <w:szCs w:val="22"/>
        </w:rPr>
        <w:t>逻辑支撑都是没有基础的，逻辑是建立在市场规律与概率之上的。所以，一定</w:t>
      </w:r>
      <w:r>
        <w:rPr>
          <w:spacing w:val="14"/>
          <w:sz w:val="22"/>
          <w:szCs w:val="22"/>
        </w:rPr>
        <w:t xml:space="preserve"> </w:t>
      </w:r>
      <w:r>
        <w:rPr>
          <w:spacing w:val="-13"/>
          <w:sz w:val="22"/>
          <w:szCs w:val="22"/>
        </w:rPr>
        <w:t>要把板学交易的策略逻辑想明白。而对交易策略的理解，应先从板块切入，再</w:t>
      </w:r>
      <w:r>
        <w:rPr>
          <w:spacing w:val="9"/>
          <w:sz w:val="22"/>
          <w:szCs w:val="22"/>
        </w:rPr>
        <w:t xml:space="preserve"> </w:t>
      </w:r>
      <w:r>
        <w:rPr>
          <w:spacing w:val="-12"/>
          <w:sz w:val="22"/>
          <w:szCs w:val="22"/>
        </w:rPr>
        <w:t>到整体市场。</w:t>
      </w:r>
    </w:p>
    <w:p w14:paraId="2EB806D4">
      <w:pPr>
        <w:spacing w:before="20" w:line="223" w:lineRule="auto"/>
        <w:ind w:left="419"/>
        <w:rPr>
          <w:rFonts w:ascii="KaiTi" w:hAnsi="KaiTi" w:eastAsia="KaiTi" w:cs="KaiTi"/>
          <w:sz w:val="22"/>
          <w:szCs w:val="22"/>
        </w:rPr>
      </w:pPr>
      <w:r>
        <w:rPr>
          <w:rFonts w:ascii="KaiTi" w:hAnsi="KaiTi" w:eastAsia="KaiTi" w:cs="KaiTi"/>
          <w:spacing w:val="-3"/>
          <w:sz w:val="22"/>
          <w:szCs w:val="22"/>
        </w:rPr>
        <w:t>(一)理解板块内龙头的竞争与互助关系</w:t>
      </w:r>
    </w:p>
    <w:p w14:paraId="1E4BFF6F">
      <w:pPr>
        <w:pStyle w:val="7"/>
        <w:spacing w:before="108" w:line="303" w:lineRule="auto"/>
        <w:ind w:firstLine="419"/>
        <w:jc w:val="both"/>
        <w:rPr>
          <w:sz w:val="22"/>
          <w:szCs w:val="22"/>
        </w:rPr>
      </w:pPr>
      <w:r>
        <w:rPr>
          <w:spacing w:val="-12"/>
          <w:sz w:val="22"/>
          <w:szCs w:val="22"/>
        </w:rPr>
        <w:t>任何一只龙头的命运都不会是一开始就注定的，而是</w:t>
      </w:r>
      <w:r>
        <w:rPr>
          <w:spacing w:val="-13"/>
          <w:sz w:val="22"/>
          <w:szCs w:val="22"/>
        </w:rPr>
        <w:t>一板一板地在板块内</w:t>
      </w:r>
      <w:r>
        <w:rPr>
          <w:sz w:val="22"/>
          <w:szCs w:val="22"/>
        </w:rPr>
        <w:t xml:space="preserve"> </w:t>
      </w:r>
      <w:r>
        <w:rPr>
          <w:spacing w:val="-7"/>
          <w:sz w:val="22"/>
          <w:szCs w:val="22"/>
        </w:rPr>
        <w:t>经历淘汰最后竞争出来的，这是理解龙头股和龙头股战法很重要的一条。所</w:t>
      </w:r>
      <w:r>
        <w:rPr>
          <w:spacing w:val="17"/>
          <w:sz w:val="22"/>
          <w:szCs w:val="22"/>
        </w:rPr>
        <w:t xml:space="preserve"> </w:t>
      </w:r>
      <w:r>
        <w:rPr>
          <w:spacing w:val="-13"/>
          <w:sz w:val="22"/>
          <w:szCs w:val="22"/>
        </w:rPr>
        <w:t>以，在谈论一个热点板块时，一定要清楚一个板块成为热点的演化过程。一个</w:t>
      </w:r>
      <w:r>
        <w:rPr>
          <w:spacing w:val="9"/>
          <w:sz w:val="22"/>
          <w:szCs w:val="22"/>
        </w:rPr>
        <w:t xml:space="preserve"> </w:t>
      </w:r>
      <w:r>
        <w:rPr>
          <w:spacing w:val="-16"/>
          <w:sz w:val="22"/>
          <w:szCs w:val="22"/>
        </w:rPr>
        <w:t>板块其实就是一个小的市场，板块要成为热点必须具</w:t>
      </w:r>
      <w:r>
        <w:rPr>
          <w:spacing w:val="-17"/>
          <w:sz w:val="22"/>
          <w:szCs w:val="22"/>
        </w:rPr>
        <w:t>有两个特征：一个是强势，</w:t>
      </w:r>
    </w:p>
    <w:p w14:paraId="284075BC">
      <w:pPr>
        <w:spacing w:line="303" w:lineRule="auto"/>
        <w:rPr>
          <w:sz w:val="22"/>
          <w:szCs w:val="22"/>
        </w:rPr>
        <w:sectPr>
          <w:pgSz w:w="8770" w:h="13360"/>
          <w:pgMar w:top="1002" w:right="510" w:bottom="708" w:left="1130" w:header="741" w:footer="476" w:gutter="0"/>
          <w:cols w:space="720" w:num="1"/>
        </w:sectPr>
      </w:pPr>
    </w:p>
    <w:p w14:paraId="4FECF17F">
      <w:pPr>
        <w:spacing w:line="276" w:lineRule="auto"/>
        <w:rPr>
          <w:rFonts w:ascii="Arial"/>
          <w:sz w:val="21"/>
        </w:rPr>
      </w:pPr>
    </w:p>
    <w:p w14:paraId="3BF02210">
      <w:pPr>
        <w:spacing w:before="55" w:line="219" w:lineRule="auto"/>
        <w:jc w:val="right"/>
        <w:rPr>
          <w:rFonts w:ascii="FangSong" w:hAnsi="FangSong" w:eastAsia="FangSong" w:cs="FangSong"/>
          <w:sz w:val="17"/>
          <w:szCs w:val="17"/>
        </w:rPr>
      </w:pPr>
      <w:r>
        <w:rPr>
          <w:rFonts w:ascii="FangSong" w:hAnsi="FangSong" w:eastAsia="FangSong" w:cs="FangSong"/>
          <w:spacing w:val="6"/>
          <w:sz w:val="17"/>
          <w:szCs w:val="17"/>
        </w:rPr>
        <w:t>第二章</w:t>
      </w:r>
      <w:r>
        <w:rPr>
          <w:rFonts w:ascii="FangSong" w:hAnsi="FangSong" w:eastAsia="FangSong" w:cs="FangSong"/>
          <w:spacing w:val="14"/>
          <w:sz w:val="17"/>
          <w:szCs w:val="17"/>
        </w:rPr>
        <w:t xml:space="preserve">  </w:t>
      </w:r>
      <w:r>
        <w:rPr>
          <w:rFonts w:ascii="FangSong" w:hAnsi="FangSong" w:eastAsia="FangSong" w:cs="FangSong"/>
          <w:spacing w:val="6"/>
          <w:sz w:val="17"/>
          <w:szCs w:val="17"/>
        </w:rPr>
        <w:t>板学逻辑</w:t>
      </w:r>
    </w:p>
    <w:p w14:paraId="4F55C829">
      <w:pPr>
        <w:spacing w:line="440" w:lineRule="auto"/>
        <w:rPr>
          <w:rFonts w:ascii="Arial"/>
          <w:sz w:val="21"/>
        </w:rPr>
      </w:pPr>
    </w:p>
    <w:p w14:paraId="616BB0D3">
      <w:pPr>
        <w:pStyle w:val="7"/>
        <w:spacing w:before="68" w:line="318" w:lineRule="auto"/>
        <w:ind w:right="36"/>
        <w:jc w:val="both"/>
        <w:rPr>
          <w:sz w:val="21"/>
          <w:szCs w:val="21"/>
        </w:rPr>
      </w:pPr>
      <w:r>
        <w:rPr>
          <w:spacing w:val="3"/>
          <w:sz w:val="21"/>
          <w:szCs w:val="21"/>
        </w:rPr>
        <w:t>另一个是持续性。而这个持续性的一个典型特点就是板块内一开始必须持续</w:t>
      </w:r>
      <w:r>
        <w:rPr>
          <w:spacing w:val="10"/>
          <w:sz w:val="21"/>
          <w:szCs w:val="21"/>
        </w:rPr>
        <w:t xml:space="preserve"> </w:t>
      </w:r>
      <w:r>
        <w:rPr>
          <w:spacing w:val="-3"/>
          <w:sz w:val="21"/>
          <w:szCs w:val="21"/>
        </w:rPr>
        <w:t>出现连板的股票。所以,对一个板块在市场中从点火、发酵再进入高潮的过程,</w:t>
      </w:r>
      <w:r>
        <w:rPr>
          <w:spacing w:val="18"/>
          <w:sz w:val="21"/>
          <w:szCs w:val="21"/>
        </w:rPr>
        <w:t xml:space="preserve"> </w:t>
      </w:r>
      <w:r>
        <w:rPr>
          <w:spacing w:val="-22"/>
          <w:sz w:val="21"/>
          <w:szCs w:val="21"/>
        </w:rPr>
        <w:t>可以按“板”来阐述。</w:t>
      </w:r>
    </w:p>
    <w:p w14:paraId="71FF6911">
      <w:pPr>
        <w:pStyle w:val="7"/>
        <w:spacing w:before="14" w:line="216" w:lineRule="auto"/>
        <w:ind w:left="430"/>
        <w:rPr>
          <w:sz w:val="21"/>
          <w:szCs w:val="21"/>
        </w:rPr>
      </w:pPr>
      <w:r>
        <w:rPr>
          <w:spacing w:val="-4"/>
          <w:sz w:val="21"/>
          <w:szCs w:val="21"/>
        </w:rPr>
        <w:t>第一板,啥也看不出来。</w:t>
      </w:r>
    </w:p>
    <w:p w14:paraId="014AD529">
      <w:pPr>
        <w:pStyle w:val="7"/>
        <w:spacing w:before="134" w:line="312" w:lineRule="auto"/>
        <w:ind w:right="47" w:firstLine="430"/>
        <w:rPr>
          <w:sz w:val="22"/>
          <w:szCs w:val="22"/>
        </w:rPr>
      </w:pPr>
      <w:r>
        <w:rPr>
          <w:spacing w:val="-7"/>
          <w:sz w:val="22"/>
          <w:szCs w:val="22"/>
        </w:rPr>
        <w:t>一个题材板块出现第一板时,通常称为点火,这个板块可能一下会出现很</w:t>
      </w:r>
      <w:r>
        <w:rPr>
          <w:spacing w:val="13"/>
          <w:sz w:val="22"/>
          <w:szCs w:val="22"/>
        </w:rPr>
        <w:t xml:space="preserve"> </w:t>
      </w:r>
      <w:r>
        <w:rPr>
          <w:spacing w:val="-12"/>
          <w:sz w:val="22"/>
          <w:szCs w:val="22"/>
        </w:rPr>
        <w:t>多涨停股,7个、10个、20个都有可能,体现了当天的强度。那么在第一板中,谁</w:t>
      </w:r>
      <w:r>
        <w:rPr>
          <w:spacing w:val="13"/>
          <w:sz w:val="22"/>
          <w:szCs w:val="22"/>
        </w:rPr>
        <w:t xml:space="preserve"> </w:t>
      </w:r>
      <w:r>
        <w:rPr>
          <w:spacing w:val="-4"/>
          <w:sz w:val="22"/>
          <w:szCs w:val="22"/>
        </w:rPr>
        <w:t>会是持续性最强的合力?有人知道吗?这是不可能的,我们可以看到当日的涨</w:t>
      </w:r>
      <w:r>
        <w:rPr>
          <w:spacing w:val="3"/>
          <w:sz w:val="22"/>
          <w:szCs w:val="22"/>
        </w:rPr>
        <w:t xml:space="preserve"> </w:t>
      </w:r>
      <w:r>
        <w:rPr>
          <w:spacing w:val="-6"/>
          <w:sz w:val="22"/>
          <w:szCs w:val="22"/>
        </w:rPr>
        <w:t>停股在分时上有一些比较强,但是没有谁知道次</w:t>
      </w:r>
      <w:r>
        <w:rPr>
          <w:spacing w:val="-7"/>
          <w:sz w:val="22"/>
          <w:szCs w:val="22"/>
        </w:rPr>
        <w:t>日会发生什么,也不会知道哪</w:t>
      </w:r>
      <w:r>
        <w:rPr>
          <w:sz w:val="22"/>
          <w:szCs w:val="22"/>
        </w:rPr>
        <w:t xml:space="preserve"> </w:t>
      </w:r>
      <w:r>
        <w:rPr>
          <w:spacing w:val="-11"/>
          <w:sz w:val="22"/>
          <w:szCs w:val="22"/>
        </w:rPr>
        <w:t>一只股在次日的持续性最强。</w:t>
      </w:r>
    </w:p>
    <w:p w14:paraId="2AC90DA8">
      <w:pPr>
        <w:pStyle w:val="7"/>
        <w:spacing w:before="1" w:line="216" w:lineRule="auto"/>
        <w:ind w:left="430"/>
        <w:rPr>
          <w:sz w:val="21"/>
          <w:szCs w:val="21"/>
        </w:rPr>
      </w:pPr>
      <w:r>
        <w:rPr>
          <w:spacing w:val="-4"/>
          <w:sz w:val="21"/>
          <w:szCs w:val="21"/>
        </w:rPr>
        <w:t>第二板,现龙种子。</w:t>
      </w:r>
    </w:p>
    <w:p w14:paraId="4D383454">
      <w:pPr>
        <w:pStyle w:val="7"/>
        <w:spacing w:before="134" w:line="311" w:lineRule="auto"/>
        <w:ind w:right="49" w:firstLine="430"/>
        <w:rPr>
          <w:sz w:val="22"/>
          <w:szCs w:val="22"/>
        </w:rPr>
      </w:pPr>
      <w:r>
        <w:rPr>
          <w:spacing w:val="-7"/>
          <w:sz w:val="22"/>
          <w:szCs w:val="22"/>
        </w:rPr>
        <w:t>板块二板的位置对于一个板块非常重要!不管在第一板位多强势,如果不</w:t>
      </w:r>
      <w:r>
        <w:rPr>
          <w:spacing w:val="14"/>
          <w:sz w:val="22"/>
          <w:szCs w:val="22"/>
        </w:rPr>
        <w:t xml:space="preserve"> </w:t>
      </w:r>
      <w:r>
        <w:rPr>
          <w:spacing w:val="-7"/>
          <w:sz w:val="22"/>
          <w:szCs w:val="22"/>
        </w:rPr>
        <w:t>能走到二板,这个题材就不具有持续性,就夭折了。那么一个题材走到二板位</w:t>
      </w:r>
      <w:r>
        <w:rPr>
          <w:spacing w:val="15"/>
          <w:sz w:val="22"/>
          <w:szCs w:val="22"/>
        </w:rPr>
        <w:t xml:space="preserve"> </w:t>
      </w:r>
      <w:r>
        <w:rPr>
          <w:spacing w:val="-4"/>
          <w:sz w:val="22"/>
          <w:szCs w:val="22"/>
        </w:rPr>
        <w:t>的表现是什么?至少在板块的二板位置中有3只以上的个股出现了二连板,然</w:t>
      </w:r>
      <w:r>
        <w:rPr>
          <w:spacing w:val="6"/>
          <w:sz w:val="22"/>
          <w:szCs w:val="22"/>
        </w:rPr>
        <w:t xml:space="preserve"> </w:t>
      </w:r>
      <w:r>
        <w:rPr>
          <w:spacing w:val="-7"/>
          <w:sz w:val="22"/>
          <w:szCs w:val="22"/>
        </w:rPr>
        <w:t>后还有一帮一板的小弟出现。所以,二板位置像一座桥,通向持续性的桥。过</w:t>
      </w:r>
      <w:r>
        <w:rPr>
          <w:spacing w:val="15"/>
          <w:sz w:val="22"/>
          <w:szCs w:val="22"/>
        </w:rPr>
        <w:t xml:space="preserve"> </w:t>
      </w:r>
      <w:r>
        <w:rPr>
          <w:spacing w:val="-10"/>
          <w:sz w:val="22"/>
          <w:szCs w:val="22"/>
        </w:rPr>
        <w:t>不了二板位,这个题材就断了,就是一日游。而如果过了二板位置,说明题材板</w:t>
      </w:r>
      <w:r>
        <w:rPr>
          <w:spacing w:val="18"/>
          <w:sz w:val="22"/>
          <w:szCs w:val="22"/>
        </w:rPr>
        <w:t xml:space="preserve"> </w:t>
      </w:r>
      <w:r>
        <w:rPr>
          <w:spacing w:val="-10"/>
          <w:sz w:val="22"/>
          <w:szCs w:val="22"/>
        </w:rPr>
        <w:t>块成为热点的持续性已经续上了,所以能够出现二连板的个股承担了引领题材</w:t>
      </w:r>
      <w:r>
        <w:rPr>
          <w:spacing w:val="6"/>
          <w:sz w:val="22"/>
          <w:szCs w:val="22"/>
        </w:rPr>
        <w:t xml:space="preserve"> </w:t>
      </w:r>
      <w:r>
        <w:rPr>
          <w:spacing w:val="-7"/>
          <w:sz w:val="22"/>
          <w:szCs w:val="22"/>
        </w:rPr>
        <w:t>板块向上走的重任,它们是点火后的优胜者,它们的出现让题材在市场起了发</w:t>
      </w:r>
      <w:r>
        <w:rPr>
          <w:spacing w:val="16"/>
          <w:sz w:val="22"/>
          <w:szCs w:val="22"/>
        </w:rPr>
        <w:t xml:space="preserve"> </w:t>
      </w:r>
      <w:r>
        <w:rPr>
          <w:spacing w:val="-10"/>
          <w:sz w:val="22"/>
          <w:szCs w:val="22"/>
        </w:rPr>
        <w:t>酵的作用。所以,在题材板块内能够二连板的个股就具有了成为板块龙头种子</w:t>
      </w:r>
      <w:r>
        <w:rPr>
          <w:spacing w:val="8"/>
          <w:sz w:val="22"/>
          <w:szCs w:val="22"/>
        </w:rPr>
        <w:t xml:space="preserve"> </w:t>
      </w:r>
      <w:r>
        <w:rPr>
          <w:spacing w:val="-7"/>
          <w:sz w:val="22"/>
          <w:szCs w:val="22"/>
        </w:rPr>
        <w:t>的征兆,可以说它们是板块竞争的第一批优胜者,将承担带领板块继续深入的</w:t>
      </w:r>
      <w:r>
        <w:rPr>
          <w:spacing w:val="3"/>
          <w:sz w:val="22"/>
          <w:szCs w:val="22"/>
        </w:rPr>
        <w:t xml:space="preserve"> </w:t>
      </w:r>
      <w:r>
        <w:rPr>
          <w:spacing w:val="-8"/>
          <w:sz w:val="22"/>
          <w:szCs w:val="22"/>
        </w:rPr>
        <w:t>作用。那么谁最有头号龙头相?二板的个股中仍然看不出。</w:t>
      </w:r>
    </w:p>
    <w:p w14:paraId="098B5B5C">
      <w:pPr>
        <w:pStyle w:val="7"/>
        <w:spacing w:before="24" w:line="216" w:lineRule="auto"/>
        <w:ind w:left="430"/>
        <w:rPr>
          <w:sz w:val="22"/>
          <w:szCs w:val="22"/>
        </w:rPr>
      </w:pPr>
      <w:r>
        <w:rPr>
          <w:spacing w:val="-10"/>
          <w:sz w:val="22"/>
          <w:szCs w:val="22"/>
        </w:rPr>
        <w:t>第三板,现龙头相。</w:t>
      </w:r>
    </w:p>
    <w:p w14:paraId="64774532">
      <w:pPr>
        <w:pStyle w:val="7"/>
        <w:spacing w:before="143" w:line="303" w:lineRule="auto"/>
        <w:ind w:right="15" w:firstLine="430"/>
        <w:rPr>
          <w:sz w:val="22"/>
          <w:szCs w:val="22"/>
        </w:rPr>
      </w:pPr>
      <w:r>
        <w:rPr>
          <w:spacing w:val="-10"/>
          <w:sz w:val="22"/>
          <w:szCs w:val="22"/>
        </w:rPr>
        <w:t>这里所讲的龙头是指板块内的龙头相,即板块龙。为什么说三板现出龙头</w:t>
      </w:r>
      <w:r>
        <w:rPr>
          <w:spacing w:val="1"/>
          <w:sz w:val="22"/>
          <w:szCs w:val="22"/>
        </w:rPr>
        <w:t xml:space="preserve"> </w:t>
      </w:r>
      <w:r>
        <w:rPr>
          <w:spacing w:val="-6"/>
          <w:sz w:val="22"/>
          <w:szCs w:val="22"/>
        </w:rPr>
        <w:t>相?对于一个热点板块而言,板的位置越往上,龙头股的竞争性会越强,板块内</w:t>
      </w:r>
      <w:r>
        <w:rPr>
          <w:spacing w:val="8"/>
          <w:sz w:val="22"/>
          <w:szCs w:val="22"/>
        </w:rPr>
        <w:t xml:space="preserve"> </w:t>
      </w:r>
      <w:r>
        <w:rPr>
          <w:spacing w:val="-10"/>
          <w:sz w:val="22"/>
          <w:szCs w:val="22"/>
        </w:rPr>
        <w:t>的资金会越集中。所以三板的位置常常是板块内的一个分水岭,会成为三板竞</w:t>
      </w:r>
      <w:r>
        <w:rPr>
          <w:spacing w:val="9"/>
          <w:sz w:val="22"/>
          <w:szCs w:val="22"/>
        </w:rPr>
        <w:t xml:space="preserve"> </w:t>
      </w:r>
      <w:r>
        <w:rPr>
          <w:spacing w:val="-8"/>
          <w:sz w:val="22"/>
          <w:szCs w:val="22"/>
        </w:rPr>
        <w:t>争弱者的顶部。合力不够的二板股,基本就</w:t>
      </w:r>
      <w:r>
        <w:rPr>
          <w:spacing w:val="-9"/>
          <w:sz w:val="22"/>
          <w:szCs w:val="22"/>
        </w:rPr>
        <w:t>在三板退出了,那么这时经过淘汰,</w:t>
      </w:r>
      <w:r>
        <w:rPr>
          <w:sz w:val="22"/>
          <w:szCs w:val="22"/>
        </w:rPr>
        <w:t xml:space="preserve"> </w:t>
      </w:r>
      <w:r>
        <w:rPr>
          <w:spacing w:val="-3"/>
          <w:sz w:val="22"/>
          <w:szCs w:val="22"/>
        </w:rPr>
        <w:t>从二板进三板的优胜者已经屈指可数,也许3只,也许2只。总之</w:t>
      </w:r>
      <w:r>
        <w:rPr>
          <w:spacing w:val="-4"/>
          <w:sz w:val="22"/>
          <w:szCs w:val="22"/>
        </w:rPr>
        <w:t>,在进入三板</w:t>
      </w:r>
      <w:r>
        <w:rPr>
          <w:sz w:val="22"/>
          <w:szCs w:val="22"/>
        </w:rPr>
        <w:t xml:space="preserve"> </w:t>
      </w:r>
      <w:r>
        <w:rPr>
          <w:spacing w:val="-6"/>
          <w:sz w:val="22"/>
          <w:szCs w:val="22"/>
        </w:rPr>
        <w:t>之后,它们实际已经成为板块内的高标股以及情绪</w:t>
      </w:r>
      <w:r>
        <w:rPr>
          <w:spacing w:val="-7"/>
          <w:sz w:val="22"/>
          <w:szCs w:val="22"/>
        </w:rPr>
        <w:t>标杆,板块内的龙头将在它</w:t>
      </w:r>
      <w:r>
        <w:rPr>
          <w:sz w:val="22"/>
          <w:szCs w:val="22"/>
        </w:rPr>
        <w:t xml:space="preserve"> </w:t>
      </w:r>
      <w:r>
        <w:rPr>
          <w:spacing w:val="-7"/>
          <w:sz w:val="22"/>
          <w:szCs w:val="22"/>
        </w:rPr>
        <w:t>们中产生。</w:t>
      </w:r>
    </w:p>
    <w:p w14:paraId="3D07153C">
      <w:pPr>
        <w:pStyle w:val="7"/>
        <w:spacing w:before="64" w:line="219" w:lineRule="auto"/>
        <w:ind w:left="430"/>
        <w:rPr>
          <w:sz w:val="22"/>
          <w:szCs w:val="22"/>
        </w:rPr>
      </w:pPr>
      <w:r>
        <w:rPr>
          <w:spacing w:val="-11"/>
          <w:sz w:val="22"/>
          <w:szCs w:val="22"/>
        </w:rPr>
        <w:t>第四板和第五板。</w:t>
      </w:r>
    </w:p>
    <w:p w14:paraId="35CCD09E">
      <w:pPr>
        <w:spacing w:line="219" w:lineRule="auto"/>
        <w:rPr>
          <w:sz w:val="22"/>
          <w:szCs w:val="22"/>
        </w:rPr>
        <w:sectPr>
          <w:pgSz w:w="8740" w:h="13340"/>
          <w:pgMar w:top="400" w:right="1138" w:bottom="719" w:left="509" w:header="0" w:footer="473" w:gutter="0"/>
          <w:cols w:space="720" w:num="1"/>
        </w:sectPr>
      </w:pPr>
    </w:p>
    <w:p w14:paraId="5652C7AC">
      <w:pPr>
        <w:spacing w:line="412" w:lineRule="auto"/>
        <w:rPr>
          <w:rFonts w:ascii="Arial"/>
          <w:sz w:val="21"/>
        </w:rPr>
      </w:pPr>
    </w:p>
    <w:p w14:paraId="4D1D1F8A">
      <w:pPr>
        <w:pStyle w:val="7"/>
        <w:spacing w:before="72" w:line="311" w:lineRule="auto"/>
        <w:ind w:right="100" w:firstLine="409"/>
        <w:jc w:val="both"/>
        <w:rPr>
          <w:sz w:val="22"/>
          <w:szCs w:val="22"/>
        </w:rPr>
      </w:pPr>
      <w:r>
        <w:rPr>
          <w:spacing w:val="-12"/>
          <w:sz w:val="22"/>
          <w:szCs w:val="22"/>
        </w:rPr>
        <w:t>一个题材板块走到四板的位置，通常已经走成热点板块</w:t>
      </w:r>
      <w:r>
        <w:rPr>
          <w:spacing w:val="-13"/>
          <w:sz w:val="22"/>
          <w:szCs w:val="22"/>
        </w:rPr>
        <w:t>。第四板和第五板</w:t>
      </w:r>
      <w:r>
        <w:rPr>
          <w:sz w:val="22"/>
          <w:szCs w:val="22"/>
        </w:rPr>
        <w:t xml:space="preserve"> </w:t>
      </w:r>
      <w:r>
        <w:rPr>
          <w:spacing w:val="-13"/>
          <w:sz w:val="22"/>
          <w:szCs w:val="22"/>
        </w:rPr>
        <w:t>的位置，实际上已经成为一个正常热点板块顶部。所以，板块内的个股走到四</w:t>
      </w:r>
      <w:r>
        <w:rPr>
          <w:spacing w:val="12"/>
          <w:sz w:val="22"/>
          <w:szCs w:val="22"/>
        </w:rPr>
        <w:t xml:space="preserve"> </w:t>
      </w:r>
      <w:r>
        <w:rPr>
          <w:spacing w:val="-12"/>
          <w:sz w:val="22"/>
          <w:szCs w:val="22"/>
        </w:rPr>
        <w:t>板的位置时，实际上已经可以确认谁是板块龙</w:t>
      </w:r>
      <w:r>
        <w:rPr>
          <w:spacing w:val="-13"/>
          <w:sz w:val="22"/>
          <w:szCs w:val="22"/>
        </w:rPr>
        <w:t>头了。在一个板块内能走到四板</w:t>
      </w:r>
      <w:r>
        <w:rPr>
          <w:sz w:val="22"/>
          <w:szCs w:val="22"/>
        </w:rPr>
        <w:t xml:space="preserve"> </w:t>
      </w:r>
      <w:r>
        <w:rPr>
          <w:spacing w:val="-12"/>
          <w:sz w:val="22"/>
          <w:szCs w:val="22"/>
        </w:rPr>
        <w:t>的只有1～2只，能走到五板的就是真正的板块龙头，经过市场的反复淘汰</w:t>
      </w:r>
      <w:r>
        <w:rPr>
          <w:spacing w:val="-13"/>
          <w:sz w:val="22"/>
          <w:szCs w:val="22"/>
        </w:rPr>
        <w:t>走成</w:t>
      </w:r>
      <w:r>
        <w:rPr>
          <w:sz w:val="22"/>
          <w:szCs w:val="22"/>
        </w:rPr>
        <w:t xml:space="preserve"> </w:t>
      </w:r>
      <w:r>
        <w:rPr>
          <w:spacing w:val="-14"/>
          <w:sz w:val="22"/>
          <w:szCs w:val="22"/>
        </w:rPr>
        <w:t>了小龙(板块龙)。所以在正常的情况下，五板上下的位置将是板块龙的顶。</w:t>
      </w:r>
    </w:p>
    <w:p w14:paraId="3449E64B">
      <w:pPr>
        <w:pStyle w:val="7"/>
        <w:spacing w:before="7" w:line="310" w:lineRule="auto"/>
        <w:ind w:right="80" w:firstLine="409"/>
        <w:rPr>
          <w:sz w:val="22"/>
          <w:szCs w:val="22"/>
        </w:rPr>
      </w:pPr>
      <w:r>
        <w:rPr>
          <w:spacing w:val="2"/>
          <w:sz w:val="22"/>
          <w:szCs w:val="22"/>
        </w:rPr>
        <w:t>很多人不明白龙头股是走出来的原因，上文清晰地向大家说明了这个</w:t>
      </w:r>
      <w:r>
        <w:rPr>
          <w:spacing w:val="8"/>
          <w:sz w:val="22"/>
          <w:szCs w:val="22"/>
        </w:rPr>
        <w:t xml:space="preserve"> </w:t>
      </w:r>
      <w:r>
        <w:rPr>
          <w:spacing w:val="-10"/>
          <w:sz w:val="22"/>
          <w:szCs w:val="22"/>
        </w:rPr>
        <w:t>过程。</w:t>
      </w:r>
    </w:p>
    <w:p w14:paraId="0BF2BCD7">
      <w:pPr>
        <w:pStyle w:val="7"/>
        <w:spacing w:before="1" w:line="310" w:lineRule="auto"/>
        <w:ind w:right="79" w:firstLine="409"/>
        <w:rPr>
          <w:sz w:val="22"/>
          <w:szCs w:val="22"/>
        </w:rPr>
      </w:pPr>
      <w:r>
        <w:rPr>
          <w:spacing w:val="-8"/>
          <w:sz w:val="22"/>
          <w:szCs w:val="22"/>
        </w:rPr>
        <w:t>那板块内的个股是不是只存在竞争的关系呢?显然不是，它们</w:t>
      </w:r>
      <w:r>
        <w:rPr>
          <w:spacing w:val="-9"/>
          <w:sz w:val="22"/>
          <w:szCs w:val="22"/>
        </w:rPr>
        <w:t>中的强势股</w:t>
      </w:r>
      <w:r>
        <w:rPr>
          <w:sz w:val="22"/>
          <w:szCs w:val="22"/>
        </w:rPr>
        <w:t xml:space="preserve"> </w:t>
      </w:r>
      <w:r>
        <w:rPr>
          <w:spacing w:val="-18"/>
          <w:sz w:val="22"/>
          <w:szCs w:val="22"/>
        </w:rPr>
        <w:t>之间、强势股与小弟们之间既有竞争的关系，更有合力互助的关系。</w:t>
      </w:r>
    </w:p>
    <w:p w14:paraId="72523650">
      <w:pPr>
        <w:pStyle w:val="7"/>
        <w:spacing w:before="1" w:line="311" w:lineRule="auto"/>
        <w:ind w:firstLine="409"/>
        <w:jc w:val="both"/>
        <w:rPr>
          <w:sz w:val="22"/>
          <w:szCs w:val="22"/>
        </w:rPr>
      </w:pPr>
      <w:r>
        <w:rPr>
          <w:spacing w:val="-12"/>
          <w:sz w:val="22"/>
          <w:szCs w:val="22"/>
        </w:rPr>
        <w:t>一个板块内正是因为有高标股存在的人气，才能吸引市</w:t>
      </w:r>
      <w:r>
        <w:rPr>
          <w:spacing w:val="-13"/>
          <w:sz w:val="22"/>
          <w:szCs w:val="22"/>
        </w:rPr>
        <w:t>场的资金，强化板</w:t>
      </w:r>
      <w:r>
        <w:rPr>
          <w:sz w:val="22"/>
          <w:szCs w:val="22"/>
        </w:rPr>
        <w:t xml:space="preserve">  </w:t>
      </w:r>
      <w:r>
        <w:rPr>
          <w:spacing w:val="-12"/>
          <w:sz w:val="22"/>
          <w:szCs w:val="22"/>
        </w:rPr>
        <w:t>块的合力，让板块走得更远。所以小弟们需要龙头股的存在，只要板块内的龙</w:t>
      </w:r>
      <w:r>
        <w:rPr>
          <w:spacing w:val="6"/>
          <w:sz w:val="22"/>
          <w:szCs w:val="22"/>
        </w:rPr>
        <w:t xml:space="preserve"> </w:t>
      </w:r>
      <w:r>
        <w:rPr>
          <w:spacing w:val="-15"/>
          <w:sz w:val="22"/>
          <w:szCs w:val="22"/>
        </w:rPr>
        <w:t>头股不倒，资金就会不断地挖掘题材内的补</w:t>
      </w:r>
      <w:r>
        <w:rPr>
          <w:spacing w:val="-16"/>
          <w:sz w:val="22"/>
          <w:szCs w:val="22"/>
        </w:rPr>
        <w:t>涨股，不停有小弟存在套利的机会。</w:t>
      </w:r>
      <w:r>
        <w:rPr>
          <w:sz w:val="22"/>
          <w:szCs w:val="22"/>
        </w:rPr>
        <w:t xml:space="preserve"> </w:t>
      </w:r>
      <w:r>
        <w:rPr>
          <w:spacing w:val="-21"/>
          <w:sz w:val="22"/>
          <w:szCs w:val="22"/>
        </w:rPr>
        <w:t>同样，龙头股的存在与发展，又是板块内的小弟们卡位、助攻保护上去的。</w:t>
      </w:r>
    </w:p>
    <w:p w14:paraId="28C4BC37">
      <w:pPr>
        <w:pStyle w:val="7"/>
        <w:spacing w:before="16" w:line="312" w:lineRule="auto"/>
        <w:ind w:right="93" w:firstLine="409"/>
        <w:jc w:val="both"/>
        <w:rPr>
          <w:sz w:val="22"/>
          <w:szCs w:val="22"/>
        </w:rPr>
      </w:pPr>
      <w:r>
        <w:rPr>
          <w:spacing w:val="-12"/>
          <w:sz w:val="22"/>
          <w:szCs w:val="22"/>
        </w:rPr>
        <w:t>所谓卡位，就是板块内的高标股走向龙头股的过程中，先于龙头股涨停的</w:t>
      </w:r>
      <w:r>
        <w:rPr>
          <w:sz w:val="22"/>
          <w:szCs w:val="22"/>
        </w:rPr>
        <w:t xml:space="preserve"> </w:t>
      </w:r>
      <w:r>
        <w:rPr>
          <w:spacing w:val="-12"/>
          <w:sz w:val="22"/>
          <w:szCs w:val="22"/>
        </w:rPr>
        <w:t>个股。这种股的作用好似先锋，它为龙头股的涨停先去扫清障</w:t>
      </w:r>
      <w:r>
        <w:rPr>
          <w:spacing w:val="-13"/>
          <w:sz w:val="22"/>
          <w:szCs w:val="22"/>
        </w:rPr>
        <w:t>碍和探路，有的</w:t>
      </w:r>
      <w:r>
        <w:rPr>
          <w:sz w:val="22"/>
          <w:szCs w:val="22"/>
        </w:rPr>
        <w:t xml:space="preserve"> </w:t>
      </w:r>
      <w:r>
        <w:rPr>
          <w:spacing w:val="-12"/>
          <w:sz w:val="22"/>
          <w:szCs w:val="22"/>
        </w:rPr>
        <w:t>又称其为龙头股挡刀。</w:t>
      </w:r>
    </w:p>
    <w:p w14:paraId="401853DD">
      <w:pPr>
        <w:pStyle w:val="7"/>
        <w:spacing w:before="4" w:line="312" w:lineRule="auto"/>
        <w:ind w:right="95" w:firstLine="409"/>
        <w:jc w:val="both"/>
        <w:rPr>
          <w:sz w:val="22"/>
          <w:szCs w:val="22"/>
        </w:rPr>
      </w:pPr>
      <w:r>
        <w:rPr>
          <w:spacing w:val="-18"/>
          <w:sz w:val="22"/>
          <w:szCs w:val="22"/>
        </w:rPr>
        <w:t>如果这个卡位的小弟涨停后，封板很稳，没有</w:t>
      </w:r>
      <w:r>
        <w:rPr>
          <w:spacing w:val="-19"/>
          <w:sz w:val="22"/>
          <w:szCs w:val="22"/>
        </w:rPr>
        <w:t>破板，就会给后面做龙头的资</w:t>
      </w:r>
      <w:r>
        <w:rPr>
          <w:sz w:val="22"/>
          <w:szCs w:val="22"/>
        </w:rPr>
        <w:t xml:space="preserve"> </w:t>
      </w:r>
      <w:r>
        <w:rPr>
          <w:spacing w:val="-12"/>
          <w:sz w:val="22"/>
          <w:szCs w:val="22"/>
        </w:rPr>
        <w:t>金很大的信心，也会吸引市场资金的关注。前面有</w:t>
      </w:r>
      <w:r>
        <w:rPr>
          <w:spacing w:val="-13"/>
          <w:sz w:val="22"/>
          <w:szCs w:val="22"/>
        </w:rPr>
        <w:t>人探路成功，龙头股的涨停</w:t>
      </w:r>
      <w:r>
        <w:rPr>
          <w:sz w:val="22"/>
          <w:szCs w:val="22"/>
        </w:rPr>
        <w:t xml:space="preserve"> </w:t>
      </w:r>
      <w:r>
        <w:rPr>
          <w:spacing w:val="-12"/>
          <w:sz w:val="22"/>
          <w:szCs w:val="22"/>
        </w:rPr>
        <w:t>就会变得容易。如果前锋封板失败，说明情绪不对</w:t>
      </w:r>
      <w:r>
        <w:rPr>
          <w:spacing w:val="-13"/>
          <w:sz w:val="22"/>
          <w:szCs w:val="22"/>
        </w:rPr>
        <w:t>，龙头股的资金可能就会松</w:t>
      </w:r>
      <w:r>
        <w:rPr>
          <w:sz w:val="22"/>
          <w:szCs w:val="22"/>
        </w:rPr>
        <w:t xml:space="preserve"> </w:t>
      </w:r>
      <w:r>
        <w:rPr>
          <w:spacing w:val="-20"/>
          <w:sz w:val="22"/>
          <w:szCs w:val="22"/>
        </w:rPr>
        <w:t>动，就需要调整对策了。</w:t>
      </w:r>
    </w:p>
    <w:p w14:paraId="40B57D0E">
      <w:pPr>
        <w:pStyle w:val="7"/>
        <w:spacing w:before="4" w:line="308" w:lineRule="auto"/>
        <w:ind w:firstLine="409"/>
        <w:jc w:val="both"/>
        <w:rPr>
          <w:sz w:val="22"/>
          <w:szCs w:val="22"/>
        </w:rPr>
      </w:pPr>
      <w:r>
        <w:rPr>
          <w:spacing w:val="-6"/>
          <w:sz w:val="22"/>
          <w:szCs w:val="22"/>
        </w:rPr>
        <w:t>助攻的可以是在卡位股之后涨停的个股，也可以是龙头股涨停之后的个</w:t>
      </w:r>
      <w:r>
        <w:rPr>
          <w:spacing w:val="7"/>
          <w:sz w:val="22"/>
          <w:szCs w:val="22"/>
        </w:rPr>
        <w:t xml:space="preserve">  </w:t>
      </w:r>
      <w:r>
        <w:rPr>
          <w:spacing w:val="-18"/>
          <w:sz w:val="22"/>
          <w:szCs w:val="22"/>
        </w:rPr>
        <w:t>股，它们的作用就是通过自己的涨停，让龙头股在</w:t>
      </w:r>
      <w:r>
        <w:rPr>
          <w:spacing w:val="-19"/>
          <w:sz w:val="22"/>
          <w:szCs w:val="22"/>
        </w:rPr>
        <w:t>涨停位封得更死、更稳，为龙</w:t>
      </w:r>
      <w:r>
        <w:rPr>
          <w:sz w:val="22"/>
          <w:szCs w:val="22"/>
        </w:rPr>
        <w:t xml:space="preserve">  </w:t>
      </w:r>
      <w:r>
        <w:rPr>
          <w:spacing w:val="-9"/>
          <w:sz w:val="22"/>
          <w:szCs w:val="22"/>
        </w:rPr>
        <w:t>头股封板提供助力。有小弟们的维护和贡献</w:t>
      </w:r>
      <w:r>
        <w:rPr>
          <w:spacing w:val="-10"/>
          <w:sz w:val="22"/>
          <w:szCs w:val="22"/>
        </w:rPr>
        <w:t>，龙头股的地位才会稳固。所以，</w:t>
      </w:r>
      <w:r>
        <w:rPr>
          <w:sz w:val="22"/>
          <w:szCs w:val="22"/>
        </w:rPr>
        <w:t xml:space="preserve"> </w:t>
      </w:r>
      <w:r>
        <w:rPr>
          <w:spacing w:val="-17"/>
          <w:sz w:val="22"/>
          <w:szCs w:val="22"/>
        </w:rPr>
        <w:t>市场有一种说法，龙头的溢价是小弟给的。</w:t>
      </w:r>
    </w:p>
    <w:p w14:paraId="385CC429">
      <w:pPr>
        <w:pStyle w:val="7"/>
        <w:spacing w:before="2" w:line="311" w:lineRule="auto"/>
        <w:ind w:right="20" w:firstLine="409"/>
        <w:jc w:val="both"/>
        <w:rPr>
          <w:sz w:val="22"/>
          <w:szCs w:val="22"/>
        </w:rPr>
      </w:pPr>
      <w:r>
        <w:rPr>
          <w:spacing w:val="-12"/>
          <w:sz w:val="22"/>
          <w:szCs w:val="22"/>
        </w:rPr>
        <w:t>除了卡位、助攻外，还有一种板块内的跟风股。大家</w:t>
      </w:r>
      <w:r>
        <w:rPr>
          <w:spacing w:val="-13"/>
          <w:sz w:val="22"/>
          <w:szCs w:val="22"/>
        </w:rPr>
        <w:t>看板块趋势出现一致</w:t>
      </w:r>
      <w:r>
        <w:rPr>
          <w:sz w:val="22"/>
          <w:szCs w:val="22"/>
        </w:rPr>
        <w:t xml:space="preserve"> </w:t>
      </w:r>
      <w:r>
        <w:rPr>
          <w:spacing w:val="-9"/>
          <w:sz w:val="22"/>
          <w:szCs w:val="22"/>
        </w:rPr>
        <w:t>性时，涨停的个股最多，为什么这些涨停的个股很多都会是一日游?因为它们</w:t>
      </w:r>
      <w:r>
        <w:rPr>
          <w:sz w:val="22"/>
          <w:szCs w:val="22"/>
        </w:rPr>
        <w:t xml:space="preserve"> </w:t>
      </w:r>
      <w:r>
        <w:rPr>
          <w:spacing w:val="-10"/>
          <w:sz w:val="22"/>
          <w:szCs w:val="22"/>
        </w:rPr>
        <w:t>是跟风股。跟风股实际也帮助提升了人气，但是对于跟风股在交易上要回避。</w:t>
      </w:r>
      <w:r>
        <w:rPr>
          <w:sz w:val="22"/>
          <w:szCs w:val="22"/>
        </w:rPr>
        <w:t xml:space="preserve"> </w:t>
      </w:r>
      <w:r>
        <w:rPr>
          <w:spacing w:val="-18"/>
          <w:sz w:val="22"/>
          <w:szCs w:val="22"/>
        </w:rPr>
        <w:t>所谓跟风，其实就是信心和实力不足。看到龙头老大封板</w:t>
      </w:r>
      <w:r>
        <w:rPr>
          <w:spacing w:val="-19"/>
          <w:sz w:val="22"/>
          <w:szCs w:val="22"/>
        </w:rPr>
        <w:t>很稳了，情绪不错，不</w:t>
      </w:r>
      <w:r>
        <w:rPr>
          <w:sz w:val="22"/>
          <w:szCs w:val="22"/>
        </w:rPr>
        <w:t xml:space="preserve"> </w:t>
      </w:r>
      <w:r>
        <w:rPr>
          <w:spacing w:val="-12"/>
          <w:sz w:val="22"/>
          <w:szCs w:val="22"/>
        </w:rPr>
        <w:t>少资金挖掘一个补涨实现隔日套利，这种股票想一想也明白，如果你是里面的</w:t>
      </w:r>
    </w:p>
    <w:p w14:paraId="6AE27F04">
      <w:pPr>
        <w:spacing w:line="311" w:lineRule="auto"/>
        <w:rPr>
          <w:sz w:val="22"/>
          <w:szCs w:val="22"/>
        </w:rPr>
        <w:sectPr>
          <w:pgSz w:w="8770" w:h="13360"/>
          <w:pgMar w:top="992" w:right="459" w:bottom="679" w:left="1150" w:header="731" w:footer="499" w:gutter="0"/>
          <w:cols w:space="720" w:num="1"/>
        </w:sectPr>
      </w:pPr>
    </w:p>
    <w:p w14:paraId="742E6F10">
      <w:pPr>
        <w:spacing w:line="316" w:lineRule="auto"/>
        <w:rPr>
          <w:rFonts w:ascii="Arial"/>
          <w:sz w:val="21"/>
        </w:rPr>
      </w:pPr>
    </w:p>
    <w:p w14:paraId="72CEC7B6">
      <w:pPr>
        <w:spacing w:before="55" w:line="219" w:lineRule="auto"/>
        <w:ind w:left="5669"/>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783B7483">
      <w:pPr>
        <w:spacing w:line="438" w:lineRule="auto"/>
        <w:rPr>
          <w:rFonts w:ascii="Arial"/>
          <w:sz w:val="21"/>
        </w:rPr>
      </w:pPr>
    </w:p>
    <w:p w14:paraId="5B6F7104">
      <w:pPr>
        <w:pStyle w:val="7"/>
        <w:spacing w:before="72" w:line="288" w:lineRule="auto"/>
        <w:ind w:right="108"/>
        <w:rPr>
          <w:sz w:val="22"/>
          <w:szCs w:val="22"/>
        </w:rPr>
      </w:pPr>
      <w:r>
        <w:rPr>
          <w:spacing w:val="-10"/>
          <w:sz w:val="22"/>
          <w:szCs w:val="22"/>
        </w:rPr>
        <w:t>资金会有信心在次日持股或打涨停吗?显然不可能，本来就是跟风的，吃一口</w:t>
      </w:r>
      <w:r>
        <w:rPr>
          <w:sz w:val="22"/>
          <w:szCs w:val="22"/>
        </w:rPr>
        <w:t xml:space="preserve"> </w:t>
      </w:r>
      <w:r>
        <w:rPr>
          <w:spacing w:val="-2"/>
          <w:sz w:val="22"/>
          <w:szCs w:val="22"/>
        </w:rPr>
        <w:t>就赶紧跑!</w:t>
      </w:r>
    </w:p>
    <w:p w14:paraId="1DE21D0B">
      <w:pPr>
        <w:pStyle w:val="7"/>
        <w:spacing w:before="55" w:line="303" w:lineRule="auto"/>
        <w:ind w:right="93" w:firstLine="430"/>
        <w:jc w:val="both"/>
        <w:rPr>
          <w:sz w:val="22"/>
          <w:szCs w:val="22"/>
        </w:rPr>
      </w:pPr>
      <w:r>
        <w:rPr>
          <w:spacing w:val="-13"/>
          <w:sz w:val="22"/>
          <w:szCs w:val="22"/>
        </w:rPr>
        <w:t>所以，一个板块就像一个团队，它们需要内部竞争出</w:t>
      </w:r>
      <w:r>
        <w:rPr>
          <w:spacing w:val="-14"/>
          <w:sz w:val="22"/>
          <w:szCs w:val="22"/>
        </w:rPr>
        <w:t>能带团队走得最远的</w:t>
      </w:r>
      <w:r>
        <w:rPr>
          <w:sz w:val="22"/>
          <w:szCs w:val="22"/>
        </w:rPr>
        <w:t xml:space="preserve"> </w:t>
      </w:r>
      <w:r>
        <w:rPr>
          <w:spacing w:val="-13"/>
          <w:sz w:val="22"/>
          <w:szCs w:val="22"/>
        </w:rPr>
        <w:t>强者，同时也需要一起维护整体团队的合力。龙头股是团队的灵魂，而团队成</w:t>
      </w:r>
      <w:r>
        <w:rPr>
          <w:sz w:val="22"/>
          <w:szCs w:val="22"/>
        </w:rPr>
        <w:t xml:space="preserve"> </w:t>
      </w:r>
      <w:r>
        <w:rPr>
          <w:spacing w:val="-13"/>
          <w:sz w:val="22"/>
          <w:szCs w:val="22"/>
        </w:rPr>
        <w:t>员也是龙头股的保障。如果没有了龙头，就没有了方向，合力就散了。而没有</w:t>
      </w:r>
      <w:r>
        <w:rPr>
          <w:spacing w:val="1"/>
          <w:sz w:val="22"/>
          <w:szCs w:val="22"/>
        </w:rPr>
        <w:t xml:space="preserve"> </w:t>
      </w:r>
      <w:r>
        <w:rPr>
          <w:spacing w:val="-19"/>
          <w:sz w:val="22"/>
          <w:szCs w:val="22"/>
        </w:rPr>
        <w:t>了团队成员，龙头也就失去了支撑。</w:t>
      </w:r>
    </w:p>
    <w:p w14:paraId="6F7B8375">
      <w:pPr>
        <w:pStyle w:val="7"/>
        <w:spacing w:before="55" w:line="311" w:lineRule="auto"/>
        <w:ind w:right="30" w:firstLine="430"/>
        <w:jc w:val="both"/>
        <w:rPr>
          <w:sz w:val="22"/>
          <w:szCs w:val="22"/>
        </w:rPr>
      </w:pPr>
      <w:r>
        <w:rPr>
          <w:spacing w:val="-7"/>
          <w:sz w:val="22"/>
          <w:szCs w:val="22"/>
        </w:rPr>
        <w:t>上面是一个板块标准的竞争与互助的关系。但实际情况会有一些不同的</w:t>
      </w:r>
      <w:r>
        <w:rPr>
          <w:spacing w:val="12"/>
          <w:sz w:val="22"/>
          <w:szCs w:val="22"/>
        </w:rPr>
        <w:t xml:space="preserve"> </w:t>
      </w:r>
      <w:r>
        <w:rPr>
          <w:spacing w:val="-17"/>
          <w:sz w:val="22"/>
          <w:szCs w:val="22"/>
        </w:rPr>
        <w:t>变化，比如可能龙头股的竞争很单一，一只个股从二板开始就已经鹤立鸡群了；</w:t>
      </w:r>
      <w:r>
        <w:rPr>
          <w:spacing w:val="3"/>
          <w:sz w:val="22"/>
          <w:szCs w:val="22"/>
        </w:rPr>
        <w:t xml:space="preserve"> </w:t>
      </w:r>
      <w:r>
        <w:rPr>
          <w:spacing w:val="-13"/>
          <w:sz w:val="22"/>
          <w:szCs w:val="22"/>
        </w:rPr>
        <w:t>也可能市场很强，资金足人气足，到四板位置的个股也很多，都还没有确认龙</w:t>
      </w:r>
      <w:r>
        <w:rPr>
          <w:sz w:val="22"/>
          <w:szCs w:val="22"/>
        </w:rPr>
        <w:t xml:space="preserve"> </w:t>
      </w:r>
      <w:r>
        <w:rPr>
          <w:spacing w:val="-19"/>
          <w:sz w:val="22"/>
          <w:szCs w:val="22"/>
        </w:rPr>
        <w:t>头。但不管如何不同，上面的根本关系是不会变的，变的只会是表象。</w:t>
      </w:r>
    </w:p>
    <w:p w14:paraId="542B0B9C">
      <w:pPr>
        <w:spacing w:before="11" w:line="223" w:lineRule="auto"/>
        <w:ind w:left="430"/>
        <w:rPr>
          <w:rFonts w:ascii="KaiTi" w:hAnsi="KaiTi" w:eastAsia="KaiTi" w:cs="KaiTi"/>
          <w:sz w:val="20"/>
          <w:szCs w:val="20"/>
        </w:rPr>
      </w:pPr>
      <w:r>
        <w:rPr>
          <w:rFonts w:ascii="KaiTi" w:hAnsi="KaiTi" w:eastAsia="KaiTi" w:cs="KaiTi"/>
          <w:spacing w:val="17"/>
          <w:sz w:val="20"/>
          <w:szCs w:val="20"/>
        </w:rPr>
        <w:t>(二)理解市场内总龙头的竞争与互助关系</w:t>
      </w:r>
    </w:p>
    <w:p w14:paraId="3D30BA40">
      <w:pPr>
        <w:pStyle w:val="7"/>
        <w:spacing w:before="114" w:line="311" w:lineRule="auto"/>
        <w:ind w:firstLine="430"/>
        <w:jc w:val="both"/>
        <w:rPr>
          <w:sz w:val="22"/>
          <w:szCs w:val="22"/>
        </w:rPr>
      </w:pPr>
      <w:r>
        <w:rPr>
          <w:spacing w:val="-16"/>
          <w:sz w:val="22"/>
          <w:szCs w:val="22"/>
        </w:rPr>
        <w:t>实际的市场中，尤其强势市场中，会存在无数的题材板块。同一个阶段(或</w:t>
      </w:r>
      <w:r>
        <w:rPr>
          <w:spacing w:val="6"/>
          <w:sz w:val="22"/>
          <w:szCs w:val="22"/>
        </w:rPr>
        <w:t xml:space="preserve"> </w:t>
      </w:r>
      <w:r>
        <w:rPr>
          <w:spacing w:val="-10"/>
          <w:sz w:val="22"/>
          <w:szCs w:val="22"/>
        </w:rPr>
        <w:t>时期),会出现多板块的共同竞争，就有可能有多个题材板块的龙头走到四板、</w:t>
      </w:r>
      <w:r>
        <w:rPr>
          <w:spacing w:val="9"/>
          <w:sz w:val="22"/>
          <w:szCs w:val="22"/>
        </w:rPr>
        <w:t xml:space="preserve"> </w:t>
      </w:r>
      <w:r>
        <w:rPr>
          <w:spacing w:val="-13"/>
          <w:sz w:val="22"/>
          <w:szCs w:val="22"/>
        </w:rPr>
        <w:t>五板的位置。如果市场的情绪还很强，就有可能走出市场的总龙头。所以，五</w:t>
      </w:r>
      <w:r>
        <w:rPr>
          <w:sz w:val="22"/>
          <w:szCs w:val="22"/>
        </w:rPr>
        <w:t xml:space="preserve">  </w:t>
      </w:r>
      <w:r>
        <w:rPr>
          <w:spacing w:val="-9"/>
          <w:sz w:val="22"/>
          <w:szCs w:val="22"/>
        </w:rPr>
        <w:t>板一般是一个分界线。</w:t>
      </w:r>
    </w:p>
    <w:p w14:paraId="7F37E13D">
      <w:pPr>
        <w:pStyle w:val="7"/>
        <w:spacing w:before="25" w:line="305" w:lineRule="auto"/>
        <w:ind w:right="78" w:firstLine="430"/>
        <w:rPr>
          <w:sz w:val="22"/>
          <w:szCs w:val="22"/>
        </w:rPr>
      </w:pPr>
      <w:r>
        <w:rPr>
          <w:spacing w:val="-13"/>
          <w:sz w:val="22"/>
          <w:szCs w:val="22"/>
        </w:rPr>
        <w:t>这个分界线的含义有两层：第一层，很多板块龙走到这里就见顶了。第二</w:t>
      </w:r>
      <w:r>
        <w:rPr>
          <w:spacing w:val="6"/>
          <w:sz w:val="22"/>
          <w:szCs w:val="22"/>
        </w:rPr>
        <w:t xml:space="preserve"> </w:t>
      </w:r>
      <w:r>
        <w:rPr>
          <w:spacing w:val="-19"/>
          <w:sz w:val="22"/>
          <w:szCs w:val="22"/>
        </w:rPr>
        <w:t>层，如果市场情绪很强，就有可能出现市场总龙头与妖股。</w:t>
      </w:r>
    </w:p>
    <w:p w14:paraId="1C3F11BD">
      <w:pPr>
        <w:pStyle w:val="7"/>
        <w:spacing w:before="25" w:line="304" w:lineRule="auto"/>
        <w:ind w:right="95" w:firstLine="430"/>
        <w:jc w:val="both"/>
        <w:rPr>
          <w:sz w:val="22"/>
          <w:szCs w:val="22"/>
        </w:rPr>
      </w:pPr>
      <w:r>
        <w:rPr>
          <w:spacing w:val="-7"/>
          <w:sz w:val="22"/>
          <w:szCs w:val="22"/>
        </w:rPr>
        <w:t>而板块龙走到五板将是参与市场总龙头或妖股竞争的一个位置。五板下</w:t>
      </w:r>
      <w:r>
        <w:rPr>
          <w:spacing w:val="10"/>
          <w:sz w:val="22"/>
          <w:szCs w:val="22"/>
        </w:rPr>
        <w:t xml:space="preserve"> </w:t>
      </w:r>
      <w:r>
        <w:rPr>
          <w:spacing w:val="-13"/>
          <w:sz w:val="22"/>
          <w:szCs w:val="22"/>
        </w:rPr>
        <w:t>来了就是板块顶，而五板上去了可能就要上位市场总龙头或妖股了。所以，五</w:t>
      </w:r>
      <w:r>
        <w:rPr>
          <w:sz w:val="22"/>
          <w:szCs w:val="22"/>
        </w:rPr>
        <w:t xml:space="preserve"> </w:t>
      </w:r>
      <w:r>
        <w:rPr>
          <w:spacing w:val="-7"/>
          <w:sz w:val="22"/>
          <w:szCs w:val="22"/>
        </w:rPr>
        <w:t>板是各板块龙竞争上位市场龙的重要竞争板位，也是市场情绪亢奋的一个分</w:t>
      </w:r>
      <w:r>
        <w:rPr>
          <w:spacing w:val="9"/>
          <w:sz w:val="22"/>
          <w:szCs w:val="22"/>
        </w:rPr>
        <w:t xml:space="preserve"> </w:t>
      </w:r>
      <w:r>
        <w:rPr>
          <w:spacing w:val="-10"/>
          <w:sz w:val="22"/>
          <w:szCs w:val="22"/>
        </w:rPr>
        <w:t>歧点。</w:t>
      </w:r>
    </w:p>
    <w:p w14:paraId="7AE9AD0B">
      <w:pPr>
        <w:pStyle w:val="7"/>
        <w:spacing w:before="32" w:line="311" w:lineRule="auto"/>
        <w:ind w:right="90" w:firstLine="430"/>
        <w:jc w:val="both"/>
        <w:rPr>
          <w:sz w:val="22"/>
          <w:szCs w:val="22"/>
        </w:rPr>
      </w:pPr>
      <w:r>
        <w:rPr>
          <w:spacing w:val="-13"/>
          <w:sz w:val="22"/>
          <w:szCs w:val="22"/>
        </w:rPr>
        <w:t>从概念上讲，五板之内尚属理智化，五板之上就是完全情绪</w:t>
      </w:r>
      <w:r>
        <w:rPr>
          <w:spacing w:val="-14"/>
          <w:sz w:val="22"/>
          <w:szCs w:val="22"/>
        </w:rPr>
        <w:t>化。所谓理智</w:t>
      </w:r>
      <w:r>
        <w:rPr>
          <w:sz w:val="22"/>
          <w:szCs w:val="22"/>
        </w:rPr>
        <w:t xml:space="preserve"> </w:t>
      </w:r>
      <w:r>
        <w:rPr>
          <w:spacing w:val="-13"/>
          <w:sz w:val="22"/>
          <w:szCs w:val="22"/>
        </w:rPr>
        <w:t>化，就是在五板的竞争中，还可以理性地分析。但是当个股超过五板达到六板</w:t>
      </w:r>
      <w:r>
        <w:rPr>
          <w:sz w:val="22"/>
          <w:szCs w:val="22"/>
        </w:rPr>
        <w:t xml:space="preserve"> </w:t>
      </w:r>
      <w:r>
        <w:rPr>
          <w:spacing w:val="-13"/>
          <w:sz w:val="22"/>
          <w:szCs w:val="22"/>
        </w:rPr>
        <w:t>之后，就不存在理性分析的问题，而是完全看市场的情绪了。如果市场的情绪</w:t>
      </w:r>
      <w:r>
        <w:rPr>
          <w:spacing w:val="1"/>
          <w:sz w:val="22"/>
          <w:szCs w:val="22"/>
        </w:rPr>
        <w:t xml:space="preserve"> </w:t>
      </w:r>
      <w:r>
        <w:rPr>
          <w:spacing w:val="-16"/>
          <w:sz w:val="22"/>
          <w:szCs w:val="22"/>
        </w:rPr>
        <w:t>高亢，龙头就进入了新的空间!所以，各板块内突破五板进六板的股，通常已经</w:t>
      </w:r>
      <w:r>
        <w:rPr>
          <w:spacing w:val="7"/>
          <w:sz w:val="22"/>
          <w:szCs w:val="22"/>
        </w:rPr>
        <w:t xml:space="preserve"> </w:t>
      </w:r>
      <w:r>
        <w:rPr>
          <w:spacing w:val="-19"/>
          <w:sz w:val="22"/>
          <w:szCs w:val="22"/>
        </w:rPr>
        <w:t>有了大龙和大妖之气，而一旦突破七板，龙气或妖气尽显，再干到十板以上也不</w:t>
      </w:r>
      <w:r>
        <w:rPr>
          <w:spacing w:val="5"/>
          <w:sz w:val="22"/>
          <w:szCs w:val="22"/>
        </w:rPr>
        <w:t xml:space="preserve"> </w:t>
      </w:r>
      <w:r>
        <w:rPr>
          <w:spacing w:val="-15"/>
          <w:sz w:val="22"/>
          <w:szCs w:val="22"/>
        </w:rPr>
        <w:t>是没有可能，完全看市场的情绪和管理层态度!</w:t>
      </w:r>
    </w:p>
    <w:p w14:paraId="7501FEBB">
      <w:pPr>
        <w:pStyle w:val="7"/>
        <w:spacing w:before="36" w:line="321" w:lineRule="auto"/>
        <w:ind w:right="90" w:firstLine="430"/>
        <w:rPr>
          <w:sz w:val="22"/>
          <w:szCs w:val="22"/>
        </w:rPr>
      </w:pPr>
      <w:r>
        <w:rPr>
          <w:spacing w:val="-10"/>
          <w:sz w:val="22"/>
          <w:szCs w:val="22"/>
        </w:rPr>
        <w:t>那么同样的，前面讲的是板块龙之间的竞争上位关系!除了竞争上位关系</w:t>
      </w:r>
      <w:r>
        <w:rPr>
          <w:spacing w:val="8"/>
          <w:sz w:val="22"/>
          <w:szCs w:val="22"/>
        </w:rPr>
        <w:t xml:space="preserve"> </w:t>
      </w:r>
      <w:r>
        <w:rPr>
          <w:spacing w:val="-19"/>
          <w:sz w:val="22"/>
          <w:szCs w:val="22"/>
        </w:rPr>
        <w:t>外，它们也具有互助的关系。市场上的龙一、龙二、龙三之间既有竞争，也有互</w:t>
      </w:r>
    </w:p>
    <w:p w14:paraId="7CCDE13E">
      <w:pPr>
        <w:spacing w:line="321" w:lineRule="auto"/>
        <w:rPr>
          <w:sz w:val="22"/>
          <w:szCs w:val="22"/>
        </w:rPr>
        <w:sectPr>
          <w:pgSz w:w="8740" w:h="13340"/>
          <w:pgMar w:top="400" w:right="1099" w:bottom="679" w:left="500" w:header="0" w:footer="420" w:gutter="0"/>
          <w:cols w:space="720" w:num="1"/>
        </w:sectPr>
      </w:pPr>
    </w:p>
    <w:p w14:paraId="6369D5A5">
      <w:pPr>
        <w:spacing w:line="416" w:lineRule="auto"/>
        <w:rPr>
          <w:rFonts w:ascii="Arial"/>
          <w:sz w:val="21"/>
        </w:rPr>
      </w:pPr>
    </w:p>
    <w:p w14:paraId="6E25B13F">
      <w:pPr>
        <w:pStyle w:val="7"/>
        <w:spacing w:before="71" w:line="310" w:lineRule="auto"/>
        <w:jc w:val="both"/>
        <w:rPr>
          <w:sz w:val="22"/>
          <w:szCs w:val="22"/>
        </w:rPr>
      </w:pPr>
      <w:r>
        <w:rPr>
          <w:spacing w:val="-12"/>
          <w:sz w:val="22"/>
          <w:szCs w:val="22"/>
        </w:rPr>
        <w:t>助。因为它们共同的利益是绑在一起的，就是那一阶段的市场合力。</w:t>
      </w:r>
      <w:r>
        <w:rPr>
          <w:spacing w:val="-13"/>
          <w:sz w:val="22"/>
          <w:szCs w:val="22"/>
        </w:rPr>
        <w:t>作为总龙</w:t>
      </w:r>
      <w:r>
        <w:rPr>
          <w:sz w:val="22"/>
          <w:szCs w:val="22"/>
        </w:rPr>
        <w:t xml:space="preserve">  </w:t>
      </w:r>
      <w:r>
        <w:rPr>
          <w:spacing w:val="-18"/>
          <w:sz w:val="22"/>
          <w:szCs w:val="22"/>
        </w:rPr>
        <w:t>头的它们将决定和影响市场的情绪与合力的变化。所以，龙头在、人气在、市场</w:t>
      </w:r>
      <w:r>
        <w:rPr>
          <w:sz w:val="22"/>
          <w:szCs w:val="22"/>
        </w:rPr>
        <w:t xml:space="preserve">  </w:t>
      </w:r>
      <w:r>
        <w:rPr>
          <w:spacing w:val="-24"/>
          <w:sz w:val="22"/>
          <w:szCs w:val="22"/>
        </w:rPr>
        <w:t>在，龙二、龙三可以跟随龙头向前走。如果龙大出问题，龙二、龙三也跑不了，除</w:t>
      </w:r>
      <w:r>
        <w:rPr>
          <w:spacing w:val="6"/>
          <w:sz w:val="22"/>
          <w:szCs w:val="22"/>
        </w:rPr>
        <w:t xml:space="preserve">  </w:t>
      </w:r>
      <w:r>
        <w:rPr>
          <w:spacing w:val="-9"/>
          <w:sz w:val="22"/>
          <w:szCs w:val="22"/>
        </w:rPr>
        <w:t>非龙二、龙三能卡位上位总龙头。而龙二与龙三的强势，也会助</w:t>
      </w:r>
      <w:r>
        <w:rPr>
          <w:spacing w:val="-10"/>
          <w:sz w:val="22"/>
          <w:szCs w:val="22"/>
        </w:rPr>
        <w:t>力龙大更稳。</w:t>
      </w:r>
      <w:r>
        <w:rPr>
          <w:sz w:val="22"/>
          <w:szCs w:val="22"/>
        </w:rPr>
        <w:t xml:space="preserve"> </w:t>
      </w:r>
      <w:r>
        <w:rPr>
          <w:spacing w:val="-12"/>
          <w:sz w:val="22"/>
          <w:szCs w:val="22"/>
        </w:rPr>
        <w:t>同样，妖股与龙头也是一样的关系。它们的共存都是市场合力的体现。大龙头</w:t>
      </w:r>
      <w:r>
        <w:rPr>
          <w:sz w:val="22"/>
          <w:szCs w:val="22"/>
        </w:rPr>
        <w:t xml:space="preserve">  </w:t>
      </w:r>
      <w:r>
        <w:rPr>
          <w:spacing w:val="-12"/>
          <w:sz w:val="22"/>
          <w:szCs w:val="22"/>
        </w:rPr>
        <w:t>可以为妖股续命，妖股也可以助大龙头走得更远，因为它们的存在</w:t>
      </w:r>
      <w:r>
        <w:rPr>
          <w:spacing w:val="-13"/>
          <w:sz w:val="22"/>
          <w:szCs w:val="22"/>
        </w:rPr>
        <w:t>与强势直接</w:t>
      </w:r>
      <w:r>
        <w:rPr>
          <w:sz w:val="22"/>
          <w:szCs w:val="22"/>
        </w:rPr>
        <w:t xml:space="preserve">  </w:t>
      </w:r>
      <w:r>
        <w:rPr>
          <w:spacing w:val="-10"/>
          <w:sz w:val="22"/>
          <w:szCs w:val="22"/>
        </w:rPr>
        <w:t>关系市场的情绪和人气。</w:t>
      </w:r>
    </w:p>
    <w:p w14:paraId="258A4778">
      <w:pPr>
        <w:pStyle w:val="7"/>
        <w:spacing w:before="4" w:line="311" w:lineRule="auto"/>
        <w:ind w:right="75" w:firstLine="459"/>
        <w:jc w:val="both"/>
        <w:rPr>
          <w:sz w:val="22"/>
          <w:szCs w:val="22"/>
        </w:rPr>
      </w:pPr>
      <w:r>
        <w:rPr>
          <w:spacing w:val="-19"/>
          <w:sz w:val="22"/>
          <w:szCs w:val="22"/>
        </w:rPr>
        <w:t>总之，对于竞争与互助的关系，最重要的是把握住核心：市场合力是大家利</w:t>
      </w:r>
      <w:r>
        <w:rPr>
          <w:sz w:val="22"/>
          <w:szCs w:val="22"/>
        </w:rPr>
        <w:t xml:space="preserve"> </w:t>
      </w:r>
      <w:r>
        <w:rPr>
          <w:spacing w:val="-12"/>
          <w:sz w:val="22"/>
          <w:szCs w:val="22"/>
        </w:rPr>
        <w:t>益存在的基础，而竞争又是为了各自利益的需要。这种竞争与互助关系的</w:t>
      </w:r>
      <w:r>
        <w:rPr>
          <w:spacing w:val="-13"/>
          <w:sz w:val="22"/>
          <w:szCs w:val="22"/>
        </w:rPr>
        <w:t>存在</w:t>
      </w:r>
      <w:r>
        <w:rPr>
          <w:sz w:val="22"/>
          <w:szCs w:val="22"/>
        </w:rPr>
        <w:t xml:space="preserve"> </w:t>
      </w:r>
      <w:r>
        <w:rPr>
          <w:spacing w:val="-13"/>
          <w:sz w:val="22"/>
          <w:szCs w:val="22"/>
        </w:rPr>
        <w:t>让市场具有了活力，更能吸引人气。但是要获得最大利益，投资者必须选择站</w:t>
      </w:r>
      <w:r>
        <w:rPr>
          <w:spacing w:val="12"/>
          <w:sz w:val="22"/>
          <w:szCs w:val="22"/>
        </w:rPr>
        <w:t xml:space="preserve"> </w:t>
      </w:r>
      <w:r>
        <w:rPr>
          <w:spacing w:val="-9"/>
          <w:sz w:val="22"/>
          <w:szCs w:val="22"/>
        </w:rPr>
        <w:t>在主线一方参与。</w:t>
      </w:r>
    </w:p>
    <w:p w14:paraId="70B5C672">
      <w:pPr>
        <w:pStyle w:val="7"/>
        <w:spacing w:before="13" w:line="310" w:lineRule="auto"/>
        <w:ind w:right="78" w:firstLine="459"/>
        <w:rPr>
          <w:sz w:val="22"/>
          <w:szCs w:val="22"/>
        </w:rPr>
      </w:pPr>
      <w:r>
        <w:rPr>
          <w:spacing w:val="-13"/>
          <w:sz w:val="22"/>
          <w:szCs w:val="22"/>
        </w:rPr>
        <w:t>要更好地理解竞争与互助的关系，还要在把握核心的基础上学会联想，学</w:t>
      </w:r>
      <w:r>
        <w:rPr>
          <w:spacing w:val="6"/>
          <w:sz w:val="22"/>
          <w:szCs w:val="22"/>
        </w:rPr>
        <w:t xml:space="preserve"> </w:t>
      </w:r>
      <w:r>
        <w:rPr>
          <w:spacing w:val="-11"/>
          <w:sz w:val="22"/>
          <w:szCs w:val="22"/>
        </w:rPr>
        <w:t>会把社会关系中类似的关系联想到股市中。</w:t>
      </w:r>
    </w:p>
    <w:p w14:paraId="5CBBBF5C">
      <w:pPr>
        <w:pStyle w:val="7"/>
        <w:spacing w:before="10" w:line="310" w:lineRule="auto"/>
        <w:ind w:firstLine="459"/>
        <w:jc w:val="both"/>
        <w:rPr>
          <w:sz w:val="22"/>
          <w:szCs w:val="22"/>
        </w:rPr>
      </w:pPr>
      <w:r>
        <w:rPr>
          <w:spacing w:val="-13"/>
          <w:sz w:val="22"/>
          <w:szCs w:val="22"/>
        </w:rPr>
        <w:t>总龙头之间竞争的问题，有时走到后面大龙头和大妖股之间也会竞争最强</w:t>
      </w:r>
      <w:r>
        <w:rPr>
          <w:spacing w:val="5"/>
          <w:sz w:val="22"/>
          <w:szCs w:val="22"/>
        </w:rPr>
        <w:t xml:space="preserve"> </w:t>
      </w:r>
      <w:r>
        <w:rPr>
          <w:spacing w:val="-8"/>
          <w:sz w:val="22"/>
          <w:szCs w:val="22"/>
        </w:rPr>
        <w:t>合力。比如，2019年1月的通产丽星和东方通信走</w:t>
      </w:r>
      <w:r>
        <w:rPr>
          <w:spacing w:val="-9"/>
          <w:sz w:val="22"/>
          <w:szCs w:val="22"/>
        </w:rPr>
        <w:t>到后面的竞争就比较强，在</w:t>
      </w:r>
      <w:r>
        <w:rPr>
          <w:sz w:val="22"/>
          <w:szCs w:val="22"/>
        </w:rPr>
        <w:t xml:space="preserve">  </w:t>
      </w:r>
      <w:r>
        <w:rPr>
          <w:spacing w:val="-12"/>
          <w:sz w:val="22"/>
          <w:szCs w:val="22"/>
        </w:rPr>
        <w:t>这个竞争的盘面上，有时会出现两者盘中走势都有些弱，这时某小弟会</w:t>
      </w:r>
      <w:r>
        <w:rPr>
          <w:spacing w:val="-13"/>
          <w:sz w:val="22"/>
          <w:szCs w:val="22"/>
        </w:rPr>
        <w:t>突然卡</w:t>
      </w:r>
      <w:r>
        <w:rPr>
          <w:sz w:val="22"/>
          <w:szCs w:val="22"/>
        </w:rPr>
        <w:t xml:space="preserve">  </w:t>
      </w:r>
      <w:r>
        <w:rPr>
          <w:spacing w:val="-12"/>
          <w:sz w:val="22"/>
          <w:szCs w:val="22"/>
        </w:rPr>
        <w:t>位，助攻自己的团队老大。如果是东方通信的小弟先涨停助攻，那么东方通信</w:t>
      </w:r>
      <w:r>
        <w:rPr>
          <w:sz w:val="22"/>
          <w:szCs w:val="22"/>
        </w:rPr>
        <w:t xml:space="preserve">  </w:t>
      </w:r>
      <w:r>
        <w:rPr>
          <w:spacing w:val="-12"/>
          <w:sz w:val="22"/>
          <w:szCs w:val="22"/>
        </w:rPr>
        <w:t>在盘中的力量就可能更强。如果两者是在争夺市场总情绪王的位置，东方通信</w:t>
      </w:r>
      <w:r>
        <w:rPr>
          <w:sz w:val="22"/>
          <w:szCs w:val="22"/>
        </w:rPr>
        <w:t xml:space="preserve">  </w:t>
      </w:r>
      <w:r>
        <w:rPr>
          <w:spacing w:val="-9"/>
          <w:sz w:val="22"/>
          <w:szCs w:val="22"/>
        </w:rPr>
        <w:t>涨停后的强盛就会影响通产丽星的资金的合力，分流或吸出通产丽</w:t>
      </w:r>
      <w:r>
        <w:rPr>
          <w:spacing w:val="-10"/>
          <w:sz w:val="22"/>
          <w:szCs w:val="22"/>
        </w:rPr>
        <w:t>星的资金，</w:t>
      </w:r>
      <w:r>
        <w:rPr>
          <w:sz w:val="22"/>
          <w:szCs w:val="22"/>
        </w:rPr>
        <w:t xml:space="preserve"> </w:t>
      </w:r>
      <w:r>
        <w:rPr>
          <w:spacing w:val="-13"/>
          <w:sz w:val="22"/>
          <w:szCs w:val="22"/>
        </w:rPr>
        <w:t>出现通产丽星破板等情况。在市场资金面不是非常足的情况下，盘中强者对竞</w:t>
      </w:r>
      <w:r>
        <w:rPr>
          <w:spacing w:val="5"/>
          <w:sz w:val="22"/>
          <w:szCs w:val="22"/>
        </w:rPr>
        <w:t xml:space="preserve">  </w:t>
      </w:r>
      <w:r>
        <w:rPr>
          <w:spacing w:val="-13"/>
          <w:sz w:val="22"/>
          <w:szCs w:val="22"/>
        </w:rPr>
        <w:t>争者的资金是有虹吸效应的。而在龙头之间的竞争中，小弟们会承担为自己的</w:t>
      </w:r>
      <w:r>
        <w:rPr>
          <w:spacing w:val="8"/>
          <w:sz w:val="22"/>
          <w:szCs w:val="22"/>
        </w:rPr>
        <w:t xml:space="preserve">  </w:t>
      </w:r>
      <w:r>
        <w:rPr>
          <w:spacing w:val="-12"/>
          <w:sz w:val="22"/>
          <w:szCs w:val="22"/>
        </w:rPr>
        <w:t>龙头在参与市场中卡位挡刀或助攻等工作。以上问题看似复杂，其实道</w:t>
      </w:r>
      <w:r>
        <w:rPr>
          <w:spacing w:val="-13"/>
          <w:sz w:val="22"/>
          <w:szCs w:val="22"/>
        </w:rPr>
        <w:t>理是很</w:t>
      </w:r>
      <w:r>
        <w:rPr>
          <w:sz w:val="22"/>
          <w:szCs w:val="22"/>
        </w:rPr>
        <w:t xml:space="preserve">  </w:t>
      </w:r>
      <w:r>
        <w:rPr>
          <w:spacing w:val="-9"/>
          <w:sz w:val="22"/>
          <w:szCs w:val="22"/>
        </w:rPr>
        <w:t>简单的。</w:t>
      </w:r>
    </w:p>
    <w:p w14:paraId="2B9A1F8F">
      <w:pPr>
        <w:pStyle w:val="7"/>
        <w:spacing w:before="36" w:line="311" w:lineRule="auto"/>
        <w:ind w:right="78" w:firstLine="459"/>
        <w:jc w:val="both"/>
        <w:rPr>
          <w:sz w:val="22"/>
          <w:szCs w:val="22"/>
        </w:rPr>
      </w:pPr>
      <w:r>
        <w:rPr>
          <w:spacing w:val="-13"/>
          <w:sz w:val="22"/>
          <w:szCs w:val="22"/>
        </w:rPr>
        <w:t>在市场资金的竞争中除了竞争与互助这层关系外，要看明白盘面，还有一</w:t>
      </w:r>
      <w:r>
        <w:rPr>
          <w:spacing w:val="6"/>
          <w:sz w:val="22"/>
          <w:szCs w:val="22"/>
        </w:rPr>
        <w:t xml:space="preserve"> </w:t>
      </w:r>
      <w:r>
        <w:rPr>
          <w:spacing w:val="-12"/>
          <w:sz w:val="22"/>
          <w:szCs w:val="22"/>
        </w:rPr>
        <w:t>个关系需要明确：主流短线主力资金最终都会选择往市场最强合力上</w:t>
      </w:r>
      <w:r>
        <w:rPr>
          <w:spacing w:val="-13"/>
          <w:sz w:val="22"/>
          <w:szCs w:val="22"/>
        </w:rPr>
        <w:t>靠，这就</w:t>
      </w:r>
      <w:r>
        <w:rPr>
          <w:sz w:val="22"/>
          <w:szCs w:val="22"/>
        </w:rPr>
        <w:t xml:space="preserve"> </w:t>
      </w:r>
      <w:r>
        <w:rPr>
          <w:spacing w:val="-12"/>
          <w:sz w:val="22"/>
          <w:szCs w:val="22"/>
        </w:rPr>
        <w:t>是强者胜出时，会对竞争者产生虹吸效应的原因。对于所有资金群体</w:t>
      </w:r>
      <w:r>
        <w:rPr>
          <w:spacing w:val="-13"/>
          <w:sz w:val="22"/>
          <w:szCs w:val="22"/>
        </w:rPr>
        <w:t>来说最大</w:t>
      </w:r>
      <w:r>
        <w:rPr>
          <w:sz w:val="22"/>
          <w:szCs w:val="22"/>
        </w:rPr>
        <w:t xml:space="preserve"> </w:t>
      </w:r>
      <w:r>
        <w:rPr>
          <w:spacing w:val="-12"/>
          <w:sz w:val="22"/>
          <w:szCs w:val="22"/>
        </w:rPr>
        <w:t>利益的达成离不开参与市场的最强合力。当市场的最强合力没有走出时，很多</w:t>
      </w:r>
      <w:r>
        <w:rPr>
          <w:spacing w:val="6"/>
          <w:sz w:val="22"/>
          <w:szCs w:val="22"/>
        </w:rPr>
        <w:t xml:space="preserve"> </w:t>
      </w:r>
      <w:r>
        <w:rPr>
          <w:spacing w:val="-12"/>
          <w:sz w:val="22"/>
          <w:szCs w:val="22"/>
        </w:rPr>
        <w:t>短线资金群体处于各自为政的状态，但是当最强市场合力在竞争中淘汰</w:t>
      </w:r>
      <w:r>
        <w:rPr>
          <w:spacing w:val="-13"/>
          <w:sz w:val="22"/>
          <w:szCs w:val="22"/>
        </w:rPr>
        <w:t>其他股</w:t>
      </w:r>
      <w:r>
        <w:rPr>
          <w:sz w:val="22"/>
          <w:szCs w:val="22"/>
        </w:rPr>
        <w:t xml:space="preserve"> </w:t>
      </w:r>
      <w:r>
        <w:rPr>
          <w:spacing w:val="-12"/>
          <w:sz w:val="22"/>
          <w:szCs w:val="22"/>
        </w:rPr>
        <w:t>走出来后，一些短线资金群体必然会放弃原有的个股，往市场已经选出的最强</w:t>
      </w:r>
    </w:p>
    <w:p w14:paraId="02091FFF">
      <w:pPr>
        <w:spacing w:line="311" w:lineRule="auto"/>
        <w:rPr>
          <w:sz w:val="22"/>
          <w:szCs w:val="22"/>
        </w:rPr>
        <w:sectPr>
          <w:pgSz w:w="8770" w:h="13360"/>
          <w:pgMar w:top="1052" w:right="459" w:bottom="595" w:left="1140" w:header="791" w:footer="433" w:gutter="0"/>
          <w:cols w:space="720" w:num="1"/>
        </w:sectPr>
      </w:pPr>
    </w:p>
    <w:p w14:paraId="48C00B8C">
      <w:pPr>
        <w:spacing w:line="300" w:lineRule="auto"/>
        <w:rPr>
          <w:rFonts w:ascii="Arial"/>
          <w:sz w:val="21"/>
        </w:rPr>
      </w:pPr>
    </w:p>
    <w:p w14:paraId="7B935F6C">
      <w:pPr>
        <w:spacing w:before="61" w:line="219" w:lineRule="auto"/>
        <w:ind w:right="17"/>
        <w:jc w:val="right"/>
        <w:rPr>
          <w:rFonts w:ascii="FangSong" w:hAnsi="FangSong" w:eastAsia="FangSong" w:cs="FangSong"/>
          <w:sz w:val="19"/>
          <w:szCs w:val="19"/>
        </w:rPr>
      </w:pPr>
      <w:r>
        <w:rPr>
          <w:rFonts w:ascii="FangSong" w:hAnsi="FangSong" w:eastAsia="FangSong" w:cs="FangSong"/>
          <w:spacing w:val="-1"/>
          <w:sz w:val="19"/>
          <w:szCs w:val="19"/>
        </w:rPr>
        <w:t>第二章</w:t>
      </w:r>
      <w:r>
        <w:rPr>
          <w:rFonts w:ascii="FangSong" w:hAnsi="FangSong" w:eastAsia="FangSong" w:cs="FangSong"/>
          <w:spacing w:val="23"/>
          <w:sz w:val="19"/>
          <w:szCs w:val="19"/>
        </w:rPr>
        <w:t xml:space="preserve"> </w:t>
      </w:r>
      <w:r>
        <w:rPr>
          <w:rFonts w:ascii="FangSong" w:hAnsi="FangSong" w:eastAsia="FangSong" w:cs="FangSong"/>
          <w:spacing w:val="-1"/>
          <w:sz w:val="19"/>
          <w:szCs w:val="19"/>
        </w:rPr>
        <w:t>板学逻辑</w:t>
      </w:r>
    </w:p>
    <w:p w14:paraId="677FD55F">
      <w:pPr>
        <w:spacing w:line="414" w:lineRule="auto"/>
        <w:rPr>
          <w:rFonts w:ascii="Arial"/>
          <w:sz w:val="21"/>
        </w:rPr>
      </w:pPr>
    </w:p>
    <w:p w14:paraId="25D3E874">
      <w:pPr>
        <w:pStyle w:val="7"/>
        <w:spacing w:before="72" w:line="219" w:lineRule="auto"/>
        <w:rPr>
          <w:sz w:val="22"/>
          <w:szCs w:val="22"/>
        </w:rPr>
      </w:pPr>
      <w:r>
        <w:rPr>
          <w:spacing w:val="-21"/>
          <w:sz w:val="22"/>
          <w:szCs w:val="22"/>
        </w:rPr>
        <w:t>合力股里面钻，使强者更强，弱者更弱，短线博弈就是这么一个道理!</w:t>
      </w:r>
    </w:p>
    <w:p w14:paraId="5B231439">
      <w:pPr>
        <w:pStyle w:val="7"/>
        <w:spacing w:before="129" w:line="312" w:lineRule="auto"/>
        <w:ind w:right="71" w:firstLine="419"/>
        <w:rPr>
          <w:sz w:val="22"/>
          <w:szCs w:val="22"/>
        </w:rPr>
      </w:pPr>
      <w:r>
        <w:rPr>
          <w:spacing w:val="-19"/>
          <w:sz w:val="22"/>
          <w:szCs w:val="22"/>
        </w:rPr>
        <w:t>所以，投资者不要被盘面的现象所迷惑。盘面就是一个分与合</w:t>
      </w:r>
      <w:r>
        <w:rPr>
          <w:spacing w:val="-20"/>
          <w:sz w:val="22"/>
          <w:szCs w:val="22"/>
        </w:rPr>
        <w:t>、合与分，围</w:t>
      </w:r>
      <w:r>
        <w:rPr>
          <w:sz w:val="22"/>
          <w:szCs w:val="22"/>
        </w:rPr>
        <w:t xml:space="preserve"> </w:t>
      </w:r>
      <w:r>
        <w:rPr>
          <w:spacing w:val="-16"/>
          <w:sz w:val="22"/>
          <w:szCs w:val="22"/>
        </w:rPr>
        <w:t>绕合力做文章、围绕利益与分配做文章的过程。</w:t>
      </w:r>
    </w:p>
    <w:p w14:paraId="4982D84C">
      <w:pPr>
        <w:spacing w:before="21" w:line="223" w:lineRule="auto"/>
        <w:ind w:left="419"/>
        <w:rPr>
          <w:rFonts w:ascii="KaiTi" w:hAnsi="KaiTi" w:eastAsia="KaiTi" w:cs="KaiTi"/>
          <w:sz w:val="20"/>
          <w:szCs w:val="20"/>
        </w:rPr>
      </w:pPr>
      <w:r>
        <w:rPr>
          <w:rFonts w:ascii="KaiTi" w:hAnsi="KaiTi" w:eastAsia="KaiTi" w:cs="KaiTi"/>
          <w:spacing w:val="16"/>
          <w:sz w:val="20"/>
          <w:szCs w:val="20"/>
        </w:rPr>
        <w:t>(三)理解情绪在龙妖形成过程的重要作用(催化剂)</w:t>
      </w:r>
    </w:p>
    <w:p w14:paraId="1E535880">
      <w:pPr>
        <w:pStyle w:val="7"/>
        <w:spacing w:before="123" w:line="219" w:lineRule="auto"/>
        <w:ind w:left="419"/>
        <w:rPr>
          <w:sz w:val="21"/>
          <w:szCs w:val="21"/>
        </w:rPr>
      </w:pPr>
      <w:r>
        <w:rPr>
          <w:spacing w:val="-7"/>
          <w:sz w:val="21"/>
          <w:szCs w:val="21"/>
        </w:rPr>
        <w:t>短线市场只要资金充足，最后看的就是市场的资金情绪。</w:t>
      </w:r>
    </w:p>
    <w:p w14:paraId="1EB28A78">
      <w:pPr>
        <w:pStyle w:val="7"/>
        <w:spacing w:before="110" w:line="311" w:lineRule="auto"/>
        <w:ind w:firstLine="419"/>
        <w:rPr>
          <w:sz w:val="22"/>
          <w:szCs w:val="22"/>
        </w:rPr>
      </w:pPr>
      <w:r>
        <w:rPr>
          <w:spacing w:val="-13"/>
          <w:sz w:val="22"/>
          <w:szCs w:val="22"/>
        </w:rPr>
        <w:t>当一个板块在市场中走出五板之后，这个板块在市场中的吸睛程度</w:t>
      </w:r>
      <w:r>
        <w:rPr>
          <w:spacing w:val="-14"/>
          <w:sz w:val="22"/>
          <w:szCs w:val="22"/>
        </w:rPr>
        <w:t>就会比</w:t>
      </w:r>
      <w:r>
        <w:rPr>
          <w:sz w:val="22"/>
          <w:szCs w:val="22"/>
        </w:rPr>
        <w:t xml:space="preserve"> </w:t>
      </w:r>
      <w:r>
        <w:rPr>
          <w:spacing w:val="-7"/>
          <w:sz w:val="22"/>
          <w:szCs w:val="22"/>
        </w:rPr>
        <w:t>较高。一个题材只要走出了五板就会受到市场的极大关注。这个时候对于龙</w:t>
      </w:r>
      <w:r>
        <w:rPr>
          <w:spacing w:val="9"/>
          <w:sz w:val="22"/>
          <w:szCs w:val="22"/>
        </w:rPr>
        <w:t xml:space="preserve"> </w:t>
      </w:r>
      <w:r>
        <w:rPr>
          <w:spacing w:val="-13"/>
          <w:sz w:val="22"/>
          <w:szCs w:val="22"/>
        </w:rPr>
        <w:t>头股的分析，就不要考虑什么价值的问题了，也不要关注那些不懂板学的评论</w:t>
      </w:r>
      <w:r>
        <w:rPr>
          <w:sz w:val="22"/>
          <w:szCs w:val="22"/>
        </w:rPr>
        <w:t xml:space="preserve"> </w:t>
      </w:r>
      <w:r>
        <w:rPr>
          <w:spacing w:val="-13"/>
          <w:sz w:val="22"/>
          <w:szCs w:val="22"/>
        </w:rPr>
        <w:t>专家讲的什么妖股已经脱离实际、完全是在博傻不要参与等问题。短线股交易</w:t>
      </w:r>
      <w:r>
        <w:rPr>
          <w:spacing w:val="12"/>
          <w:sz w:val="22"/>
          <w:szCs w:val="22"/>
        </w:rPr>
        <w:t xml:space="preserve"> </w:t>
      </w:r>
      <w:r>
        <w:rPr>
          <w:spacing w:val="-17"/>
          <w:sz w:val="22"/>
          <w:szCs w:val="22"/>
        </w:rPr>
        <w:t>的本身是一种博傻行为，本身就是投机，要参与短线交易又不承认自己是博傻，</w:t>
      </w:r>
      <w:r>
        <w:rPr>
          <w:spacing w:val="14"/>
          <w:sz w:val="22"/>
          <w:szCs w:val="22"/>
        </w:rPr>
        <w:t xml:space="preserve"> </w:t>
      </w:r>
      <w:r>
        <w:rPr>
          <w:spacing w:val="-13"/>
          <w:sz w:val="22"/>
          <w:szCs w:val="22"/>
        </w:rPr>
        <w:t>就很荒唐了。所以，短线交易一定要理解和感悟市场的情绪，脱离对资金情绪</w:t>
      </w:r>
      <w:r>
        <w:rPr>
          <w:spacing w:val="1"/>
          <w:sz w:val="22"/>
          <w:szCs w:val="22"/>
        </w:rPr>
        <w:t xml:space="preserve"> </w:t>
      </w:r>
      <w:r>
        <w:rPr>
          <w:spacing w:val="-19"/>
          <w:sz w:val="22"/>
          <w:szCs w:val="22"/>
        </w:rPr>
        <w:t>的理解，短线交易的路就会走偏。</w:t>
      </w:r>
    </w:p>
    <w:p w14:paraId="0142096E">
      <w:pPr>
        <w:pStyle w:val="7"/>
        <w:spacing w:before="18" w:line="311" w:lineRule="auto"/>
        <w:ind w:right="74" w:firstLine="419"/>
        <w:jc w:val="both"/>
        <w:rPr>
          <w:sz w:val="22"/>
          <w:szCs w:val="22"/>
        </w:rPr>
      </w:pPr>
      <w:r>
        <w:rPr>
          <w:spacing w:val="-10"/>
          <w:sz w:val="22"/>
          <w:szCs w:val="22"/>
        </w:rPr>
        <w:t>投资者要记住一句话：存在即合理!短线炒作的本身就不是炒价值，而是</w:t>
      </w:r>
      <w:r>
        <w:rPr>
          <w:spacing w:val="9"/>
          <w:sz w:val="22"/>
          <w:szCs w:val="22"/>
        </w:rPr>
        <w:t xml:space="preserve"> </w:t>
      </w:r>
      <w:r>
        <w:rPr>
          <w:spacing w:val="-24"/>
          <w:sz w:val="22"/>
          <w:szCs w:val="22"/>
        </w:rPr>
        <w:t>炒题材、炒概念、炒故事、炒风口、炒情绪。一只</w:t>
      </w:r>
      <w:r>
        <w:rPr>
          <w:spacing w:val="-25"/>
          <w:sz w:val="22"/>
          <w:szCs w:val="22"/>
        </w:rPr>
        <w:t>个股的题材如果碰在风口上，那</w:t>
      </w:r>
      <w:r>
        <w:rPr>
          <w:sz w:val="22"/>
          <w:szCs w:val="22"/>
        </w:rPr>
        <w:t xml:space="preserve"> </w:t>
      </w:r>
      <w:r>
        <w:rPr>
          <w:spacing w:val="-19"/>
          <w:sz w:val="22"/>
          <w:szCs w:val="22"/>
        </w:rPr>
        <w:t>必然被短线资金看上，完成一轮短炒。所以，当个股走出五板进入六板后，投资</w:t>
      </w:r>
      <w:r>
        <w:rPr>
          <w:spacing w:val="8"/>
          <w:sz w:val="22"/>
          <w:szCs w:val="22"/>
        </w:rPr>
        <w:t xml:space="preserve"> </w:t>
      </w:r>
      <w:r>
        <w:rPr>
          <w:spacing w:val="-13"/>
          <w:sz w:val="22"/>
          <w:szCs w:val="22"/>
        </w:rPr>
        <w:t>者要考虑的就不是合不合理的问题，更不是价值的问题，而是要感受市场的整</w:t>
      </w:r>
      <w:r>
        <w:rPr>
          <w:spacing w:val="1"/>
          <w:sz w:val="22"/>
          <w:szCs w:val="22"/>
        </w:rPr>
        <w:t xml:space="preserve"> </w:t>
      </w:r>
      <w:r>
        <w:rPr>
          <w:spacing w:val="-13"/>
          <w:sz w:val="22"/>
          <w:szCs w:val="22"/>
        </w:rPr>
        <w:t>体炒作氛围、监管的态度、盘面的情绪和个股的成交量等问题。超过五板之后</w:t>
      </w:r>
      <w:r>
        <w:rPr>
          <w:spacing w:val="6"/>
          <w:sz w:val="22"/>
          <w:szCs w:val="22"/>
        </w:rPr>
        <w:t xml:space="preserve"> </w:t>
      </w:r>
      <w:r>
        <w:rPr>
          <w:spacing w:val="-13"/>
          <w:sz w:val="22"/>
          <w:szCs w:val="22"/>
        </w:rPr>
        <w:t>的板都是纯粹的情绪板。在这个层面，市场资金都是在博傻的状态。关键不在</w:t>
      </w:r>
      <w:r>
        <w:rPr>
          <w:spacing w:val="2"/>
          <w:sz w:val="22"/>
          <w:szCs w:val="22"/>
        </w:rPr>
        <w:t xml:space="preserve"> </w:t>
      </w:r>
      <w:r>
        <w:rPr>
          <w:spacing w:val="-18"/>
          <w:sz w:val="22"/>
          <w:szCs w:val="22"/>
        </w:rPr>
        <w:t>于要不要博傻，而是谁博傻的技术更高明。</w:t>
      </w:r>
    </w:p>
    <w:p w14:paraId="1A194AEF">
      <w:pPr>
        <w:pStyle w:val="7"/>
        <w:spacing w:before="15" w:line="306" w:lineRule="auto"/>
        <w:ind w:right="64" w:firstLine="419"/>
        <w:jc w:val="both"/>
        <w:rPr>
          <w:sz w:val="22"/>
          <w:szCs w:val="22"/>
        </w:rPr>
      </w:pPr>
      <w:r>
        <w:rPr>
          <w:spacing w:val="-13"/>
          <w:sz w:val="22"/>
          <w:szCs w:val="22"/>
        </w:rPr>
        <w:t>一个市场如果不去人为制造机会和短线趋势，而是要等自然的趋势机会出</w:t>
      </w:r>
      <w:r>
        <w:rPr>
          <w:spacing w:val="10"/>
          <w:sz w:val="22"/>
          <w:szCs w:val="22"/>
        </w:rPr>
        <w:t xml:space="preserve"> </w:t>
      </w:r>
      <w:r>
        <w:rPr>
          <w:spacing w:val="-7"/>
          <w:sz w:val="22"/>
          <w:szCs w:val="22"/>
        </w:rPr>
        <w:t>现，那这个市场的这种交易就太被动无趣了，短线交易正好弥补市场的这个</w:t>
      </w:r>
      <w:r>
        <w:rPr>
          <w:spacing w:val="9"/>
          <w:sz w:val="22"/>
          <w:szCs w:val="22"/>
        </w:rPr>
        <w:t xml:space="preserve"> </w:t>
      </w:r>
      <w:r>
        <w:rPr>
          <w:spacing w:val="-10"/>
          <w:sz w:val="22"/>
          <w:szCs w:val="22"/>
        </w:rPr>
        <w:t>不足。</w:t>
      </w:r>
    </w:p>
    <w:p w14:paraId="3AADB5FC">
      <w:pPr>
        <w:pStyle w:val="7"/>
        <w:spacing w:before="36" w:line="219" w:lineRule="auto"/>
        <w:ind w:left="419"/>
        <w:rPr>
          <w:sz w:val="22"/>
          <w:szCs w:val="22"/>
        </w:rPr>
      </w:pPr>
      <w:r>
        <w:rPr>
          <w:spacing w:val="-8"/>
          <w:sz w:val="22"/>
          <w:szCs w:val="22"/>
        </w:rPr>
        <w:t>什么是情绪?</w:t>
      </w:r>
    </w:p>
    <w:p w14:paraId="434A03E3">
      <w:pPr>
        <w:pStyle w:val="7"/>
        <w:spacing w:before="119" w:line="311" w:lineRule="auto"/>
        <w:ind w:right="79" w:firstLine="419"/>
        <w:rPr>
          <w:sz w:val="22"/>
          <w:szCs w:val="22"/>
        </w:rPr>
      </w:pPr>
      <w:r>
        <w:rPr>
          <w:spacing w:val="-13"/>
          <w:sz w:val="22"/>
          <w:szCs w:val="22"/>
        </w:rPr>
        <w:t>一只标准的龙头股通常都是大换手上去的，成交量很足，</w:t>
      </w:r>
      <w:r>
        <w:rPr>
          <w:spacing w:val="-14"/>
          <w:sz w:val="22"/>
          <w:szCs w:val="22"/>
        </w:rPr>
        <w:t>越往上走分歧会</w:t>
      </w:r>
      <w:r>
        <w:rPr>
          <w:sz w:val="22"/>
          <w:szCs w:val="22"/>
        </w:rPr>
        <w:t xml:space="preserve"> </w:t>
      </w:r>
      <w:r>
        <w:rPr>
          <w:spacing w:val="-13"/>
          <w:sz w:val="22"/>
          <w:szCs w:val="22"/>
        </w:rPr>
        <w:t>越大，分时线的波动也会越大。从分歧日当天的盘面可以看到，可能早盘有很</w:t>
      </w:r>
      <w:r>
        <w:rPr>
          <w:spacing w:val="1"/>
          <w:sz w:val="22"/>
          <w:szCs w:val="22"/>
        </w:rPr>
        <w:t xml:space="preserve"> </w:t>
      </w:r>
      <w:r>
        <w:rPr>
          <w:spacing w:val="-19"/>
          <w:sz w:val="22"/>
          <w:szCs w:val="22"/>
        </w:rPr>
        <w:t>多大卖单涌出来，分时线是往下走的，也走得很难看，说明多空的较量很大，分</w:t>
      </w:r>
      <w:r>
        <w:rPr>
          <w:spacing w:val="2"/>
          <w:sz w:val="22"/>
          <w:szCs w:val="22"/>
        </w:rPr>
        <w:t xml:space="preserve"> </w:t>
      </w:r>
      <w:r>
        <w:rPr>
          <w:spacing w:val="-10"/>
          <w:sz w:val="22"/>
          <w:szCs w:val="22"/>
        </w:rPr>
        <w:t>时线有时甚至走到了水下(上日收盘价之下),成交量的换手充足后，结果后面</w:t>
      </w:r>
      <w:r>
        <w:rPr>
          <w:spacing w:val="18"/>
          <w:sz w:val="22"/>
          <w:szCs w:val="22"/>
        </w:rPr>
        <w:t xml:space="preserve"> </w:t>
      </w:r>
      <w:r>
        <w:rPr>
          <w:spacing w:val="-15"/>
          <w:sz w:val="22"/>
          <w:szCs w:val="22"/>
        </w:rPr>
        <w:t>陆续出现的大买单又把它干上涨停了，这就是情绪!</w:t>
      </w:r>
    </w:p>
    <w:p w14:paraId="1753B215">
      <w:pPr>
        <w:pStyle w:val="7"/>
        <w:spacing w:before="17" w:line="219" w:lineRule="auto"/>
        <w:ind w:left="419"/>
        <w:rPr>
          <w:sz w:val="22"/>
          <w:szCs w:val="22"/>
        </w:rPr>
      </w:pPr>
      <w:r>
        <w:rPr>
          <w:spacing w:val="-13"/>
          <w:sz w:val="22"/>
          <w:szCs w:val="22"/>
        </w:rPr>
        <w:t>当日的所有大卖单不但都有承接，关键是承接差不多后，</w:t>
      </w:r>
      <w:r>
        <w:rPr>
          <w:spacing w:val="-14"/>
          <w:sz w:val="22"/>
          <w:szCs w:val="22"/>
        </w:rPr>
        <w:t>多方的决心和信</w:t>
      </w:r>
    </w:p>
    <w:p w14:paraId="6A5EC8ED">
      <w:pPr>
        <w:spacing w:line="219" w:lineRule="auto"/>
        <w:rPr>
          <w:sz w:val="22"/>
          <w:szCs w:val="22"/>
        </w:rPr>
        <w:sectPr>
          <w:pgSz w:w="8740" w:h="13340"/>
          <w:pgMar w:top="400" w:right="1189" w:bottom="669" w:left="430" w:header="0" w:footer="410" w:gutter="0"/>
          <w:cols w:space="720" w:num="1"/>
        </w:sectPr>
      </w:pPr>
    </w:p>
    <w:p w14:paraId="52C694AF">
      <w:pPr>
        <w:spacing w:line="401" w:lineRule="auto"/>
        <w:rPr>
          <w:rFonts w:ascii="Arial"/>
          <w:sz w:val="21"/>
        </w:rPr>
      </w:pPr>
    </w:p>
    <w:p w14:paraId="28BC18C1">
      <w:pPr>
        <w:pStyle w:val="7"/>
        <w:spacing w:before="71" w:line="315" w:lineRule="auto"/>
        <w:ind w:right="94"/>
        <w:rPr>
          <w:sz w:val="22"/>
          <w:szCs w:val="22"/>
        </w:rPr>
      </w:pPr>
      <w:r>
        <w:rPr>
          <w:spacing w:val="-13"/>
          <w:sz w:val="22"/>
          <w:szCs w:val="22"/>
        </w:rPr>
        <w:t>心非常足，依然要把它干回涨停板，这种情绪在盘面上是很生动的。而且这种</w:t>
      </w:r>
      <w:r>
        <w:rPr>
          <w:spacing w:val="6"/>
          <w:sz w:val="22"/>
          <w:szCs w:val="22"/>
        </w:rPr>
        <w:t xml:space="preserve"> </w:t>
      </w:r>
      <w:r>
        <w:rPr>
          <w:spacing w:val="-16"/>
          <w:sz w:val="22"/>
          <w:szCs w:val="22"/>
        </w:rPr>
        <w:t>情绪和市场的氛围有很大的关系，下面分几种情况分析：</w:t>
      </w:r>
    </w:p>
    <w:p w14:paraId="3C818B2A">
      <w:pPr>
        <w:pStyle w:val="7"/>
        <w:spacing w:before="1" w:line="314" w:lineRule="auto"/>
        <w:ind w:firstLine="419"/>
        <w:rPr>
          <w:sz w:val="22"/>
          <w:szCs w:val="22"/>
        </w:rPr>
      </w:pPr>
      <w:r>
        <w:rPr>
          <w:spacing w:val="-10"/>
          <w:sz w:val="22"/>
          <w:szCs w:val="22"/>
        </w:rPr>
        <w:t>一是市场的做多氛围很强，这种妖股或大龙头的炒作情绪自然顺势而上，</w:t>
      </w:r>
      <w:r>
        <w:rPr>
          <w:sz w:val="22"/>
          <w:szCs w:val="22"/>
        </w:rPr>
        <w:t xml:space="preserve"> </w:t>
      </w:r>
      <w:r>
        <w:rPr>
          <w:spacing w:val="-14"/>
          <w:sz w:val="22"/>
          <w:szCs w:val="22"/>
        </w:rPr>
        <w:t>自然强化做多的情绪。</w:t>
      </w:r>
    </w:p>
    <w:p w14:paraId="0AE943FF">
      <w:pPr>
        <w:pStyle w:val="7"/>
        <w:spacing w:before="1" w:line="310" w:lineRule="auto"/>
        <w:ind w:right="78" w:firstLine="419"/>
        <w:rPr>
          <w:sz w:val="22"/>
          <w:szCs w:val="22"/>
        </w:rPr>
      </w:pPr>
      <w:r>
        <w:rPr>
          <w:spacing w:val="-13"/>
          <w:sz w:val="22"/>
          <w:szCs w:val="22"/>
        </w:rPr>
        <w:t>二是市场做多的氛围不错，或也没有什么利空，但是妖股或大龙头表现不</w:t>
      </w:r>
      <w:r>
        <w:rPr>
          <w:spacing w:val="16"/>
          <w:sz w:val="22"/>
          <w:szCs w:val="22"/>
        </w:rPr>
        <w:t xml:space="preserve"> </w:t>
      </w:r>
      <w:r>
        <w:rPr>
          <w:spacing w:val="-15"/>
          <w:sz w:val="22"/>
          <w:szCs w:val="22"/>
        </w:rPr>
        <w:t>及预期，那么市场的情绪自然会转弱(该强不强就是弱)。</w:t>
      </w:r>
    </w:p>
    <w:p w14:paraId="167B31B4">
      <w:pPr>
        <w:pStyle w:val="7"/>
        <w:spacing w:before="1" w:line="314" w:lineRule="auto"/>
        <w:ind w:right="101" w:firstLine="419"/>
        <w:rPr>
          <w:sz w:val="22"/>
          <w:szCs w:val="22"/>
        </w:rPr>
      </w:pPr>
      <w:r>
        <w:rPr>
          <w:spacing w:val="-13"/>
          <w:sz w:val="22"/>
          <w:szCs w:val="22"/>
        </w:rPr>
        <w:t>三是市场的氛围一般或不好，或监管的打压态度明确，妖</w:t>
      </w:r>
      <w:r>
        <w:rPr>
          <w:spacing w:val="-14"/>
          <w:sz w:val="22"/>
          <w:szCs w:val="22"/>
        </w:rPr>
        <w:t>股或大龙头表现</w:t>
      </w:r>
      <w:r>
        <w:rPr>
          <w:sz w:val="22"/>
          <w:szCs w:val="22"/>
        </w:rPr>
        <w:t xml:space="preserve"> </w:t>
      </w:r>
      <w:r>
        <w:rPr>
          <w:spacing w:val="-21"/>
          <w:sz w:val="22"/>
          <w:szCs w:val="22"/>
        </w:rPr>
        <w:t>也不好，就属于在预期内，市场的情绪自然转弱。</w:t>
      </w:r>
    </w:p>
    <w:p w14:paraId="75AFB0E4">
      <w:pPr>
        <w:pStyle w:val="7"/>
        <w:spacing w:before="1" w:line="311" w:lineRule="auto"/>
        <w:ind w:right="97" w:firstLine="419"/>
        <w:jc w:val="both"/>
        <w:rPr>
          <w:sz w:val="22"/>
          <w:szCs w:val="22"/>
        </w:rPr>
      </w:pPr>
      <w:r>
        <w:rPr>
          <w:spacing w:val="-13"/>
          <w:sz w:val="22"/>
          <w:szCs w:val="22"/>
        </w:rPr>
        <w:t>四是市场的氛围一般或不好，或监管的打压态度明确，但是妖股或</w:t>
      </w:r>
      <w:r>
        <w:rPr>
          <w:spacing w:val="-14"/>
          <w:sz w:val="22"/>
          <w:szCs w:val="22"/>
        </w:rPr>
        <w:t>大龙头</w:t>
      </w:r>
      <w:r>
        <w:rPr>
          <w:sz w:val="22"/>
          <w:szCs w:val="22"/>
        </w:rPr>
        <w:t xml:space="preserve"> </w:t>
      </w:r>
      <w:r>
        <w:rPr>
          <w:spacing w:val="-13"/>
          <w:sz w:val="22"/>
          <w:szCs w:val="22"/>
        </w:rPr>
        <w:t>表现却反其道而行之，就属于超预期。超预期说明市场压不住它，这样反而会</w:t>
      </w:r>
      <w:r>
        <w:rPr>
          <w:sz w:val="22"/>
          <w:szCs w:val="22"/>
        </w:rPr>
        <w:t xml:space="preserve"> </w:t>
      </w:r>
      <w:r>
        <w:rPr>
          <w:spacing w:val="-18"/>
          <w:sz w:val="22"/>
          <w:szCs w:val="22"/>
        </w:rPr>
        <w:t>越压越反弹，情绪反而会转强。</w:t>
      </w:r>
    </w:p>
    <w:p w14:paraId="050881F6">
      <w:pPr>
        <w:pStyle w:val="7"/>
        <w:spacing w:before="16" w:line="308" w:lineRule="auto"/>
        <w:ind w:right="95" w:firstLine="419"/>
        <w:jc w:val="both"/>
        <w:rPr>
          <w:sz w:val="22"/>
          <w:szCs w:val="22"/>
        </w:rPr>
      </w:pPr>
      <w:r>
        <w:rPr>
          <w:spacing w:val="-19"/>
          <w:sz w:val="22"/>
          <w:szCs w:val="22"/>
        </w:rPr>
        <w:t>关于资金情绪的问题，其实并不复杂，但情绪是一个</w:t>
      </w:r>
      <w:r>
        <w:rPr>
          <w:spacing w:val="-20"/>
          <w:sz w:val="22"/>
          <w:szCs w:val="22"/>
        </w:rPr>
        <w:t>抽象而动态的东西，它</w:t>
      </w:r>
      <w:r>
        <w:rPr>
          <w:sz w:val="22"/>
          <w:szCs w:val="22"/>
        </w:rPr>
        <w:t xml:space="preserve"> </w:t>
      </w:r>
      <w:r>
        <w:rPr>
          <w:spacing w:val="-13"/>
          <w:sz w:val="22"/>
          <w:szCs w:val="22"/>
        </w:rPr>
        <w:t>有顺势特征，也有逆反的特征。只要短线思路清晰，在市场的实战中应该能够</w:t>
      </w:r>
      <w:r>
        <w:rPr>
          <w:spacing w:val="2"/>
          <w:sz w:val="22"/>
          <w:szCs w:val="22"/>
        </w:rPr>
        <w:t xml:space="preserve"> </w:t>
      </w:r>
      <w:r>
        <w:rPr>
          <w:spacing w:val="-12"/>
          <w:sz w:val="22"/>
          <w:szCs w:val="22"/>
        </w:rPr>
        <w:t>很快明白和有切身地感受。</w:t>
      </w:r>
    </w:p>
    <w:p w14:paraId="255C5336">
      <w:pPr>
        <w:pStyle w:val="7"/>
        <w:spacing w:before="1" w:line="311" w:lineRule="auto"/>
        <w:ind w:right="80" w:firstLine="419"/>
        <w:jc w:val="both"/>
        <w:rPr>
          <w:sz w:val="22"/>
          <w:szCs w:val="22"/>
        </w:rPr>
      </w:pPr>
      <w:r>
        <w:rPr>
          <w:spacing w:val="-2"/>
          <w:sz w:val="22"/>
          <w:szCs w:val="22"/>
        </w:rPr>
        <w:t>很多人在参与大龙头和妖股后常常被洗出来拿不</w:t>
      </w:r>
      <w:r>
        <w:rPr>
          <w:spacing w:val="-3"/>
          <w:sz w:val="22"/>
          <w:szCs w:val="22"/>
        </w:rPr>
        <w:t>住是什么原因?主要还</w:t>
      </w:r>
      <w:r>
        <w:rPr>
          <w:sz w:val="22"/>
          <w:szCs w:val="22"/>
        </w:rPr>
        <w:t xml:space="preserve"> </w:t>
      </w:r>
      <w:r>
        <w:rPr>
          <w:spacing w:val="-14"/>
          <w:sz w:val="22"/>
          <w:szCs w:val="22"/>
        </w:rPr>
        <w:t>是技术不精，没有从市场本身的情绪与成交量的角度看问题，而完全是任自己</w:t>
      </w:r>
      <w:r>
        <w:rPr>
          <w:spacing w:val="15"/>
          <w:sz w:val="22"/>
          <w:szCs w:val="22"/>
        </w:rPr>
        <w:t xml:space="preserve"> </w:t>
      </w:r>
      <w:r>
        <w:rPr>
          <w:spacing w:val="-13"/>
          <w:sz w:val="22"/>
          <w:szCs w:val="22"/>
        </w:rPr>
        <w:t>贪婪与恐惧的倾向在做决定。一定要去感受市场氛围与盘面情绪的关系，再结</w:t>
      </w:r>
      <w:r>
        <w:rPr>
          <w:spacing w:val="3"/>
          <w:sz w:val="22"/>
          <w:szCs w:val="22"/>
        </w:rPr>
        <w:t xml:space="preserve"> </w:t>
      </w:r>
      <w:r>
        <w:rPr>
          <w:spacing w:val="-13"/>
          <w:sz w:val="22"/>
          <w:szCs w:val="22"/>
        </w:rPr>
        <w:t>合成交量观察盘面、分时线的剧烈跳动是散户的恐慌踩踏还是属于主力资金在</w:t>
      </w:r>
      <w:r>
        <w:rPr>
          <w:spacing w:val="2"/>
          <w:sz w:val="22"/>
          <w:szCs w:val="22"/>
        </w:rPr>
        <w:t xml:space="preserve"> </w:t>
      </w:r>
      <w:r>
        <w:rPr>
          <w:spacing w:val="-13"/>
          <w:sz w:val="22"/>
          <w:szCs w:val="22"/>
        </w:rPr>
        <w:t>出货，最后观察多空决斗的结果，再做出自己的决策。不要一看分时线在快速</w:t>
      </w:r>
      <w:r>
        <w:rPr>
          <w:sz w:val="22"/>
          <w:szCs w:val="22"/>
        </w:rPr>
        <w:t xml:space="preserve"> </w:t>
      </w:r>
      <w:r>
        <w:rPr>
          <w:spacing w:val="-19"/>
          <w:sz w:val="22"/>
          <w:szCs w:val="22"/>
        </w:rPr>
        <w:t>下跌就慌了，就要急于卖出，得看分时下跌时带不带量，也不要后面看到分时涨</w:t>
      </w:r>
      <w:r>
        <w:rPr>
          <w:spacing w:val="1"/>
          <w:sz w:val="22"/>
          <w:szCs w:val="22"/>
        </w:rPr>
        <w:t xml:space="preserve"> </w:t>
      </w:r>
      <w:r>
        <w:rPr>
          <w:spacing w:val="-22"/>
          <w:sz w:val="22"/>
          <w:szCs w:val="22"/>
        </w:rPr>
        <w:t>了又急着要追入，必须清楚换手够不够，情绪好不</w:t>
      </w:r>
      <w:r>
        <w:rPr>
          <w:spacing w:val="-23"/>
          <w:sz w:val="22"/>
          <w:szCs w:val="22"/>
        </w:rPr>
        <w:t>好，买盘真不真。</w:t>
      </w:r>
    </w:p>
    <w:p w14:paraId="675E31F1">
      <w:pPr>
        <w:pStyle w:val="7"/>
        <w:spacing w:before="24" w:line="219" w:lineRule="auto"/>
        <w:ind w:left="419"/>
        <w:rPr>
          <w:sz w:val="22"/>
          <w:szCs w:val="22"/>
        </w:rPr>
      </w:pPr>
      <w:r>
        <w:rPr>
          <w:spacing w:val="-16"/>
          <w:sz w:val="22"/>
          <w:szCs w:val="22"/>
        </w:rPr>
        <w:t>炒股最忌追涨杀跌，此举完全没有交易逻辑。</w:t>
      </w:r>
    </w:p>
    <w:p w14:paraId="198F5599">
      <w:pPr>
        <w:spacing w:before="115" w:line="224" w:lineRule="auto"/>
        <w:ind w:left="419"/>
        <w:rPr>
          <w:rFonts w:ascii="KaiTi" w:hAnsi="KaiTi" w:eastAsia="KaiTi" w:cs="KaiTi"/>
          <w:sz w:val="22"/>
          <w:szCs w:val="22"/>
        </w:rPr>
      </w:pPr>
      <w:r>
        <w:rPr>
          <w:rFonts w:ascii="KaiTi" w:hAnsi="KaiTi" w:eastAsia="KaiTi" w:cs="KaiTi"/>
          <w:spacing w:val="-12"/>
          <w:sz w:val="22"/>
          <w:szCs w:val="22"/>
        </w:rPr>
        <w:t>(四)理解板块内第一、二、三板试错的策略逻辑</w:t>
      </w:r>
    </w:p>
    <w:p w14:paraId="63A16755">
      <w:pPr>
        <w:pStyle w:val="7"/>
        <w:spacing w:before="107" w:line="219" w:lineRule="auto"/>
        <w:ind w:left="419"/>
        <w:rPr>
          <w:sz w:val="22"/>
          <w:szCs w:val="22"/>
        </w:rPr>
      </w:pPr>
      <w:r>
        <w:rPr>
          <w:spacing w:val="-8"/>
          <w:sz w:val="22"/>
          <w:szCs w:val="22"/>
        </w:rPr>
        <w:t>在实战中具体应该如何交易?下面详细讲解板块内的策略逻辑。</w:t>
      </w:r>
    </w:p>
    <w:p w14:paraId="131A0D58">
      <w:pPr>
        <w:pStyle w:val="7"/>
        <w:spacing w:before="109" w:line="219" w:lineRule="auto"/>
        <w:ind w:left="419"/>
        <w:rPr>
          <w:sz w:val="22"/>
          <w:szCs w:val="22"/>
        </w:rPr>
      </w:pPr>
      <w:r>
        <w:rPr>
          <w:rFonts w:ascii="Times New Roman" w:hAnsi="Times New Roman" w:eastAsia="Times New Roman" w:cs="Times New Roman"/>
          <w:spacing w:val="-8"/>
          <w:sz w:val="22"/>
          <w:szCs w:val="22"/>
        </w:rPr>
        <w:t xml:space="preserve">1. </w:t>
      </w:r>
      <w:r>
        <w:rPr>
          <w:spacing w:val="-8"/>
          <w:sz w:val="22"/>
          <w:szCs w:val="22"/>
        </w:rPr>
        <w:t>第一板交易策略</w:t>
      </w:r>
    </w:p>
    <w:p w14:paraId="1A848F1C">
      <w:pPr>
        <w:pStyle w:val="7"/>
        <w:spacing w:before="110" w:line="312" w:lineRule="auto"/>
        <w:ind w:firstLine="419"/>
        <w:rPr>
          <w:sz w:val="22"/>
          <w:szCs w:val="22"/>
        </w:rPr>
      </w:pPr>
      <w:r>
        <w:rPr>
          <w:spacing w:val="-16"/>
          <w:sz w:val="22"/>
          <w:szCs w:val="22"/>
        </w:rPr>
        <w:t>作为题材板块的点火板，第一板往往会有很多</w:t>
      </w:r>
      <w:r>
        <w:rPr>
          <w:spacing w:val="-17"/>
          <w:sz w:val="22"/>
          <w:szCs w:val="22"/>
        </w:rPr>
        <w:t>个股涨停，有的是消息刺激，</w:t>
      </w:r>
      <w:r>
        <w:rPr>
          <w:sz w:val="22"/>
          <w:szCs w:val="22"/>
        </w:rPr>
        <w:t xml:space="preserve"> </w:t>
      </w:r>
      <w:r>
        <w:rPr>
          <w:spacing w:val="-13"/>
          <w:sz w:val="22"/>
          <w:szCs w:val="22"/>
        </w:rPr>
        <w:t>有的是资金在做题材或筹码博弈。不论什么原因，第一板的位置绝对是看不出</w:t>
      </w:r>
      <w:r>
        <w:rPr>
          <w:spacing w:val="16"/>
          <w:sz w:val="22"/>
          <w:szCs w:val="22"/>
        </w:rPr>
        <w:t xml:space="preserve"> </w:t>
      </w:r>
      <w:r>
        <w:rPr>
          <w:spacing w:val="-13"/>
          <w:sz w:val="22"/>
          <w:szCs w:val="22"/>
        </w:rPr>
        <w:t>谁最有龙头相的。</w:t>
      </w:r>
    </w:p>
    <w:p w14:paraId="31371FF4">
      <w:pPr>
        <w:pStyle w:val="7"/>
        <w:spacing w:before="12" w:line="216" w:lineRule="auto"/>
        <w:ind w:left="419"/>
        <w:rPr>
          <w:sz w:val="22"/>
          <w:szCs w:val="22"/>
        </w:rPr>
      </w:pPr>
      <w:r>
        <w:rPr>
          <w:spacing w:val="-6"/>
          <w:sz w:val="22"/>
          <w:szCs w:val="22"/>
        </w:rPr>
        <w:t>那么,为什么有必要参与第一板的交易呢?为什么很多高手把参与第一板</w:t>
      </w:r>
    </w:p>
    <w:p w14:paraId="25EFA052">
      <w:pPr>
        <w:spacing w:line="216" w:lineRule="auto"/>
        <w:rPr>
          <w:sz w:val="22"/>
          <w:szCs w:val="22"/>
        </w:rPr>
        <w:sectPr>
          <w:pgSz w:w="8770" w:h="13360"/>
          <w:pgMar w:top="1042" w:right="379" w:bottom="679" w:left="1249" w:header="781" w:footer="420" w:gutter="0"/>
          <w:cols w:space="720" w:num="1"/>
        </w:sectPr>
      </w:pPr>
    </w:p>
    <w:p w14:paraId="73E066A0">
      <w:pPr>
        <w:spacing w:line="256" w:lineRule="auto"/>
        <w:rPr>
          <w:rFonts w:ascii="Arial"/>
          <w:sz w:val="21"/>
        </w:rPr>
      </w:pPr>
    </w:p>
    <w:p w14:paraId="30CE2367">
      <w:pPr>
        <w:spacing w:before="55" w:line="219" w:lineRule="auto"/>
        <w:ind w:left="5630"/>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5C609B24">
      <w:pPr>
        <w:spacing w:line="430" w:lineRule="auto"/>
        <w:rPr>
          <w:rFonts w:ascii="Arial"/>
          <w:sz w:val="21"/>
        </w:rPr>
      </w:pPr>
    </w:p>
    <w:p w14:paraId="3E674801">
      <w:pPr>
        <w:pStyle w:val="7"/>
        <w:spacing w:before="71" w:line="219" w:lineRule="auto"/>
        <w:rPr>
          <w:sz w:val="22"/>
          <w:szCs w:val="22"/>
        </w:rPr>
      </w:pPr>
      <w:r>
        <w:rPr>
          <w:spacing w:val="-18"/>
          <w:sz w:val="22"/>
          <w:szCs w:val="22"/>
        </w:rPr>
        <w:t>称为“试错”?具体讲有如下原因：</w:t>
      </w:r>
    </w:p>
    <w:p w14:paraId="3B116765">
      <w:pPr>
        <w:pStyle w:val="7"/>
        <w:spacing w:before="107" w:line="326" w:lineRule="auto"/>
        <w:ind w:right="4" w:firstLine="409"/>
        <w:jc w:val="both"/>
        <w:rPr>
          <w:sz w:val="21"/>
          <w:szCs w:val="21"/>
        </w:rPr>
      </w:pPr>
      <w:r>
        <w:rPr>
          <w:spacing w:val="-10"/>
          <w:sz w:val="21"/>
          <w:szCs w:val="21"/>
        </w:rPr>
        <w:t>其一，市场情绪共振的拐点需要探路，也就是所谓的试错。了解了前面的内</w:t>
      </w:r>
      <w:r>
        <w:rPr>
          <w:sz w:val="21"/>
          <w:szCs w:val="21"/>
        </w:rPr>
        <w:t xml:space="preserve">  </w:t>
      </w:r>
      <w:r>
        <w:rPr>
          <w:spacing w:val="-12"/>
          <w:sz w:val="21"/>
          <w:szCs w:val="21"/>
        </w:rPr>
        <w:t>容，应该清楚，市场行情往往是因为个股强势、板</w:t>
      </w:r>
      <w:r>
        <w:rPr>
          <w:spacing w:val="-13"/>
          <w:sz w:val="21"/>
          <w:szCs w:val="21"/>
        </w:rPr>
        <w:t>块强势之后再出现市场强势的。</w:t>
      </w:r>
      <w:r>
        <w:rPr>
          <w:sz w:val="21"/>
          <w:szCs w:val="21"/>
        </w:rPr>
        <w:t xml:space="preserve"> </w:t>
      </w:r>
      <w:r>
        <w:rPr>
          <w:spacing w:val="-9"/>
          <w:sz w:val="21"/>
          <w:szCs w:val="21"/>
        </w:rPr>
        <w:t>如果等到市场明朗了再下手，市场最好的机</w:t>
      </w:r>
      <w:r>
        <w:rPr>
          <w:spacing w:val="-10"/>
          <w:sz w:val="21"/>
          <w:szCs w:val="21"/>
        </w:rPr>
        <w:t>会可能就错失了。所以，在市场情绪</w:t>
      </w:r>
      <w:r>
        <w:rPr>
          <w:sz w:val="21"/>
          <w:szCs w:val="21"/>
        </w:rPr>
        <w:t xml:space="preserve">  </w:t>
      </w:r>
      <w:r>
        <w:rPr>
          <w:spacing w:val="-18"/>
          <w:sz w:val="21"/>
          <w:szCs w:val="21"/>
        </w:rPr>
        <w:t>的拐点是有必要参与“试错”一个题材的第一板、感受市场的情绪变化的。</w:t>
      </w:r>
    </w:p>
    <w:p w14:paraId="2B9810DC">
      <w:pPr>
        <w:pStyle w:val="7"/>
        <w:spacing w:before="18" w:line="313" w:lineRule="auto"/>
        <w:ind w:right="96" w:firstLine="409"/>
        <w:jc w:val="both"/>
        <w:rPr>
          <w:sz w:val="22"/>
          <w:szCs w:val="22"/>
        </w:rPr>
      </w:pPr>
      <w:r>
        <w:rPr>
          <w:spacing w:val="-14"/>
          <w:sz w:val="22"/>
          <w:szCs w:val="22"/>
        </w:rPr>
        <w:t>其二，先手的需要。一个强势题材板块往往在点火的第一板有机会，而从</w:t>
      </w:r>
      <w:r>
        <w:rPr>
          <w:spacing w:val="15"/>
          <w:sz w:val="22"/>
          <w:szCs w:val="22"/>
        </w:rPr>
        <w:t xml:space="preserve"> </w:t>
      </w:r>
      <w:r>
        <w:rPr>
          <w:spacing w:val="-9"/>
          <w:sz w:val="21"/>
          <w:szCs w:val="21"/>
        </w:rPr>
        <w:t>二板或三板开始，最强的个股就可能出现一字板，</w:t>
      </w:r>
      <w:r>
        <w:rPr>
          <w:spacing w:val="-10"/>
          <w:sz w:val="21"/>
          <w:szCs w:val="21"/>
        </w:rPr>
        <w:t>这就带来一个问题，如果在第</w:t>
      </w:r>
      <w:r>
        <w:rPr>
          <w:sz w:val="21"/>
          <w:szCs w:val="21"/>
        </w:rPr>
        <w:t xml:space="preserve"> </w:t>
      </w:r>
      <w:r>
        <w:rPr>
          <w:spacing w:val="-20"/>
          <w:sz w:val="22"/>
          <w:szCs w:val="22"/>
        </w:rPr>
        <w:t>一板没有上车，后面就难上车了。所以，有的强势行情如果不参与第一板，就没</w:t>
      </w:r>
      <w:r>
        <w:rPr>
          <w:spacing w:val="18"/>
          <w:sz w:val="22"/>
          <w:szCs w:val="22"/>
        </w:rPr>
        <w:t xml:space="preserve"> </w:t>
      </w:r>
      <w:r>
        <w:rPr>
          <w:spacing w:val="-10"/>
          <w:sz w:val="22"/>
          <w:szCs w:val="22"/>
        </w:rPr>
        <w:t>有机会参与。</w:t>
      </w:r>
    </w:p>
    <w:p w14:paraId="2BE40AF6">
      <w:pPr>
        <w:pStyle w:val="7"/>
        <w:spacing w:before="2" w:line="312" w:lineRule="auto"/>
        <w:ind w:right="98" w:firstLine="409"/>
        <w:jc w:val="both"/>
        <w:rPr>
          <w:sz w:val="22"/>
          <w:szCs w:val="22"/>
        </w:rPr>
      </w:pPr>
      <w:r>
        <w:rPr>
          <w:spacing w:val="-14"/>
          <w:sz w:val="22"/>
          <w:szCs w:val="22"/>
        </w:rPr>
        <w:t>其三，任何题材都存在不确定性。你认为不错的题材没有谁能保证它就一</w:t>
      </w:r>
      <w:r>
        <w:rPr>
          <w:spacing w:val="18"/>
          <w:sz w:val="22"/>
          <w:szCs w:val="22"/>
        </w:rPr>
        <w:t xml:space="preserve"> </w:t>
      </w:r>
      <w:r>
        <w:rPr>
          <w:spacing w:val="-7"/>
          <w:sz w:val="22"/>
          <w:szCs w:val="22"/>
        </w:rPr>
        <w:t>定会有持续性。同样你认为差一点的题材，也不</w:t>
      </w:r>
      <w:r>
        <w:rPr>
          <w:spacing w:val="-8"/>
          <w:sz w:val="22"/>
          <w:szCs w:val="22"/>
        </w:rPr>
        <w:t>能保证它就一定没有持续机</w:t>
      </w:r>
      <w:r>
        <w:rPr>
          <w:sz w:val="22"/>
          <w:szCs w:val="22"/>
        </w:rPr>
        <w:t xml:space="preserve"> </w:t>
      </w:r>
      <w:r>
        <w:rPr>
          <w:spacing w:val="-12"/>
          <w:sz w:val="22"/>
          <w:szCs w:val="22"/>
        </w:rPr>
        <w:t>会。所以对于认为机会较大的题材的第一板是需要参与的。</w:t>
      </w:r>
    </w:p>
    <w:p w14:paraId="79DDE733">
      <w:pPr>
        <w:pStyle w:val="7"/>
        <w:spacing w:before="7" w:line="312" w:lineRule="auto"/>
        <w:ind w:right="120" w:firstLine="409"/>
        <w:rPr>
          <w:sz w:val="22"/>
          <w:szCs w:val="22"/>
        </w:rPr>
      </w:pPr>
      <w:r>
        <w:rPr>
          <w:spacing w:val="-14"/>
          <w:sz w:val="22"/>
          <w:szCs w:val="22"/>
        </w:rPr>
        <w:t>以上就是要参与第一板试错的原因，但是，这并不表示所有题材</w:t>
      </w:r>
      <w:r>
        <w:rPr>
          <w:spacing w:val="-15"/>
          <w:sz w:val="22"/>
          <w:szCs w:val="22"/>
        </w:rPr>
        <w:t>的第一板</w:t>
      </w:r>
      <w:r>
        <w:rPr>
          <w:sz w:val="22"/>
          <w:szCs w:val="22"/>
        </w:rPr>
        <w:t xml:space="preserve"> </w:t>
      </w:r>
      <w:r>
        <w:rPr>
          <w:spacing w:val="-9"/>
          <w:sz w:val="22"/>
          <w:szCs w:val="22"/>
        </w:rPr>
        <w:t>都需要试错。哪些条件下的第一板需要试错呢?可以做以下分类：</w:t>
      </w:r>
    </w:p>
    <w:p w14:paraId="0D1BF7A0">
      <w:pPr>
        <w:pStyle w:val="7"/>
        <w:spacing w:before="16" w:line="275" w:lineRule="auto"/>
        <w:ind w:right="109" w:firstLine="409"/>
        <w:rPr>
          <w:sz w:val="21"/>
          <w:szCs w:val="21"/>
        </w:rPr>
      </w:pPr>
      <w:r>
        <w:rPr>
          <w:spacing w:val="-4"/>
          <w:sz w:val="21"/>
          <w:szCs w:val="21"/>
        </w:rPr>
        <w:t>第一，在指数大跌快要企稳之时，在周期共振的拐点下手是龙头股战法的</w:t>
      </w:r>
      <w:r>
        <w:rPr>
          <w:spacing w:val="7"/>
          <w:sz w:val="21"/>
          <w:szCs w:val="21"/>
        </w:rPr>
        <w:t xml:space="preserve"> </w:t>
      </w:r>
      <w:r>
        <w:rPr>
          <w:spacing w:val="-3"/>
          <w:sz w:val="21"/>
          <w:szCs w:val="21"/>
        </w:rPr>
        <w:t>重要点。</w:t>
      </w:r>
    </w:p>
    <w:p w14:paraId="032DA677">
      <w:pPr>
        <w:pStyle w:val="7"/>
        <w:spacing w:before="105" w:line="219" w:lineRule="auto"/>
        <w:ind w:left="409"/>
        <w:rPr>
          <w:sz w:val="22"/>
          <w:szCs w:val="22"/>
        </w:rPr>
      </w:pPr>
      <w:r>
        <w:rPr>
          <w:spacing w:val="-20"/>
          <w:sz w:val="22"/>
          <w:szCs w:val="22"/>
        </w:rPr>
        <w:t>第二，在强势市场的充分回调之后，市场返回上涨通道。</w:t>
      </w:r>
    </w:p>
    <w:p w14:paraId="5D503162">
      <w:pPr>
        <w:pStyle w:val="7"/>
        <w:spacing w:before="127" w:line="265" w:lineRule="auto"/>
        <w:ind w:firstLine="409"/>
        <w:rPr>
          <w:sz w:val="22"/>
          <w:szCs w:val="22"/>
        </w:rPr>
      </w:pPr>
      <w:r>
        <w:rPr>
          <w:spacing w:val="-17"/>
          <w:sz w:val="22"/>
          <w:szCs w:val="22"/>
        </w:rPr>
        <w:t>第三，在赚钱效应之中，会出现多波炒作，会有几个题材在里面轮动接力，</w:t>
      </w:r>
      <w:r>
        <w:rPr>
          <w:spacing w:val="10"/>
          <w:sz w:val="22"/>
          <w:szCs w:val="22"/>
        </w:rPr>
        <w:t xml:space="preserve"> </w:t>
      </w:r>
      <w:r>
        <w:rPr>
          <w:spacing w:val="-19"/>
          <w:sz w:val="22"/>
          <w:szCs w:val="22"/>
        </w:rPr>
        <w:t>出现新老题材的交接，需要做高低切换。</w:t>
      </w:r>
    </w:p>
    <w:p w14:paraId="68732D9C">
      <w:pPr>
        <w:pStyle w:val="7"/>
        <w:spacing w:before="108" w:line="311" w:lineRule="auto"/>
        <w:ind w:right="70" w:firstLine="409"/>
        <w:rPr>
          <w:sz w:val="22"/>
          <w:szCs w:val="22"/>
        </w:rPr>
      </w:pPr>
      <w:r>
        <w:rPr>
          <w:spacing w:val="-14"/>
          <w:sz w:val="22"/>
          <w:szCs w:val="22"/>
        </w:rPr>
        <w:t>所以，在这些市场机会下参与第一板试错是很有必要的。虽然第一板不可</w:t>
      </w:r>
      <w:r>
        <w:rPr>
          <w:spacing w:val="15"/>
          <w:sz w:val="22"/>
          <w:szCs w:val="22"/>
        </w:rPr>
        <w:t xml:space="preserve"> </w:t>
      </w:r>
      <w:r>
        <w:rPr>
          <w:spacing w:val="-19"/>
          <w:sz w:val="22"/>
          <w:szCs w:val="22"/>
        </w:rPr>
        <w:t>能看出谁最具有龙头相，并不表示第一板是可以随意买的，而是有其交易策略。</w:t>
      </w:r>
    </w:p>
    <w:p w14:paraId="353F5270">
      <w:pPr>
        <w:pStyle w:val="7"/>
        <w:spacing w:line="312" w:lineRule="auto"/>
        <w:ind w:right="101" w:firstLine="409"/>
        <w:rPr>
          <w:sz w:val="22"/>
          <w:szCs w:val="22"/>
        </w:rPr>
      </w:pPr>
      <w:r>
        <w:rPr>
          <w:spacing w:val="-20"/>
          <w:sz w:val="22"/>
          <w:szCs w:val="22"/>
        </w:rPr>
        <w:t>首先，第一板参与的必要条件有两个：一是环境与情绪周期；二是聚焦主流</w:t>
      </w:r>
      <w:r>
        <w:rPr>
          <w:spacing w:val="7"/>
          <w:sz w:val="22"/>
          <w:szCs w:val="22"/>
        </w:rPr>
        <w:t xml:space="preserve"> </w:t>
      </w:r>
      <w:r>
        <w:rPr>
          <w:spacing w:val="-16"/>
          <w:sz w:val="22"/>
          <w:szCs w:val="22"/>
        </w:rPr>
        <w:t>板块或强势板块，第一板必须打在主流或强势板块上。</w:t>
      </w:r>
    </w:p>
    <w:p w14:paraId="159BB110">
      <w:pPr>
        <w:pStyle w:val="7"/>
        <w:spacing w:before="17" w:line="326" w:lineRule="auto"/>
        <w:ind w:right="98" w:firstLine="409"/>
        <w:jc w:val="both"/>
        <w:rPr>
          <w:sz w:val="21"/>
          <w:szCs w:val="21"/>
        </w:rPr>
      </w:pPr>
      <w:r>
        <w:rPr>
          <w:spacing w:val="-4"/>
          <w:sz w:val="21"/>
          <w:szCs w:val="21"/>
        </w:rPr>
        <w:t>其次，关注启动位置。所谓位置，就是在题材板块中涨停的时</w:t>
      </w:r>
      <w:r>
        <w:rPr>
          <w:spacing w:val="-5"/>
          <w:sz w:val="21"/>
          <w:szCs w:val="21"/>
        </w:rPr>
        <w:t>间顺序。通</w:t>
      </w:r>
      <w:r>
        <w:rPr>
          <w:sz w:val="21"/>
          <w:szCs w:val="21"/>
        </w:rPr>
        <w:t xml:space="preserve"> </w:t>
      </w:r>
      <w:r>
        <w:rPr>
          <w:spacing w:val="-9"/>
          <w:sz w:val="21"/>
          <w:szCs w:val="21"/>
        </w:rPr>
        <w:t>常点火阶段率先涨停的个股，主力资金做盘最</w:t>
      </w:r>
      <w:r>
        <w:rPr>
          <w:spacing w:val="-10"/>
          <w:sz w:val="21"/>
          <w:szCs w:val="21"/>
        </w:rPr>
        <w:t>坚决，有准备，人气最好，如果热</w:t>
      </w:r>
      <w:r>
        <w:rPr>
          <w:sz w:val="21"/>
          <w:szCs w:val="21"/>
        </w:rPr>
        <w:t xml:space="preserve"> </w:t>
      </w:r>
      <w:r>
        <w:rPr>
          <w:spacing w:val="-1"/>
          <w:sz w:val="21"/>
          <w:szCs w:val="21"/>
        </w:rPr>
        <w:t>点持续，连板的概率相对高!在竞合集价时就应该开始观察和做准备，如果打</w:t>
      </w:r>
      <w:r>
        <w:rPr>
          <w:spacing w:val="14"/>
          <w:sz w:val="21"/>
          <w:szCs w:val="21"/>
        </w:rPr>
        <w:t xml:space="preserve"> </w:t>
      </w:r>
      <w:r>
        <w:rPr>
          <w:spacing w:val="-3"/>
          <w:sz w:val="21"/>
          <w:szCs w:val="21"/>
        </w:rPr>
        <w:t>到第一只率先涨停的一板股是最好的。</w:t>
      </w:r>
    </w:p>
    <w:p w14:paraId="6194A64F">
      <w:pPr>
        <w:pStyle w:val="7"/>
        <w:spacing w:before="16" w:line="312" w:lineRule="auto"/>
        <w:ind w:right="88" w:firstLine="409"/>
        <w:rPr>
          <w:sz w:val="22"/>
          <w:szCs w:val="22"/>
        </w:rPr>
      </w:pPr>
      <w:r>
        <w:rPr>
          <w:spacing w:val="-14"/>
          <w:sz w:val="22"/>
          <w:szCs w:val="22"/>
        </w:rPr>
        <w:t>最先涨停的个股称为前排股。而在下午涨停的个股则被称为后排股，或者</w:t>
      </w:r>
      <w:r>
        <w:rPr>
          <w:spacing w:val="16"/>
          <w:sz w:val="22"/>
          <w:szCs w:val="22"/>
        </w:rPr>
        <w:t xml:space="preserve"> </w:t>
      </w:r>
      <w:r>
        <w:rPr>
          <w:spacing w:val="-13"/>
          <w:sz w:val="22"/>
          <w:szCs w:val="22"/>
        </w:rPr>
        <w:t>叫跟风股。通常，下午再涨停的跟风股我们是不会参与的，</w:t>
      </w:r>
      <w:r>
        <w:rPr>
          <w:spacing w:val="-14"/>
          <w:sz w:val="22"/>
          <w:szCs w:val="22"/>
        </w:rPr>
        <w:t>除非这个题材是因</w:t>
      </w:r>
    </w:p>
    <w:p w14:paraId="0E111D12">
      <w:pPr>
        <w:spacing w:line="312" w:lineRule="auto"/>
        <w:rPr>
          <w:sz w:val="22"/>
          <w:szCs w:val="22"/>
        </w:rPr>
        <w:sectPr>
          <w:pgSz w:w="8740" w:h="13340"/>
          <w:pgMar w:top="400" w:right="1180" w:bottom="699" w:left="439" w:header="0" w:footer="519" w:gutter="0"/>
          <w:cols w:space="720" w:num="1"/>
        </w:sectPr>
      </w:pPr>
    </w:p>
    <w:p w14:paraId="44FA85EE">
      <w:pPr>
        <w:spacing w:line="390" w:lineRule="auto"/>
        <w:rPr>
          <w:rFonts w:ascii="Arial"/>
          <w:sz w:val="21"/>
        </w:rPr>
      </w:pPr>
    </w:p>
    <w:p w14:paraId="77B704BE">
      <w:pPr>
        <w:pStyle w:val="7"/>
        <w:spacing w:before="72" w:line="311" w:lineRule="auto"/>
        <w:ind w:right="78"/>
        <w:jc w:val="both"/>
        <w:rPr>
          <w:sz w:val="22"/>
          <w:szCs w:val="22"/>
        </w:rPr>
      </w:pPr>
      <w:r>
        <w:rPr>
          <w:spacing w:val="-12"/>
          <w:sz w:val="22"/>
          <w:szCs w:val="22"/>
        </w:rPr>
        <w:t>为下午突然出了消息，即在下午才开始点火的板块，或这只股</w:t>
      </w:r>
      <w:r>
        <w:rPr>
          <w:spacing w:val="-13"/>
          <w:sz w:val="22"/>
          <w:szCs w:val="22"/>
        </w:rPr>
        <w:t>票带有走趋势的</w:t>
      </w:r>
      <w:r>
        <w:rPr>
          <w:sz w:val="22"/>
          <w:szCs w:val="22"/>
        </w:rPr>
        <w:t xml:space="preserve"> </w:t>
      </w:r>
      <w:r>
        <w:rPr>
          <w:spacing w:val="-12"/>
          <w:sz w:val="22"/>
          <w:szCs w:val="22"/>
        </w:rPr>
        <w:t>性质，已经启动趋势的机构游资混合股。所以，第一板有机会就打前排最先涨</w:t>
      </w:r>
      <w:r>
        <w:rPr>
          <w:spacing w:val="5"/>
          <w:sz w:val="22"/>
          <w:szCs w:val="22"/>
        </w:rPr>
        <w:t xml:space="preserve"> </w:t>
      </w:r>
      <w:r>
        <w:rPr>
          <w:spacing w:val="-12"/>
          <w:sz w:val="22"/>
          <w:szCs w:val="22"/>
        </w:rPr>
        <w:t>停的，坚决不打后排的跟风股。如果第一板打不到最先涨停的股，要么它是一</w:t>
      </w:r>
      <w:r>
        <w:rPr>
          <w:spacing w:val="8"/>
          <w:sz w:val="22"/>
          <w:szCs w:val="22"/>
        </w:rPr>
        <w:t xml:space="preserve"> </w:t>
      </w:r>
      <w:r>
        <w:rPr>
          <w:spacing w:val="-3"/>
          <w:sz w:val="22"/>
          <w:szCs w:val="22"/>
        </w:rPr>
        <w:t>字板，要么上涨太快了没赶上。怎么办呢?就要在前排的个股中考虑筹码结</w:t>
      </w:r>
      <w:r>
        <w:rPr>
          <w:spacing w:val="10"/>
          <w:sz w:val="22"/>
          <w:szCs w:val="22"/>
        </w:rPr>
        <w:t xml:space="preserve"> </w:t>
      </w:r>
      <w:r>
        <w:rPr>
          <w:spacing w:val="-18"/>
          <w:sz w:val="22"/>
          <w:szCs w:val="22"/>
        </w:rPr>
        <w:t>构、股价与股东等因素的股票。</w:t>
      </w:r>
    </w:p>
    <w:p w14:paraId="2939C8D2">
      <w:pPr>
        <w:pStyle w:val="7"/>
        <w:spacing w:before="39" w:line="311" w:lineRule="auto"/>
        <w:ind w:firstLine="429"/>
        <w:jc w:val="both"/>
        <w:rPr>
          <w:sz w:val="22"/>
          <w:szCs w:val="22"/>
        </w:rPr>
      </w:pPr>
      <w:r>
        <w:rPr>
          <w:spacing w:val="-12"/>
          <w:sz w:val="22"/>
          <w:szCs w:val="22"/>
        </w:rPr>
        <w:t>再次，关注个股的筹码结构与形态。前排第一板第一股</w:t>
      </w:r>
      <w:r>
        <w:rPr>
          <w:spacing w:val="-13"/>
          <w:sz w:val="22"/>
          <w:szCs w:val="22"/>
        </w:rPr>
        <w:t>在次日的溢价概率</w:t>
      </w:r>
      <w:r>
        <w:rPr>
          <w:sz w:val="22"/>
          <w:szCs w:val="22"/>
        </w:rPr>
        <w:t xml:space="preserve"> </w:t>
      </w:r>
      <w:r>
        <w:rPr>
          <w:spacing w:val="-18"/>
          <w:sz w:val="22"/>
          <w:szCs w:val="22"/>
        </w:rPr>
        <w:t>是很高的，但是如果追不上前排第一股，再选择前排其他</w:t>
      </w:r>
      <w:r>
        <w:rPr>
          <w:spacing w:val="-19"/>
          <w:sz w:val="22"/>
          <w:szCs w:val="22"/>
        </w:rPr>
        <w:t>股时，率先涨停的第二</w:t>
      </w:r>
      <w:r>
        <w:rPr>
          <w:sz w:val="22"/>
          <w:szCs w:val="22"/>
        </w:rPr>
        <w:t xml:space="preserve">  </w:t>
      </w:r>
      <w:r>
        <w:rPr>
          <w:spacing w:val="-21"/>
          <w:sz w:val="22"/>
          <w:szCs w:val="22"/>
        </w:rPr>
        <w:t>股就不一定会比第三、第四股强，因此必须带入上面讲的筹码结构、股</w:t>
      </w:r>
      <w:r>
        <w:rPr>
          <w:spacing w:val="-22"/>
          <w:sz w:val="22"/>
          <w:szCs w:val="22"/>
        </w:rPr>
        <w:t>价、市值、</w:t>
      </w:r>
      <w:r>
        <w:rPr>
          <w:sz w:val="22"/>
          <w:szCs w:val="22"/>
        </w:rPr>
        <w:t xml:space="preserve"> </w:t>
      </w:r>
      <w:r>
        <w:rPr>
          <w:spacing w:val="-18"/>
          <w:sz w:val="22"/>
          <w:szCs w:val="22"/>
        </w:rPr>
        <w:t>股东结构与</w:t>
      </w:r>
      <w:r>
        <w:rPr>
          <w:rFonts w:ascii="Times New Roman" w:hAnsi="Times New Roman" w:eastAsia="Times New Roman" w:cs="Times New Roman"/>
          <w:spacing w:val="-18"/>
          <w:sz w:val="22"/>
          <w:szCs w:val="22"/>
        </w:rPr>
        <w:t xml:space="preserve">K </w:t>
      </w:r>
      <w:r>
        <w:rPr>
          <w:spacing w:val="-18"/>
          <w:sz w:val="22"/>
          <w:szCs w:val="22"/>
        </w:rPr>
        <w:t>线形态等因素考虑。一定要选择形态好、股价相对低、市值小、上</w:t>
      </w:r>
      <w:r>
        <w:rPr>
          <w:spacing w:val="5"/>
          <w:sz w:val="22"/>
          <w:szCs w:val="22"/>
        </w:rPr>
        <w:t xml:space="preserve">  </w:t>
      </w:r>
      <w:r>
        <w:rPr>
          <w:spacing w:val="-12"/>
          <w:sz w:val="22"/>
          <w:szCs w:val="22"/>
        </w:rPr>
        <w:t>面的筹码结构压力不大、基金占比小或没有基金的个股</w:t>
      </w:r>
      <w:r>
        <w:rPr>
          <w:spacing w:val="-13"/>
          <w:sz w:val="22"/>
          <w:szCs w:val="22"/>
        </w:rPr>
        <w:t>参与，尤其是筹码结构</w:t>
      </w:r>
      <w:r>
        <w:rPr>
          <w:sz w:val="22"/>
          <w:szCs w:val="22"/>
        </w:rPr>
        <w:t xml:space="preserve">  </w:t>
      </w:r>
      <w:r>
        <w:rPr>
          <w:spacing w:val="-12"/>
          <w:sz w:val="22"/>
          <w:szCs w:val="22"/>
        </w:rPr>
        <w:t>与形态的问题要首先重视。如果形态差，上</w:t>
      </w:r>
      <w:r>
        <w:rPr>
          <w:spacing w:val="-13"/>
          <w:sz w:val="22"/>
          <w:szCs w:val="22"/>
        </w:rPr>
        <w:t>面重重堆积要解套的套牢盘，谁还</w:t>
      </w:r>
      <w:r>
        <w:rPr>
          <w:sz w:val="22"/>
          <w:szCs w:val="22"/>
        </w:rPr>
        <w:t xml:space="preserve">  </w:t>
      </w:r>
      <w:r>
        <w:rPr>
          <w:spacing w:val="-8"/>
          <w:sz w:val="22"/>
          <w:szCs w:val="22"/>
        </w:rPr>
        <w:t>敢往上面去做?</w:t>
      </w:r>
    </w:p>
    <w:p w14:paraId="63EBB0A9">
      <w:pPr>
        <w:pStyle w:val="7"/>
        <w:spacing w:before="4" w:line="311" w:lineRule="auto"/>
        <w:ind w:right="19" w:firstLine="429"/>
        <w:jc w:val="both"/>
        <w:rPr>
          <w:sz w:val="22"/>
          <w:szCs w:val="22"/>
        </w:rPr>
      </w:pPr>
      <w:r>
        <w:rPr>
          <w:spacing w:val="-13"/>
          <w:sz w:val="22"/>
          <w:szCs w:val="22"/>
        </w:rPr>
        <w:t>最后，持续关注成交量。市场有一个说法，龙头都是换手上去的。这句话</w:t>
      </w:r>
      <w:r>
        <w:rPr>
          <w:spacing w:val="3"/>
          <w:sz w:val="22"/>
          <w:szCs w:val="22"/>
        </w:rPr>
        <w:t xml:space="preserve"> </w:t>
      </w:r>
      <w:r>
        <w:rPr>
          <w:spacing w:val="-16"/>
          <w:sz w:val="22"/>
          <w:szCs w:val="22"/>
        </w:rPr>
        <w:t>点出了合力与接力的本质，所以，成交量在龙头股战法中是一个很重要的概念。</w:t>
      </w:r>
      <w:r>
        <w:rPr>
          <w:sz w:val="22"/>
          <w:szCs w:val="22"/>
        </w:rPr>
        <w:t xml:space="preserve"> </w:t>
      </w:r>
      <w:r>
        <w:rPr>
          <w:spacing w:val="-10"/>
          <w:sz w:val="22"/>
          <w:szCs w:val="22"/>
        </w:rPr>
        <w:t>健康的高换手成交量更能保证龙头股的空间。大家可以复盘各时期的龙妖股，</w:t>
      </w:r>
      <w:r>
        <w:rPr>
          <w:sz w:val="22"/>
          <w:szCs w:val="22"/>
        </w:rPr>
        <w:t xml:space="preserve"> </w:t>
      </w:r>
      <w:r>
        <w:rPr>
          <w:spacing w:val="-12"/>
          <w:sz w:val="22"/>
          <w:szCs w:val="22"/>
        </w:rPr>
        <w:t>其成交量都非常高，非常漂亮。所以从第一板开始，就应该关</w:t>
      </w:r>
      <w:r>
        <w:rPr>
          <w:spacing w:val="-13"/>
          <w:sz w:val="22"/>
          <w:szCs w:val="22"/>
        </w:rPr>
        <w:t>注连续高换手的</w:t>
      </w:r>
      <w:r>
        <w:rPr>
          <w:sz w:val="22"/>
          <w:szCs w:val="22"/>
        </w:rPr>
        <w:t xml:space="preserve"> </w:t>
      </w:r>
      <w:r>
        <w:rPr>
          <w:spacing w:val="-12"/>
          <w:sz w:val="22"/>
          <w:szCs w:val="22"/>
        </w:rPr>
        <w:t>个股，而其他非主流、次主流板块的第一板就不要</w:t>
      </w:r>
      <w:r>
        <w:rPr>
          <w:spacing w:val="-13"/>
          <w:sz w:val="22"/>
          <w:szCs w:val="22"/>
        </w:rPr>
        <w:t>参与了。打第一板只能打主</w:t>
      </w:r>
      <w:r>
        <w:rPr>
          <w:sz w:val="22"/>
          <w:szCs w:val="22"/>
        </w:rPr>
        <w:t xml:space="preserve"> </w:t>
      </w:r>
      <w:r>
        <w:rPr>
          <w:spacing w:val="-15"/>
          <w:sz w:val="22"/>
          <w:szCs w:val="22"/>
        </w:rPr>
        <w:t>流板块或当日新题材强势板块的前排个股，这是第一板的核心逻辑。</w:t>
      </w:r>
    </w:p>
    <w:p w14:paraId="223B1F66">
      <w:pPr>
        <w:pStyle w:val="7"/>
        <w:spacing w:before="34" w:line="317" w:lineRule="auto"/>
        <w:ind w:right="5" w:firstLine="429"/>
        <w:rPr>
          <w:sz w:val="21"/>
          <w:szCs w:val="21"/>
        </w:rPr>
      </w:pPr>
      <w:r>
        <w:rPr>
          <w:spacing w:val="-6"/>
          <w:sz w:val="21"/>
          <w:szCs w:val="21"/>
        </w:rPr>
        <w:t>打第一板的另一个要点是仓位，既然第一板的性质是试错</w:t>
      </w:r>
      <w:r>
        <w:rPr>
          <w:spacing w:val="-7"/>
          <w:sz w:val="21"/>
          <w:szCs w:val="21"/>
        </w:rPr>
        <w:t>，就应该小仓位。</w:t>
      </w:r>
      <w:r>
        <w:rPr>
          <w:sz w:val="21"/>
          <w:szCs w:val="21"/>
        </w:rPr>
        <w:t xml:space="preserve"> 小资金也不应该高于30%。如果在第一板满仓干，在概率上是愚蠢的。</w:t>
      </w:r>
    </w:p>
    <w:p w14:paraId="5D0B6DF9">
      <w:pPr>
        <w:pStyle w:val="7"/>
        <w:spacing w:line="218" w:lineRule="auto"/>
        <w:ind w:left="429"/>
        <w:rPr>
          <w:sz w:val="22"/>
          <w:szCs w:val="22"/>
        </w:rPr>
      </w:pPr>
      <w:r>
        <w:rPr>
          <w:rFonts w:ascii="Times New Roman" w:hAnsi="Times New Roman" w:eastAsia="Times New Roman" w:cs="Times New Roman"/>
          <w:spacing w:val="-3"/>
          <w:sz w:val="22"/>
          <w:szCs w:val="22"/>
        </w:rPr>
        <w:t>2.</w:t>
      </w:r>
      <w:r>
        <w:rPr>
          <w:spacing w:val="-3"/>
          <w:sz w:val="22"/>
          <w:szCs w:val="22"/>
        </w:rPr>
        <w:t>第二板交易策略</w:t>
      </w:r>
    </w:p>
    <w:p w14:paraId="618FCD9B">
      <w:pPr>
        <w:pStyle w:val="7"/>
        <w:spacing w:before="109" w:line="219" w:lineRule="auto"/>
        <w:ind w:left="429"/>
        <w:rPr>
          <w:sz w:val="22"/>
          <w:szCs w:val="22"/>
        </w:rPr>
      </w:pPr>
      <w:r>
        <w:rPr>
          <w:spacing w:val="-20"/>
          <w:sz w:val="22"/>
          <w:szCs w:val="22"/>
        </w:rPr>
        <w:t>记住，板学是龙头股战法。</w:t>
      </w:r>
    </w:p>
    <w:p w14:paraId="303D0745">
      <w:pPr>
        <w:pStyle w:val="7"/>
        <w:spacing w:before="128" w:line="312" w:lineRule="auto"/>
        <w:ind w:right="87" w:firstLine="429"/>
        <w:rPr>
          <w:sz w:val="22"/>
          <w:szCs w:val="22"/>
        </w:rPr>
      </w:pPr>
      <w:r>
        <w:rPr>
          <w:spacing w:val="-13"/>
          <w:sz w:val="22"/>
          <w:szCs w:val="22"/>
        </w:rPr>
        <w:t>第一板试错后，次日的行情就非常关键，如果次日板块出现持续性就说明</w:t>
      </w:r>
      <w:r>
        <w:rPr>
          <w:spacing w:val="17"/>
          <w:sz w:val="22"/>
          <w:szCs w:val="22"/>
        </w:rPr>
        <w:t xml:space="preserve"> </w:t>
      </w:r>
      <w:r>
        <w:rPr>
          <w:spacing w:val="-12"/>
          <w:sz w:val="22"/>
          <w:szCs w:val="22"/>
        </w:rPr>
        <w:t>在发酵了。所以，在次日的集合竞价前必须对板块的</w:t>
      </w:r>
      <w:r>
        <w:rPr>
          <w:spacing w:val="-13"/>
          <w:sz w:val="22"/>
          <w:szCs w:val="22"/>
        </w:rPr>
        <w:t>持续性有一个预期，如果</w:t>
      </w:r>
      <w:r>
        <w:rPr>
          <w:sz w:val="22"/>
          <w:szCs w:val="22"/>
        </w:rPr>
        <w:t xml:space="preserve"> </w:t>
      </w:r>
      <w:r>
        <w:rPr>
          <w:spacing w:val="-9"/>
          <w:sz w:val="22"/>
          <w:szCs w:val="22"/>
        </w:rPr>
        <w:t>在竞价时板块的表现低于预期(市场氛围与板块情绪不强),或参与的个股低于</w:t>
      </w:r>
      <w:r>
        <w:rPr>
          <w:spacing w:val="6"/>
          <w:sz w:val="22"/>
          <w:szCs w:val="22"/>
        </w:rPr>
        <w:t xml:space="preserve"> </w:t>
      </w:r>
      <w:r>
        <w:rPr>
          <w:spacing w:val="-18"/>
          <w:sz w:val="22"/>
          <w:szCs w:val="22"/>
        </w:rPr>
        <w:t>投资者的预期，就要及时做出撤退或止损的准备，卖出上一日进的仓位。</w:t>
      </w:r>
    </w:p>
    <w:p w14:paraId="43DE466D">
      <w:pPr>
        <w:pStyle w:val="7"/>
        <w:spacing w:before="3" w:line="312" w:lineRule="auto"/>
        <w:ind w:right="96" w:firstLine="429"/>
        <w:jc w:val="both"/>
        <w:rPr>
          <w:sz w:val="22"/>
          <w:szCs w:val="22"/>
        </w:rPr>
      </w:pPr>
      <w:r>
        <w:rPr>
          <w:spacing w:val="-9"/>
          <w:sz w:val="22"/>
          <w:szCs w:val="22"/>
        </w:rPr>
        <w:t>这么说吧，要参与的是龙头板块玩龙头!如果这个</w:t>
      </w:r>
      <w:r>
        <w:rPr>
          <w:spacing w:val="-10"/>
          <w:sz w:val="22"/>
          <w:szCs w:val="22"/>
        </w:rPr>
        <w:t>板块没有持续性，千万</w:t>
      </w:r>
      <w:r>
        <w:rPr>
          <w:sz w:val="22"/>
          <w:szCs w:val="22"/>
        </w:rPr>
        <w:t xml:space="preserve"> </w:t>
      </w:r>
      <w:r>
        <w:rPr>
          <w:spacing w:val="-12"/>
          <w:sz w:val="22"/>
          <w:szCs w:val="22"/>
        </w:rPr>
        <w:t>不要把时间和资金放在上面，而要及时抽身，</w:t>
      </w:r>
      <w:r>
        <w:rPr>
          <w:spacing w:val="-13"/>
          <w:sz w:val="22"/>
          <w:szCs w:val="22"/>
        </w:rPr>
        <w:t>免得错过后面出现龙头板块的大</w:t>
      </w:r>
      <w:r>
        <w:rPr>
          <w:sz w:val="22"/>
          <w:szCs w:val="22"/>
        </w:rPr>
        <w:t xml:space="preserve"> </w:t>
      </w:r>
      <w:r>
        <w:rPr>
          <w:spacing w:val="-15"/>
          <w:sz w:val="22"/>
          <w:szCs w:val="22"/>
        </w:rPr>
        <w:t>机会。如果此题材板块在二板的位置在预期内，则有持续走强的势头。</w:t>
      </w:r>
    </w:p>
    <w:p w14:paraId="0B6C56F8">
      <w:pPr>
        <w:spacing w:line="312" w:lineRule="auto"/>
        <w:rPr>
          <w:sz w:val="22"/>
          <w:szCs w:val="22"/>
        </w:rPr>
        <w:sectPr>
          <w:pgSz w:w="8770" w:h="13360"/>
          <w:pgMar w:top="962" w:right="379" w:bottom="699" w:left="1229" w:header="701" w:footer="519" w:gutter="0"/>
          <w:cols w:space="720" w:num="1"/>
        </w:sectPr>
      </w:pPr>
    </w:p>
    <w:p w14:paraId="4432375F">
      <w:pPr>
        <w:spacing w:before="293" w:line="219" w:lineRule="auto"/>
        <w:jc w:val="right"/>
        <w:rPr>
          <w:rFonts w:ascii="FangSong" w:hAnsi="FangSong" w:eastAsia="FangSong" w:cs="FangSong"/>
          <w:sz w:val="17"/>
          <w:szCs w:val="17"/>
        </w:rPr>
      </w:pPr>
      <w:r>
        <w:rPr>
          <w:rFonts w:ascii="FangSong" w:hAnsi="FangSong" w:eastAsia="FangSong" w:cs="FangSong"/>
          <w:spacing w:val="14"/>
          <w:sz w:val="17"/>
          <w:szCs w:val="17"/>
        </w:rPr>
        <w:t>第二章</w:t>
      </w:r>
      <w:r>
        <w:rPr>
          <w:rFonts w:ascii="FangSong" w:hAnsi="FangSong" w:eastAsia="FangSong" w:cs="FangSong"/>
          <w:spacing w:val="67"/>
          <w:sz w:val="17"/>
          <w:szCs w:val="17"/>
        </w:rPr>
        <w:t xml:space="preserve"> </w:t>
      </w:r>
      <w:r>
        <w:rPr>
          <w:rFonts w:ascii="FangSong" w:hAnsi="FangSong" w:eastAsia="FangSong" w:cs="FangSong"/>
          <w:spacing w:val="14"/>
          <w:sz w:val="17"/>
          <w:szCs w:val="17"/>
        </w:rPr>
        <w:t>板学逻辑</w:t>
      </w:r>
    </w:p>
    <w:p w14:paraId="685D0EA1">
      <w:pPr>
        <w:spacing w:line="432" w:lineRule="auto"/>
        <w:rPr>
          <w:rFonts w:ascii="Arial"/>
          <w:sz w:val="21"/>
        </w:rPr>
      </w:pPr>
    </w:p>
    <w:p w14:paraId="49310BAD">
      <w:pPr>
        <w:pStyle w:val="7"/>
        <w:spacing w:before="68" w:line="326" w:lineRule="auto"/>
        <w:ind w:right="22" w:firstLine="420"/>
        <w:jc w:val="both"/>
        <w:rPr>
          <w:sz w:val="21"/>
          <w:szCs w:val="21"/>
        </w:rPr>
      </w:pPr>
      <w:r>
        <w:rPr>
          <w:spacing w:val="-3"/>
          <w:sz w:val="21"/>
          <w:szCs w:val="21"/>
        </w:rPr>
        <w:t>二板位置最重要的交易点是能够二连板的个股，前面讲过</w:t>
      </w:r>
      <w:r>
        <w:rPr>
          <w:spacing w:val="-4"/>
          <w:sz w:val="21"/>
          <w:szCs w:val="21"/>
        </w:rPr>
        <w:t>，二板是板块龙</w:t>
      </w:r>
      <w:r>
        <w:rPr>
          <w:sz w:val="21"/>
          <w:szCs w:val="21"/>
        </w:rPr>
        <w:t xml:space="preserve"> </w:t>
      </w:r>
      <w:r>
        <w:rPr>
          <w:spacing w:val="-3"/>
          <w:sz w:val="21"/>
          <w:szCs w:val="21"/>
        </w:rPr>
        <w:t>头的种子，承担了推进板块发酵的重任。所以在二板位置就不要去打二板</w:t>
      </w:r>
      <w:r>
        <w:rPr>
          <w:spacing w:val="-4"/>
          <w:sz w:val="21"/>
          <w:szCs w:val="21"/>
        </w:rPr>
        <w:t>位置</w:t>
      </w:r>
      <w:r>
        <w:rPr>
          <w:sz w:val="21"/>
          <w:szCs w:val="21"/>
        </w:rPr>
        <w:t xml:space="preserve"> </w:t>
      </w:r>
      <w:r>
        <w:rPr>
          <w:spacing w:val="-3"/>
          <w:sz w:val="21"/>
          <w:szCs w:val="21"/>
        </w:rPr>
        <w:t>中的一板股，而是要盯住二连板的龙头种子追。</w:t>
      </w:r>
      <w:r>
        <w:rPr>
          <w:spacing w:val="-4"/>
          <w:sz w:val="21"/>
          <w:szCs w:val="21"/>
        </w:rPr>
        <w:t>最好的策略就是打最先涨停的</w:t>
      </w:r>
      <w:r>
        <w:rPr>
          <w:sz w:val="21"/>
          <w:szCs w:val="21"/>
        </w:rPr>
        <w:t xml:space="preserve"> </w:t>
      </w:r>
      <w:r>
        <w:rPr>
          <w:spacing w:val="-8"/>
          <w:sz w:val="21"/>
          <w:szCs w:val="21"/>
        </w:rPr>
        <w:t>二连板股，这只通常是板块内最强的个股。</w:t>
      </w:r>
    </w:p>
    <w:p w14:paraId="27A5C6DF">
      <w:pPr>
        <w:pStyle w:val="7"/>
        <w:spacing w:before="19" w:line="310" w:lineRule="auto"/>
        <w:ind w:right="15" w:firstLine="420"/>
        <w:jc w:val="both"/>
        <w:rPr>
          <w:sz w:val="22"/>
          <w:szCs w:val="22"/>
        </w:rPr>
      </w:pPr>
      <w:r>
        <w:rPr>
          <w:spacing w:val="-3"/>
          <w:sz w:val="22"/>
          <w:szCs w:val="22"/>
        </w:rPr>
        <w:t>为什么说在打第一板时，不能满仓?因为要留出资金追二连板的龙头种</w:t>
      </w:r>
      <w:r>
        <w:rPr>
          <w:spacing w:val="8"/>
          <w:sz w:val="22"/>
          <w:szCs w:val="22"/>
        </w:rPr>
        <w:t xml:space="preserve"> </w:t>
      </w:r>
      <w:r>
        <w:rPr>
          <w:spacing w:val="-10"/>
          <w:sz w:val="22"/>
          <w:szCs w:val="22"/>
        </w:rPr>
        <w:t>子。如果第一板满仓了，在次日它不是二板股，哪里还有资金追这个二板股?</w:t>
      </w:r>
      <w:r>
        <w:rPr>
          <w:spacing w:val="9"/>
          <w:sz w:val="22"/>
          <w:szCs w:val="22"/>
        </w:rPr>
        <w:t xml:space="preserve"> </w:t>
      </w:r>
      <w:r>
        <w:rPr>
          <w:spacing w:val="-19"/>
          <w:sz w:val="22"/>
          <w:szCs w:val="22"/>
        </w:rPr>
        <w:t>如想卖出了再打，二板股可能已经涨停了，已经失去了机会。反过来讲，如果第</w:t>
      </w:r>
      <w:r>
        <w:rPr>
          <w:spacing w:val="7"/>
          <w:sz w:val="22"/>
          <w:szCs w:val="22"/>
        </w:rPr>
        <w:t xml:space="preserve"> </w:t>
      </w:r>
      <w:r>
        <w:rPr>
          <w:spacing w:val="-6"/>
          <w:sz w:val="22"/>
          <w:szCs w:val="22"/>
        </w:rPr>
        <w:t>一板20%的仓位追对了二板股，在二板股涨停前再加30%仓位</w:t>
      </w:r>
      <w:r>
        <w:rPr>
          <w:spacing w:val="-7"/>
          <w:sz w:val="22"/>
          <w:szCs w:val="22"/>
        </w:rPr>
        <w:t>，这时仓位就达</w:t>
      </w:r>
      <w:r>
        <w:rPr>
          <w:sz w:val="22"/>
          <w:szCs w:val="22"/>
        </w:rPr>
        <w:t xml:space="preserve"> </w:t>
      </w:r>
      <w:r>
        <w:rPr>
          <w:spacing w:val="-3"/>
          <w:sz w:val="22"/>
          <w:szCs w:val="22"/>
        </w:rPr>
        <w:t>到了50%,所以完全不吃亏。而且上日2</w:t>
      </w:r>
      <w:r>
        <w:rPr>
          <w:spacing w:val="-4"/>
          <w:sz w:val="22"/>
          <w:szCs w:val="22"/>
        </w:rPr>
        <w:t>0%的仓位，还可以保留当日做</w:t>
      </w:r>
      <w:r>
        <w:rPr>
          <w:rFonts w:ascii="Times New Roman" w:hAnsi="Times New Roman" w:eastAsia="Times New Roman" w:cs="Times New Roman"/>
          <w:spacing w:val="-4"/>
          <w:sz w:val="22"/>
          <w:szCs w:val="22"/>
        </w:rPr>
        <w:t>T</w:t>
      </w:r>
      <w:r>
        <w:rPr>
          <w:rFonts w:ascii="Times New Roman" w:hAnsi="Times New Roman" w:eastAsia="Times New Roman" w:cs="Times New Roman"/>
          <w:spacing w:val="48"/>
          <w:sz w:val="22"/>
          <w:szCs w:val="22"/>
        </w:rPr>
        <w:t xml:space="preserve"> </w:t>
      </w:r>
      <w:r>
        <w:rPr>
          <w:spacing w:val="-4"/>
          <w:sz w:val="22"/>
          <w:szCs w:val="22"/>
        </w:rPr>
        <w:t>的机</w:t>
      </w:r>
      <w:r>
        <w:rPr>
          <w:sz w:val="22"/>
          <w:szCs w:val="22"/>
        </w:rPr>
        <w:t xml:space="preserve"> </w:t>
      </w:r>
      <w:r>
        <w:rPr>
          <w:spacing w:val="-17"/>
          <w:sz w:val="22"/>
          <w:szCs w:val="22"/>
        </w:rPr>
        <w:t>会。所以，不要在第一板随意满仓。</w:t>
      </w:r>
    </w:p>
    <w:p w14:paraId="1D2B432D">
      <w:pPr>
        <w:pStyle w:val="7"/>
        <w:spacing w:before="3" w:line="314" w:lineRule="auto"/>
        <w:ind w:right="15" w:firstLine="420"/>
        <w:jc w:val="both"/>
        <w:rPr>
          <w:sz w:val="22"/>
          <w:szCs w:val="22"/>
        </w:rPr>
      </w:pPr>
      <w:r>
        <w:rPr>
          <w:spacing w:val="-13"/>
          <w:sz w:val="22"/>
          <w:szCs w:val="22"/>
        </w:rPr>
        <w:t>如果市场氛围配合在预期内，板块的持续也在预期内，一定是追</w:t>
      </w:r>
      <w:r>
        <w:rPr>
          <w:spacing w:val="-14"/>
          <w:sz w:val="22"/>
          <w:szCs w:val="22"/>
        </w:rPr>
        <w:t>第一个二</w:t>
      </w:r>
      <w:r>
        <w:rPr>
          <w:sz w:val="22"/>
          <w:szCs w:val="22"/>
        </w:rPr>
        <w:t xml:space="preserve"> </w:t>
      </w:r>
      <w:r>
        <w:rPr>
          <w:spacing w:val="-13"/>
          <w:sz w:val="22"/>
          <w:szCs w:val="22"/>
        </w:rPr>
        <w:t>连板股，然后卖出昨天试错没有连板的仓位。但是，第一个二连板股如果出现</w:t>
      </w:r>
      <w:r>
        <w:rPr>
          <w:sz w:val="22"/>
          <w:szCs w:val="22"/>
        </w:rPr>
        <w:t xml:space="preserve"> </w:t>
      </w:r>
      <w:r>
        <w:rPr>
          <w:spacing w:val="-13"/>
          <w:sz w:val="22"/>
          <w:szCs w:val="22"/>
        </w:rPr>
        <w:t>一字涨停，则追不进去。也不要追当日的一板股，而是把重点放在后面涨停的</w:t>
      </w:r>
      <w:r>
        <w:rPr>
          <w:spacing w:val="7"/>
          <w:sz w:val="22"/>
          <w:szCs w:val="22"/>
        </w:rPr>
        <w:t xml:space="preserve"> </w:t>
      </w:r>
      <w:r>
        <w:rPr>
          <w:spacing w:val="-10"/>
          <w:sz w:val="22"/>
          <w:szCs w:val="22"/>
        </w:rPr>
        <w:t>二连板股上。</w:t>
      </w:r>
    </w:p>
    <w:p w14:paraId="63FAAF5F">
      <w:pPr>
        <w:pStyle w:val="7"/>
        <w:spacing w:before="1" w:line="311" w:lineRule="auto"/>
        <w:ind w:right="12" w:firstLine="420"/>
        <w:jc w:val="both"/>
        <w:rPr>
          <w:sz w:val="22"/>
          <w:szCs w:val="22"/>
        </w:rPr>
      </w:pPr>
      <w:r>
        <w:rPr>
          <w:spacing w:val="-19"/>
          <w:sz w:val="22"/>
          <w:szCs w:val="22"/>
        </w:rPr>
        <w:t>总之，能够走出二连板的个股，都是经受住淘汰的板块强势股</w:t>
      </w:r>
      <w:r>
        <w:rPr>
          <w:spacing w:val="-20"/>
          <w:sz w:val="22"/>
          <w:szCs w:val="22"/>
        </w:rPr>
        <w:t>，人气股。当</w:t>
      </w:r>
      <w:r>
        <w:rPr>
          <w:sz w:val="22"/>
          <w:szCs w:val="22"/>
        </w:rPr>
        <w:t xml:space="preserve"> </w:t>
      </w:r>
      <w:r>
        <w:rPr>
          <w:spacing w:val="-13"/>
          <w:sz w:val="22"/>
          <w:szCs w:val="22"/>
        </w:rPr>
        <w:t>然，和第一板位置的情况一样，后面的二连板股尽量选择前排筹码结构好的参</w:t>
      </w:r>
      <w:r>
        <w:rPr>
          <w:sz w:val="22"/>
          <w:szCs w:val="22"/>
        </w:rPr>
        <w:t xml:space="preserve"> </w:t>
      </w:r>
      <w:r>
        <w:rPr>
          <w:spacing w:val="-13"/>
          <w:sz w:val="22"/>
          <w:szCs w:val="22"/>
        </w:rPr>
        <w:t>与。同样，属于后排跟风的二连板(下午涨停的)一律不考虑，跟风股次日难有</w:t>
      </w:r>
      <w:r>
        <w:rPr>
          <w:spacing w:val="14"/>
          <w:sz w:val="22"/>
          <w:szCs w:val="22"/>
        </w:rPr>
        <w:t xml:space="preserve"> </w:t>
      </w:r>
      <w:r>
        <w:rPr>
          <w:spacing w:val="-19"/>
          <w:sz w:val="22"/>
          <w:szCs w:val="22"/>
        </w:rPr>
        <w:t>合力。所以，第二板位置的策略是，只追前排二连板，不打一板股，不打后排二</w:t>
      </w:r>
      <w:r>
        <w:rPr>
          <w:spacing w:val="5"/>
          <w:sz w:val="22"/>
          <w:szCs w:val="22"/>
        </w:rPr>
        <w:t xml:space="preserve"> </w:t>
      </w:r>
      <w:r>
        <w:rPr>
          <w:spacing w:val="-12"/>
          <w:sz w:val="22"/>
          <w:szCs w:val="22"/>
        </w:rPr>
        <w:t>板股。仓位策略如下：</w:t>
      </w:r>
    </w:p>
    <w:p w14:paraId="54F3D083">
      <w:pPr>
        <w:pStyle w:val="7"/>
        <w:spacing w:before="15" w:line="219" w:lineRule="auto"/>
        <w:ind w:left="420"/>
        <w:rPr>
          <w:sz w:val="22"/>
          <w:szCs w:val="22"/>
        </w:rPr>
      </w:pPr>
      <w:r>
        <w:rPr>
          <w:spacing w:val="-13"/>
          <w:sz w:val="22"/>
          <w:szCs w:val="22"/>
        </w:rPr>
        <w:t>第一板打对的，二板加仓30%。第一板没对的，当日择机卖出。</w:t>
      </w:r>
    </w:p>
    <w:p w14:paraId="2D2FAA77">
      <w:pPr>
        <w:pStyle w:val="7"/>
        <w:spacing w:before="130" w:line="337" w:lineRule="auto"/>
        <w:ind w:right="7" w:firstLine="420"/>
        <w:rPr>
          <w:sz w:val="20"/>
          <w:szCs w:val="20"/>
        </w:rPr>
      </w:pPr>
      <w:r>
        <w:rPr>
          <w:spacing w:val="9"/>
          <w:sz w:val="20"/>
          <w:szCs w:val="20"/>
        </w:rPr>
        <w:t>第一次追入板块第一个二连板股的，只上20%～30%的仓位(结合大盘、周</w:t>
      </w:r>
      <w:r>
        <w:rPr>
          <w:spacing w:val="17"/>
          <w:sz w:val="20"/>
          <w:szCs w:val="20"/>
        </w:rPr>
        <w:t xml:space="preserve"> </w:t>
      </w:r>
      <w:r>
        <w:rPr>
          <w:spacing w:val="-4"/>
          <w:sz w:val="20"/>
          <w:szCs w:val="20"/>
        </w:rPr>
        <w:t>期、题材等因素决定)。</w:t>
      </w:r>
    </w:p>
    <w:p w14:paraId="50058C01">
      <w:pPr>
        <w:pStyle w:val="7"/>
        <w:spacing w:line="218" w:lineRule="auto"/>
        <w:ind w:left="420"/>
        <w:rPr>
          <w:sz w:val="22"/>
          <w:szCs w:val="22"/>
        </w:rPr>
      </w:pPr>
      <w:r>
        <w:rPr>
          <w:spacing w:val="-5"/>
          <w:sz w:val="22"/>
          <w:szCs w:val="22"/>
        </w:rPr>
        <w:t>第一次追前排其他二连板股的，只上10%～20%的仓位。</w:t>
      </w:r>
    </w:p>
    <w:p w14:paraId="53361E50">
      <w:pPr>
        <w:pStyle w:val="7"/>
        <w:spacing w:before="109" w:line="219" w:lineRule="auto"/>
        <w:ind w:left="420"/>
        <w:rPr>
          <w:sz w:val="22"/>
          <w:szCs w:val="22"/>
        </w:rPr>
      </w:pPr>
      <w:r>
        <w:rPr>
          <w:rFonts w:ascii="Times New Roman" w:hAnsi="Times New Roman" w:eastAsia="Times New Roman" w:cs="Times New Roman"/>
          <w:spacing w:val="-3"/>
          <w:sz w:val="22"/>
          <w:szCs w:val="22"/>
        </w:rPr>
        <w:t>3.</w:t>
      </w:r>
      <w:r>
        <w:rPr>
          <w:spacing w:val="-3"/>
          <w:sz w:val="22"/>
          <w:szCs w:val="22"/>
        </w:rPr>
        <w:t>第三板交易策略</w:t>
      </w:r>
    </w:p>
    <w:p w14:paraId="61586397">
      <w:pPr>
        <w:pStyle w:val="7"/>
        <w:spacing w:before="131" w:line="311" w:lineRule="auto"/>
        <w:ind w:right="14" w:firstLine="420"/>
        <w:rPr>
          <w:sz w:val="22"/>
          <w:szCs w:val="22"/>
        </w:rPr>
      </w:pPr>
      <w:r>
        <w:rPr>
          <w:spacing w:val="-7"/>
          <w:sz w:val="22"/>
          <w:szCs w:val="22"/>
        </w:rPr>
        <w:t>三板出龙头相，能够走到三连板的个股就有龙头相了。对于一个题材而</w:t>
      </w:r>
      <w:r>
        <w:rPr>
          <w:spacing w:val="16"/>
          <w:sz w:val="22"/>
          <w:szCs w:val="22"/>
        </w:rPr>
        <w:t xml:space="preserve"> </w:t>
      </w:r>
      <w:r>
        <w:rPr>
          <w:spacing w:val="-19"/>
          <w:sz w:val="22"/>
          <w:szCs w:val="22"/>
        </w:rPr>
        <w:t>言，能够连续三天出现连板股，且有多只个股连续涨停，就具有了板块的联动效</w:t>
      </w:r>
      <w:r>
        <w:rPr>
          <w:spacing w:val="2"/>
          <w:sz w:val="22"/>
          <w:szCs w:val="22"/>
        </w:rPr>
        <w:t xml:space="preserve"> </w:t>
      </w:r>
      <w:r>
        <w:rPr>
          <w:spacing w:val="-13"/>
          <w:sz w:val="22"/>
          <w:szCs w:val="22"/>
        </w:rPr>
        <w:t>应或称集体效应，这是一个板块成为热点的标志。其实从二板开始，一直参与</w:t>
      </w:r>
      <w:r>
        <w:rPr>
          <w:spacing w:val="8"/>
          <w:sz w:val="22"/>
          <w:szCs w:val="22"/>
        </w:rPr>
        <w:t xml:space="preserve"> </w:t>
      </w:r>
      <w:r>
        <w:rPr>
          <w:spacing w:val="-12"/>
          <w:sz w:val="22"/>
          <w:szCs w:val="22"/>
        </w:rPr>
        <w:t>连板股的交易，目标会越来越集中。通常的</w:t>
      </w:r>
      <w:r>
        <w:rPr>
          <w:spacing w:val="-13"/>
          <w:sz w:val="22"/>
          <w:szCs w:val="22"/>
        </w:rPr>
        <w:t>市场二板股可能就3～5只，除去后</w:t>
      </w:r>
      <w:r>
        <w:rPr>
          <w:sz w:val="22"/>
          <w:szCs w:val="22"/>
        </w:rPr>
        <w:t xml:space="preserve"> </w:t>
      </w:r>
      <w:r>
        <w:rPr>
          <w:spacing w:val="-13"/>
          <w:sz w:val="22"/>
          <w:szCs w:val="22"/>
        </w:rPr>
        <w:t>排的，其实能走到三板的，可能就是最前面的那2～3只。所以，板块第三板位</w:t>
      </w:r>
    </w:p>
    <w:p w14:paraId="2CF42FC2">
      <w:pPr>
        <w:spacing w:line="311" w:lineRule="auto"/>
        <w:rPr>
          <w:sz w:val="22"/>
          <w:szCs w:val="22"/>
        </w:rPr>
        <w:sectPr>
          <w:pgSz w:w="8740" w:h="13340"/>
          <w:pgMar w:top="400" w:right="1138" w:bottom="719" w:left="539" w:header="0" w:footer="539" w:gutter="0"/>
          <w:cols w:space="720" w:num="1"/>
        </w:sectPr>
      </w:pPr>
    </w:p>
    <w:p w14:paraId="5DF76860">
      <w:pPr>
        <w:spacing w:line="420" w:lineRule="auto"/>
        <w:rPr>
          <w:rFonts w:ascii="Arial"/>
          <w:sz w:val="21"/>
        </w:rPr>
      </w:pPr>
    </w:p>
    <w:p w14:paraId="6BD848AE">
      <w:pPr>
        <w:pStyle w:val="7"/>
        <w:spacing w:before="72" w:line="219" w:lineRule="auto"/>
        <w:rPr>
          <w:sz w:val="22"/>
          <w:szCs w:val="22"/>
        </w:rPr>
      </w:pPr>
      <w:r>
        <w:rPr>
          <w:spacing w:val="-14"/>
          <w:sz w:val="22"/>
          <w:szCs w:val="22"/>
        </w:rPr>
        <w:t>置的交易和第二板就有了区别，就会有首要和次要两个交易策略。</w:t>
      </w:r>
    </w:p>
    <w:p w14:paraId="02D169CE">
      <w:pPr>
        <w:pStyle w:val="7"/>
        <w:spacing w:before="98" w:line="312" w:lineRule="auto"/>
        <w:ind w:right="76" w:firstLine="429"/>
        <w:jc w:val="both"/>
        <w:rPr>
          <w:sz w:val="22"/>
          <w:szCs w:val="22"/>
        </w:rPr>
      </w:pPr>
      <w:r>
        <w:rPr>
          <w:spacing w:val="-13"/>
          <w:sz w:val="22"/>
          <w:szCs w:val="22"/>
        </w:rPr>
        <w:t>首要策略仍然是追龙头。如果二板追对了，再在三板继续连板，投资者就</w:t>
      </w:r>
      <w:r>
        <w:rPr>
          <w:spacing w:val="14"/>
          <w:sz w:val="22"/>
          <w:szCs w:val="22"/>
        </w:rPr>
        <w:t xml:space="preserve"> </w:t>
      </w:r>
      <w:r>
        <w:rPr>
          <w:spacing w:val="4"/>
          <w:sz w:val="22"/>
          <w:szCs w:val="22"/>
        </w:rPr>
        <w:t>再加20%的仓位，加上前面仓位就是60%或80%(第一板追对的</w:t>
      </w:r>
      <w:r>
        <w:rPr>
          <w:spacing w:val="3"/>
          <w:sz w:val="22"/>
          <w:szCs w:val="22"/>
        </w:rPr>
        <w:t>)。如果市场</w:t>
      </w:r>
      <w:r>
        <w:rPr>
          <w:sz w:val="22"/>
          <w:szCs w:val="22"/>
        </w:rPr>
        <w:t xml:space="preserve"> </w:t>
      </w:r>
      <w:r>
        <w:rPr>
          <w:spacing w:val="-17"/>
          <w:sz w:val="22"/>
          <w:szCs w:val="22"/>
        </w:rPr>
        <w:t>氛围良好，而这个题材确定已经成为市场主流，第</w:t>
      </w:r>
      <w:r>
        <w:rPr>
          <w:spacing w:val="-18"/>
          <w:sz w:val="22"/>
          <w:szCs w:val="22"/>
        </w:rPr>
        <w:t>三板也可以玩到满仓。</w:t>
      </w:r>
    </w:p>
    <w:p w14:paraId="515B409E">
      <w:pPr>
        <w:pStyle w:val="7"/>
        <w:spacing w:before="17" w:line="311" w:lineRule="auto"/>
        <w:ind w:right="74" w:firstLine="429"/>
        <w:jc w:val="both"/>
        <w:rPr>
          <w:sz w:val="22"/>
          <w:szCs w:val="22"/>
        </w:rPr>
      </w:pPr>
      <w:r>
        <w:rPr>
          <w:spacing w:val="-5"/>
          <w:sz w:val="22"/>
          <w:szCs w:val="22"/>
        </w:rPr>
        <w:t>如果追的二板股没有走成三板，手里仍然有40%</w:t>
      </w:r>
      <w:r>
        <w:rPr>
          <w:spacing w:val="-6"/>
          <w:sz w:val="22"/>
          <w:szCs w:val="22"/>
        </w:rPr>
        <w:t>～60%的资金没动，而这</w:t>
      </w:r>
      <w:r>
        <w:rPr>
          <w:sz w:val="22"/>
          <w:szCs w:val="22"/>
        </w:rPr>
        <w:t xml:space="preserve"> </w:t>
      </w:r>
      <w:r>
        <w:rPr>
          <w:spacing w:val="-9"/>
          <w:sz w:val="22"/>
          <w:szCs w:val="22"/>
        </w:rPr>
        <w:t>个题材确定已经成为市场主流，投资者就可以用30%的仓位追第一只涨停的三</w:t>
      </w:r>
      <w:r>
        <w:rPr>
          <w:spacing w:val="12"/>
          <w:sz w:val="22"/>
          <w:szCs w:val="22"/>
        </w:rPr>
        <w:t xml:space="preserve"> </w:t>
      </w:r>
      <w:r>
        <w:rPr>
          <w:spacing w:val="-9"/>
          <w:sz w:val="22"/>
          <w:szCs w:val="22"/>
        </w:rPr>
        <w:t>连板股。如果没有追到，最多再追第二只随后涨停的三连板股。第三只(除非</w:t>
      </w:r>
      <w:r>
        <w:rPr>
          <w:spacing w:val="4"/>
          <w:sz w:val="22"/>
          <w:szCs w:val="22"/>
        </w:rPr>
        <w:t xml:space="preserve"> </w:t>
      </w:r>
      <w:r>
        <w:rPr>
          <w:spacing w:val="-9"/>
          <w:sz w:val="22"/>
          <w:szCs w:val="22"/>
        </w:rPr>
        <w:t>市场氛围非常强势)或后面的第三板股都不要考虑了，通常情况四板和五板会</w:t>
      </w:r>
      <w:r>
        <w:rPr>
          <w:spacing w:val="4"/>
          <w:sz w:val="22"/>
          <w:szCs w:val="22"/>
        </w:rPr>
        <w:t xml:space="preserve"> </w:t>
      </w:r>
      <w:r>
        <w:rPr>
          <w:spacing w:val="-12"/>
          <w:sz w:val="22"/>
          <w:szCs w:val="22"/>
        </w:rPr>
        <w:t>是板块龙的顶，多数上不了龙头位的三板股在三连板位置就见顶了。</w:t>
      </w:r>
      <w:r>
        <w:rPr>
          <w:spacing w:val="-13"/>
          <w:sz w:val="22"/>
          <w:szCs w:val="22"/>
        </w:rPr>
        <w:t>所以，就</w:t>
      </w:r>
      <w:r>
        <w:rPr>
          <w:sz w:val="22"/>
          <w:szCs w:val="22"/>
        </w:rPr>
        <w:t xml:space="preserve"> </w:t>
      </w:r>
      <w:r>
        <w:rPr>
          <w:spacing w:val="-12"/>
          <w:sz w:val="22"/>
          <w:szCs w:val="22"/>
        </w:rPr>
        <w:t>不要再追了。而之前在非龙头相股上的仓位要考虑在当日择机止盈卖出，把资</w:t>
      </w:r>
      <w:r>
        <w:rPr>
          <w:spacing w:val="2"/>
          <w:sz w:val="22"/>
          <w:szCs w:val="22"/>
        </w:rPr>
        <w:t xml:space="preserve"> </w:t>
      </w:r>
      <w:r>
        <w:rPr>
          <w:spacing w:val="-2"/>
          <w:sz w:val="22"/>
          <w:szCs w:val="22"/>
        </w:rPr>
        <w:t>金腾出来!</w:t>
      </w:r>
    </w:p>
    <w:p w14:paraId="00DA7F70">
      <w:pPr>
        <w:pStyle w:val="7"/>
        <w:spacing w:before="13" w:line="304" w:lineRule="auto"/>
        <w:ind w:firstLine="429"/>
        <w:jc w:val="both"/>
        <w:rPr>
          <w:sz w:val="22"/>
          <w:szCs w:val="22"/>
        </w:rPr>
      </w:pPr>
      <w:r>
        <w:rPr>
          <w:spacing w:val="-16"/>
          <w:sz w:val="22"/>
          <w:szCs w:val="22"/>
        </w:rPr>
        <w:t>次要策略是，在第三板的位置，有龙头相股</w:t>
      </w:r>
      <w:r>
        <w:rPr>
          <w:spacing w:val="-17"/>
          <w:sz w:val="22"/>
          <w:szCs w:val="22"/>
        </w:rPr>
        <w:t>出来后，板块的持续性增强了，</w:t>
      </w:r>
      <w:r>
        <w:rPr>
          <w:sz w:val="22"/>
          <w:szCs w:val="22"/>
        </w:rPr>
        <w:t xml:space="preserve"> </w:t>
      </w:r>
      <w:r>
        <w:rPr>
          <w:spacing w:val="-12"/>
          <w:sz w:val="22"/>
          <w:szCs w:val="22"/>
        </w:rPr>
        <w:t>就具有了小弟套利的机会。在团队的结构上，龙头相股走出后，这个板块</w:t>
      </w:r>
      <w:r>
        <w:rPr>
          <w:spacing w:val="-13"/>
          <w:sz w:val="22"/>
          <w:szCs w:val="22"/>
        </w:rPr>
        <w:t>团队</w:t>
      </w:r>
      <w:r>
        <w:rPr>
          <w:sz w:val="22"/>
          <w:szCs w:val="22"/>
        </w:rPr>
        <w:t xml:space="preserve"> </w:t>
      </w:r>
      <w:r>
        <w:rPr>
          <w:spacing w:val="-16"/>
          <w:sz w:val="22"/>
          <w:szCs w:val="22"/>
        </w:rPr>
        <w:t>的结构也就显现了，就可以展开围绕龙头的小弟套利。</w:t>
      </w:r>
    </w:p>
    <w:p w14:paraId="396A7FB0">
      <w:pPr>
        <w:pStyle w:val="7"/>
        <w:spacing w:before="15" w:line="219" w:lineRule="auto"/>
        <w:ind w:left="429"/>
        <w:rPr>
          <w:sz w:val="22"/>
          <w:szCs w:val="22"/>
        </w:rPr>
      </w:pPr>
      <w:r>
        <w:rPr>
          <w:spacing w:val="-21"/>
          <w:sz w:val="22"/>
          <w:szCs w:val="22"/>
        </w:rPr>
        <w:t>小弟套利的原则是：首选卡位，其次是前排助攻，</w:t>
      </w:r>
      <w:r>
        <w:rPr>
          <w:spacing w:val="-22"/>
          <w:sz w:val="22"/>
          <w:szCs w:val="22"/>
        </w:rPr>
        <w:t>后排与跟风全放弃。</w:t>
      </w:r>
    </w:p>
    <w:p w14:paraId="36FDC331">
      <w:pPr>
        <w:pStyle w:val="7"/>
        <w:spacing w:before="117" w:line="324" w:lineRule="auto"/>
        <w:ind w:right="65" w:firstLine="429"/>
        <w:rPr>
          <w:sz w:val="21"/>
          <w:szCs w:val="21"/>
        </w:rPr>
      </w:pPr>
      <w:r>
        <w:rPr>
          <w:spacing w:val="-13"/>
          <w:sz w:val="22"/>
          <w:szCs w:val="22"/>
        </w:rPr>
        <w:t>卡位股通常是小弟中最强的，作为先锋它是最勇敢的，所以通常高于其他</w:t>
      </w:r>
      <w:r>
        <w:rPr>
          <w:spacing w:val="13"/>
          <w:sz w:val="22"/>
          <w:szCs w:val="22"/>
        </w:rPr>
        <w:t xml:space="preserve"> </w:t>
      </w:r>
      <w:r>
        <w:rPr>
          <w:spacing w:val="-18"/>
          <w:sz w:val="22"/>
          <w:szCs w:val="22"/>
        </w:rPr>
        <w:t>小弟股。先于三板龙头股次日涨停前涨停的第一只“一板股”或“二板</w:t>
      </w:r>
      <w:r>
        <w:rPr>
          <w:spacing w:val="-19"/>
          <w:sz w:val="22"/>
          <w:szCs w:val="22"/>
        </w:rPr>
        <w:t>股”是三</w:t>
      </w:r>
      <w:r>
        <w:rPr>
          <w:sz w:val="22"/>
          <w:szCs w:val="22"/>
        </w:rPr>
        <w:t xml:space="preserve"> </w:t>
      </w:r>
      <w:r>
        <w:rPr>
          <w:spacing w:val="-12"/>
          <w:sz w:val="22"/>
          <w:szCs w:val="22"/>
        </w:rPr>
        <w:t>板位置套利的次要策略。这个卡位股是一板股还是二板股，取决于板块内当日</w:t>
      </w:r>
      <w:r>
        <w:rPr>
          <w:spacing w:val="4"/>
          <w:sz w:val="22"/>
          <w:szCs w:val="22"/>
        </w:rPr>
        <w:t xml:space="preserve"> </w:t>
      </w:r>
      <w:r>
        <w:rPr>
          <w:spacing w:val="-2"/>
          <w:sz w:val="21"/>
          <w:szCs w:val="21"/>
        </w:rPr>
        <w:t>第一只涨停股是一板还是二板。原则上在第三板位置套利，除了二板成</w:t>
      </w:r>
      <w:r>
        <w:rPr>
          <w:spacing w:val="-3"/>
          <w:sz w:val="21"/>
          <w:szCs w:val="21"/>
        </w:rPr>
        <w:t>卡位股</w:t>
      </w:r>
      <w:r>
        <w:rPr>
          <w:sz w:val="21"/>
          <w:szCs w:val="21"/>
        </w:rPr>
        <w:t xml:space="preserve"> </w:t>
      </w:r>
      <w:r>
        <w:rPr>
          <w:spacing w:val="-2"/>
          <w:sz w:val="21"/>
          <w:szCs w:val="21"/>
        </w:rPr>
        <w:t>可以追外，其他二板股都放弃不追。龙头股出现后，其他股二板进三</w:t>
      </w:r>
      <w:r>
        <w:rPr>
          <w:spacing w:val="-3"/>
          <w:sz w:val="21"/>
          <w:szCs w:val="21"/>
        </w:rPr>
        <w:t>板的概率</w:t>
      </w:r>
      <w:r>
        <w:rPr>
          <w:sz w:val="21"/>
          <w:szCs w:val="21"/>
        </w:rPr>
        <w:t xml:space="preserve"> </w:t>
      </w:r>
      <w:r>
        <w:rPr>
          <w:spacing w:val="-8"/>
          <w:sz w:val="21"/>
          <w:szCs w:val="21"/>
        </w:rPr>
        <w:t>会降低，小弟围绕龙头一板进二板的概率更高，所以，关注的是前排一板股。如</w:t>
      </w:r>
      <w:r>
        <w:rPr>
          <w:spacing w:val="4"/>
          <w:sz w:val="21"/>
          <w:szCs w:val="21"/>
        </w:rPr>
        <w:t xml:space="preserve"> </w:t>
      </w:r>
      <w:r>
        <w:rPr>
          <w:spacing w:val="-2"/>
          <w:sz w:val="21"/>
          <w:szCs w:val="21"/>
        </w:rPr>
        <w:t>果没有机会上卡位股，紧接着的策略就是追前排助攻一板股。即在卡位股</w:t>
      </w:r>
      <w:r>
        <w:rPr>
          <w:spacing w:val="-3"/>
          <w:sz w:val="21"/>
          <w:szCs w:val="21"/>
        </w:rPr>
        <w:t>涨停</w:t>
      </w:r>
      <w:r>
        <w:rPr>
          <w:sz w:val="21"/>
          <w:szCs w:val="21"/>
        </w:rPr>
        <w:t xml:space="preserve"> </w:t>
      </w:r>
      <w:r>
        <w:rPr>
          <w:spacing w:val="-8"/>
          <w:sz w:val="21"/>
          <w:szCs w:val="21"/>
        </w:rPr>
        <w:t>后，三板龙头股涨停，随后再涨停，助攻龙头稳定的一板股。这个一板股的作用</w:t>
      </w:r>
      <w:r>
        <w:rPr>
          <w:spacing w:val="13"/>
          <w:sz w:val="21"/>
          <w:szCs w:val="21"/>
        </w:rPr>
        <w:t xml:space="preserve"> </w:t>
      </w:r>
      <w:r>
        <w:rPr>
          <w:spacing w:val="-9"/>
          <w:sz w:val="21"/>
          <w:szCs w:val="21"/>
        </w:rPr>
        <w:t>是要巩固三板龙头股的封板稳定，所以，它和前锋卡位股一样，要有力量，自己</w:t>
      </w:r>
      <w:r>
        <w:rPr>
          <w:spacing w:val="14"/>
          <w:sz w:val="21"/>
          <w:szCs w:val="21"/>
        </w:rPr>
        <w:t xml:space="preserve"> </w:t>
      </w:r>
      <w:r>
        <w:rPr>
          <w:spacing w:val="-8"/>
          <w:sz w:val="21"/>
          <w:szCs w:val="21"/>
        </w:rPr>
        <w:t>要能扛住，龙头股就能稳定，而龙头股稳住了，又能反过来强化它们的</w:t>
      </w:r>
      <w:r>
        <w:rPr>
          <w:spacing w:val="-9"/>
          <w:sz w:val="21"/>
          <w:szCs w:val="21"/>
        </w:rPr>
        <w:t>力量，互</w:t>
      </w:r>
      <w:r>
        <w:rPr>
          <w:sz w:val="21"/>
          <w:szCs w:val="21"/>
        </w:rPr>
        <w:t xml:space="preserve"> </w:t>
      </w:r>
      <w:r>
        <w:rPr>
          <w:spacing w:val="-5"/>
          <w:sz w:val="21"/>
          <w:szCs w:val="21"/>
        </w:rPr>
        <w:t>助互惠!所以，在实战中会发现如果卡位股、前</w:t>
      </w:r>
      <w:r>
        <w:rPr>
          <w:spacing w:val="-6"/>
          <w:sz w:val="21"/>
          <w:szCs w:val="21"/>
        </w:rPr>
        <w:t>排助攻股有破板，龙头股的合力</w:t>
      </w:r>
      <w:r>
        <w:rPr>
          <w:sz w:val="21"/>
          <w:szCs w:val="21"/>
        </w:rPr>
        <w:t xml:space="preserve"> </w:t>
      </w:r>
      <w:r>
        <w:rPr>
          <w:spacing w:val="-8"/>
          <w:sz w:val="21"/>
          <w:szCs w:val="21"/>
        </w:rPr>
        <w:t>就会有波动，就需要有小弟上来助攻，让情绪上去，如果小弟们没有助攻</w:t>
      </w:r>
      <w:r>
        <w:rPr>
          <w:spacing w:val="-9"/>
          <w:sz w:val="21"/>
          <w:szCs w:val="21"/>
        </w:rPr>
        <w:t>的，破</w:t>
      </w:r>
      <w:r>
        <w:rPr>
          <w:sz w:val="21"/>
          <w:szCs w:val="21"/>
        </w:rPr>
        <w:t xml:space="preserve"> </w:t>
      </w:r>
      <w:r>
        <w:rPr>
          <w:spacing w:val="-5"/>
          <w:sz w:val="21"/>
          <w:szCs w:val="21"/>
        </w:rPr>
        <w:t>板的卡位小弟就要能封回去，否则对龙头股的情绪有影响。</w:t>
      </w:r>
    </w:p>
    <w:p w14:paraId="168CD253">
      <w:pPr>
        <w:pStyle w:val="7"/>
        <w:spacing w:before="15" w:line="219" w:lineRule="auto"/>
        <w:ind w:left="429"/>
        <w:rPr>
          <w:sz w:val="21"/>
          <w:szCs w:val="21"/>
        </w:rPr>
      </w:pPr>
      <w:r>
        <w:rPr>
          <w:spacing w:val="-3"/>
          <w:sz w:val="21"/>
          <w:szCs w:val="21"/>
        </w:rPr>
        <w:t>总之，整个板块团队的资金力量就是要保障龙头股的人气延续不散。只要</w:t>
      </w:r>
    </w:p>
    <w:p w14:paraId="6DE9D398">
      <w:pPr>
        <w:spacing w:line="219" w:lineRule="auto"/>
        <w:rPr>
          <w:sz w:val="21"/>
          <w:szCs w:val="21"/>
        </w:rPr>
        <w:sectPr>
          <w:pgSz w:w="8770" w:h="13360"/>
          <w:pgMar w:top="952" w:right="500" w:bottom="719" w:left="1120" w:header="691" w:footer="539" w:gutter="0"/>
          <w:cols w:space="720" w:num="1"/>
        </w:sectPr>
      </w:pPr>
    </w:p>
    <w:p w14:paraId="7156BA7A">
      <w:pPr>
        <w:spacing w:before="223" w:line="219" w:lineRule="auto"/>
        <w:ind w:left="5629"/>
        <w:rPr>
          <w:rFonts w:ascii="FangSong" w:hAnsi="FangSong" w:eastAsia="FangSong" w:cs="FangSong"/>
          <w:sz w:val="19"/>
          <w:szCs w:val="19"/>
        </w:rPr>
      </w:pPr>
      <w:r>
        <w:rPr>
          <w:rFonts w:ascii="FangSong" w:hAnsi="FangSong" w:eastAsia="FangSong" w:cs="FangSong"/>
          <w:spacing w:val="-5"/>
          <w:sz w:val="19"/>
          <w:szCs w:val="19"/>
        </w:rPr>
        <w:t>第二章</w:t>
      </w:r>
      <w:r>
        <w:rPr>
          <w:rFonts w:ascii="FangSong" w:hAnsi="FangSong" w:eastAsia="FangSong" w:cs="FangSong"/>
          <w:spacing w:val="16"/>
          <w:sz w:val="19"/>
          <w:szCs w:val="19"/>
        </w:rPr>
        <w:t xml:space="preserve"> </w:t>
      </w:r>
      <w:r>
        <w:rPr>
          <w:rFonts w:ascii="FangSong" w:hAnsi="FangSong" w:eastAsia="FangSong" w:cs="FangSong"/>
          <w:spacing w:val="-5"/>
          <w:sz w:val="19"/>
          <w:szCs w:val="19"/>
        </w:rPr>
        <w:t>板学逻辑</w:t>
      </w:r>
    </w:p>
    <w:p w14:paraId="2F611984">
      <w:pPr>
        <w:spacing w:line="464" w:lineRule="auto"/>
        <w:rPr>
          <w:rFonts w:ascii="Arial"/>
          <w:sz w:val="21"/>
        </w:rPr>
      </w:pPr>
    </w:p>
    <w:p w14:paraId="760618F9">
      <w:pPr>
        <w:pStyle w:val="7"/>
        <w:spacing w:before="71" w:line="219" w:lineRule="auto"/>
        <w:rPr>
          <w:sz w:val="22"/>
          <w:szCs w:val="22"/>
        </w:rPr>
      </w:pPr>
      <w:r>
        <w:rPr>
          <w:spacing w:val="-19"/>
          <w:sz w:val="22"/>
          <w:szCs w:val="22"/>
        </w:rPr>
        <w:t>龙头股的人气在，龙头不倒，资金就会不断挖掘小弟出来补涨套利。</w:t>
      </w:r>
    </w:p>
    <w:p w14:paraId="43730556">
      <w:pPr>
        <w:pStyle w:val="7"/>
        <w:spacing w:before="100" w:line="311" w:lineRule="auto"/>
        <w:ind w:firstLine="430"/>
        <w:jc w:val="both"/>
        <w:rPr>
          <w:sz w:val="22"/>
          <w:szCs w:val="22"/>
        </w:rPr>
      </w:pPr>
      <w:r>
        <w:rPr>
          <w:spacing w:val="-3"/>
          <w:sz w:val="22"/>
          <w:szCs w:val="22"/>
        </w:rPr>
        <w:t>短线资金挖掘的都是要有人气的股票。什么股票最有人气?自然是热点</w:t>
      </w:r>
      <w:r>
        <w:rPr>
          <w:spacing w:val="11"/>
          <w:sz w:val="22"/>
          <w:szCs w:val="22"/>
        </w:rPr>
        <w:t xml:space="preserve"> </w:t>
      </w:r>
      <w:r>
        <w:rPr>
          <w:spacing w:val="-16"/>
          <w:sz w:val="22"/>
          <w:szCs w:val="22"/>
        </w:rPr>
        <w:t>题材中的。热点题材在持续，挖掘也会持续。关于盘中龙头(或中军)、前锋(卡</w:t>
      </w:r>
      <w:r>
        <w:rPr>
          <w:spacing w:val="2"/>
          <w:sz w:val="22"/>
          <w:szCs w:val="22"/>
        </w:rPr>
        <w:t xml:space="preserve">  </w:t>
      </w:r>
      <w:r>
        <w:rPr>
          <w:spacing w:val="-21"/>
          <w:sz w:val="22"/>
          <w:szCs w:val="22"/>
        </w:rPr>
        <w:t>位)、边锋(助攻)的互动关系，这些叫法听起来好似很复杂，甚</w:t>
      </w:r>
      <w:r>
        <w:rPr>
          <w:spacing w:val="-22"/>
          <w:sz w:val="22"/>
          <w:szCs w:val="22"/>
        </w:rPr>
        <w:t>至玄乎，其实质与</w:t>
      </w:r>
      <w:r>
        <w:rPr>
          <w:sz w:val="22"/>
          <w:szCs w:val="22"/>
        </w:rPr>
        <w:t xml:space="preserve">  </w:t>
      </w:r>
      <w:r>
        <w:rPr>
          <w:spacing w:val="-14"/>
          <w:sz w:val="22"/>
          <w:szCs w:val="22"/>
        </w:rPr>
        <w:t>道理和兵法攻城打仗是相通的，核心就是对于板块合力强弱变化的理解，而板</w:t>
      </w:r>
      <w:r>
        <w:rPr>
          <w:spacing w:val="7"/>
          <w:sz w:val="22"/>
          <w:szCs w:val="22"/>
        </w:rPr>
        <w:t xml:space="preserve">  </w:t>
      </w:r>
      <w:r>
        <w:rPr>
          <w:spacing w:val="-13"/>
          <w:sz w:val="22"/>
          <w:szCs w:val="22"/>
        </w:rPr>
        <w:t>块中影响合力的核心因素之一是情绪，情绪强</w:t>
      </w:r>
      <w:r>
        <w:rPr>
          <w:spacing w:val="-14"/>
          <w:sz w:val="22"/>
          <w:szCs w:val="22"/>
        </w:rPr>
        <w:t>则合力强，所以团队一定要维护</w:t>
      </w:r>
      <w:r>
        <w:rPr>
          <w:sz w:val="22"/>
          <w:szCs w:val="22"/>
        </w:rPr>
        <w:t xml:space="preserve">  </w:t>
      </w:r>
      <w:r>
        <w:rPr>
          <w:spacing w:val="-11"/>
          <w:sz w:val="22"/>
          <w:szCs w:val="22"/>
        </w:rPr>
        <w:t>好板块的情绪。板块的情绪是由板块中涨停股的人气构成的，尤其是龙头股，</w:t>
      </w:r>
      <w:r>
        <w:rPr>
          <w:spacing w:val="12"/>
          <w:sz w:val="22"/>
          <w:szCs w:val="22"/>
        </w:rPr>
        <w:t xml:space="preserve"> </w:t>
      </w:r>
      <w:r>
        <w:rPr>
          <w:spacing w:val="-14"/>
          <w:sz w:val="22"/>
          <w:szCs w:val="22"/>
        </w:rPr>
        <w:t>而龙头股的人气不可能是单打独斗，是其他小弟的人气一起簇拥上去的。把这</w:t>
      </w:r>
      <w:r>
        <w:rPr>
          <w:spacing w:val="6"/>
          <w:sz w:val="22"/>
          <w:szCs w:val="22"/>
        </w:rPr>
        <w:t xml:space="preserve">  </w:t>
      </w:r>
      <w:r>
        <w:rPr>
          <w:spacing w:val="-18"/>
          <w:sz w:val="22"/>
          <w:szCs w:val="22"/>
        </w:rPr>
        <w:t>个理解透了，盘面的关系也就清楚了。</w:t>
      </w:r>
    </w:p>
    <w:p w14:paraId="229DF457">
      <w:pPr>
        <w:pStyle w:val="7"/>
        <w:spacing w:before="43" w:line="219" w:lineRule="auto"/>
        <w:ind w:left="430"/>
        <w:rPr>
          <w:sz w:val="21"/>
          <w:szCs w:val="21"/>
        </w:rPr>
      </w:pPr>
      <w:r>
        <w:rPr>
          <w:spacing w:val="-9"/>
          <w:sz w:val="21"/>
          <w:szCs w:val="21"/>
        </w:rPr>
        <w:t>这些关系，投资者最好在实战中去感受，理解起来会更直接!</w:t>
      </w:r>
    </w:p>
    <w:p w14:paraId="055F00BA">
      <w:pPr>
        <w:pStyle w:val="7"/>
        <w:spacing w:before="111" w:line="219" w:lineRule="auto"/>
        <w:ind w:left="430"/>
        <w:rPr>
          <w:sz w:val="22"/>
          <w:szCs w:val="22"/>
        </w:rPr>
      </w:pPr>
      <w:r>
        <w:rPr>
          <w:rFonts w:ascii="Times New Roman" w:hAnsi="Times New Roman" w:eastAsia="Times New Roman" w:cs="Times New Roman"/>
          <w:spacing w:val="-15"/>
          <w:sz w:val="22"/>
          <w:szCs w:val="22"/>
        </w:rPr>
        <w:t>4.</w:t>
      </w:r>
      <w:r>
        <w:rPr>
          <w:rFonts w:ascii="Times New Roman" w:hAnsi="Times New Roman" w:eastAsia="Times New Roman" w:cs="Times New Roman"/>
          <w:spacing w:val="-24"/>
          <w:sz w:val="22"/>
          <w:szCs w:val="22"/>
        </w:rPr>
        <w:t xml:space="preserve"> </w:t>
      </w:r>
      <w:r>
        <w:rPr>
          <w:spacing w:val="-15"/>
          <w:sz w:val="22"/>
          <w:szCs w:val="22"/>
        </w:rPr>
        <w:t>第四、五板的交易策略</w:t>
      </w:r>
    </w:p>
    <w:p w14:paraId="1187B5D0">
      <w:pPr>
        <w:pStyle w:val="7"/>
        <w:spacing w:before="111" w:line="310" w:lineRule="auto"/>
        <w:ind w:right="91" w:firstLine="430"/>
        <w:rPr>
          <w:sz w:val="22"/>
          <w:szCs w:val="22"/>
        </w:rPr>
      </w:pPr>
      <w:r>
        <w:rPr>
          <w:spacing w:val="-14"/>
          <w:sz w:val="22"/>
          <w:szCs w:val="22"/>
        </w:rPr>
        <w:t>三板股进入第四、五板实际已经走出了真正的板块龙头。当龙头股处于第</w:t>
      </w:r>
      <w:r>
        <w:rPr>
          <w:sz w:val="22"/>
          <w:szCs w:val="22"/>
        </w:rPr>
        <w:t xml:space="preserve"> </w:t>
      </w:r>
      <w:r>
        <w:rPr>
          <w:spacing w:val="-13"/>
          <w:sz w:val="22"/>
          <w:szCs w:val="22"/>
        </w:rPr>
        <w:t>四板和五板的位置时，就要谨慎对待了，因为四板或</w:t>
      </w:r>
      <w:r>
        <w:rPr>
          <w:spacing w:val="-14"/>
          <w:sz w:val="22"/>
          <w:szCs w:val="22"/>
        </w:rPr>
        <w:t>五板通常可能是普通热点</w:t>
      </w:r>
      <w:r>
        <w:rPr>
          <w:sz w:val="22"/>
          <w:szCs w:val="22"/>
        </w:rPr>
        <w:t xml:space="preserve"> </w:t>
      </w:r>
      <w:r>
        <w:rPr>
          <w:spacing w:val="-21"/>
          <w:sz w:val="22"/>
          <w:szCs w:val="22"/>
        </w:rPr>
        <w:t>板块的顶。所以，到了这个位置，就需要思考以下因素：</w:t>
      </w:r>
    </w:p>
    <w:p w14:paraId="56F8EAB4">
      <w:pPr>
        <w:pStyle w:val="7"/>
        <w:spacing w:before="1" w:line="294" w:lineRule="auto"/>
        <w:ind w:right="80" w:firstLine="430"/>
        <w:rPr>
          <w:sz w:val="22"/>
          <w:szCs w:val="22"/>
        </w:rPr>
      </w:pPr>
      <w:r>
        <w:rPr>
          <w:spacing w:val="-14"/>
          <w:sz w:val="22"/>
          <w:szCs w:val="22"/>
        </w:rPr>
        <w:t>第一，市场氛围情况，短线市场情绪位置和近段板块龙的高度。如果市场</w:t>
      </w:r>
      <w:r>
        <w:rPr>
          <w:spacing w:val="16"/>
          <w:sz w:val="22"/>
          <w:szCs w:val="22"/>
        </w:rPr>
        <w:t xml:space="preserve"> </w:t>
      </w:r>
      <w:r>
        <w:rPr>
          <w:spacing w:val="-14"/>
          <w:sz w:val="22"/>
          <w:szCs w:val="22"/>
        </w:rPr>
        <w:t>氛围一般，短线市场并不是很亢奋，近段的板块龙的高度都不超五板。那么在</w:t>
      </w:r>
      <w:r>
        <w:rPr>
          <w:spacing w:val="16"/>
          <w:sz w:val="22"/>
          <w:szCs w:val="22"/>
        </w:rPr>
        <w:t xml:space="preserve"> </w:t>
      </w:r>
      <w:r>
        <w:rPr>
          <w:spacing w:val="-20"/>
          <w:sz w:val="22"/>
          <w:szCs w:val="22"/>
        </w:rPr>
        <w:t>四板或五板的位置以谨慎为主、防守为主，就不要买入套利了，而是应该考虑卖</w:t>
      </w:r>
      <w:r>
        <w:rPr>
          <w:spacing w:val="18"/>
          <w:sz w:val="22"/>
          <w:szCs w:val="22"/>
        </w:rPr>
        <w:t xml:space="preserve"> </w:t>
      </w:r>
      <w:r>
        <w:rPr>
          <w:spacing w:val="-16"/>
          <w:sz w:val="22"/>
          <w:szCs w:val="22"/>
        </w:rPr>
        <w:t>出龙头。当一只个股成长为真正的龙头之时，也是花开花谢之时。</w:t>
      </w:r>
    </w:p>
    <w:p w14:paraId="5E2E3333">
      <w:pPr>
        <w:pStyle w:val="7"/>
        <w:spacing w:before="112" w:line="300" w:lineRule="auto"/>
        <w:ind w:right="71" w:firstLine="430"/>
        <w:rPr>
          <w:sz w:val="22"/>
          <w:szCs w:val="22"/>
        </w:rPr>
      </w:pPr>
      <w:r>
        <w:rPr>
          <w:spacing w:val="-21"/>
          <w:sz w:val="22"/>
          <w:szCs w:val="22"/>
        </w:rPr>
        <w:t>第二，市场氛围较好，短线情绪的位置在赚钱效应来前的拐点或之中，题材</w:t>
      </w:r>
      <w:r>
        <w:rPr>
          <w:spacing w:val="18"/>
          <w:sz w:val="22"/>
          <w:szCs w:val="22"/>
        </w:rPr>
        <w:t xml:space="preserve"> </w:t>
      </w:r>
      <w:r>
        <w:rPr>
          <w:spacing w:val="-14"/>
          <w:sz w:val="22"/>
          <w:szCs w:val="22"/>
        </w:rPr>
        <w:t>板块仍是市场最大热点时。要考虑的因素是，五板的板块龙头可能会竞争上位</w:t>
      </w:r>
      <w:r>
        <w:rPr>
          <w:spacing w:val="13"/>
          <w:sz w:val="22"/>
          <w:szCs w:val="22"/>
        </w:rPr>
        <w:t xml:space="preserve"> </w:t>
      </w:r>
      <w:r>
        <w:rPr>
          <w:spacing w:val="-13"/>
          <w:sz w:val="22"/>
          <w:szCs w:val="22"/>
        </w:rPr>
        <w:t>市场总龙或成妖。在一个氛围与短线情绪有利的</w:t>
      </w:r>
      <w:r>
        <w:rPr>
          <w:spacing w:val="-14"/>
          <w:sz w:val="22"/>
          <w:szCs w:val="22"/>
        </w:rPr>
        <w:t>环境中，五板股是具有上位的</w:t>
      </w:r>
      <w:r>
        <w:rPr>
          <w:sz w:val="22"/>
          <w:szCs w:val="22"/>
        </w:rPr>
        <w:t xml:space="preserve"> </w:t>
      </w:r>
      <w:r>
        <w:rPr>
          <w:spacing w:val="-14"/>
          <w:sz w:val="22"/>
          <w:szCs w:val="22"/>
        </w:rPr>
        <w:t>条件的。这个条件不是来自其公司的价值，而是来自市场情绪的溢价，这是理</w:t>
      </w:r>
      <w:r>
        <w:rPr>
          <w:spacing w:val="12"/>
          <w:sz w:val="22"/>
          <w:szCs w:val="22"/>
        </w:rPr>
        <w:t xml:space="preserve"> </w:t>
      </w:r>
      <w:r>
        <w:rPr>
          <w:spacing w:val="-13"/>
          <w:sz w:val="22"/>
          <w:szCs w:val="22"/>
        </w:rPr>
        <w:t>解大龙大妖的要点。不是公司价值在呼唤大龙大妖，而是市场和短线资金群体</w:t>
      </w:r>
      <w:r>
        <w:rPr>
          <w:spacing w:val="9"/>
          <w:sz w:val="22"/>
          <w:szCs w:val="22"/>
        </w:rPr>
        <w:t xml:space="preserve"> </w:t>
      </w:r>
      <w:r>
        <w:rPr>
          <w:spacing w:val="-14"/>
          <w:sz w:val="22"/>
          <w:szCs w:val="22"/>
        </w:rPr>
        <w:t>需要造龙出妖。它们需要为市场打造一个总的情绪标杆，这样市场的人气就有</w:t>
      </w:r>
      <w:r>
        <w:rPr>
          <w:spacing w:val="15"/>
          <w:sz w:val="22"/>
          <w:szCs w:val="22"/>
        </w:rPr>
        <w:t xml:space="preserve"> </w:t>
      </w:r>
      <w:r>
        <w:rPr>
          <w:spacing w:val="-19"/>
          <w:sz w:val="22"/>
          <w:szCs w:val="22"/>
        </w:rPr>
        <w:t>了方向，合力就能维持，主力群体的利益就有保障。所</w:t>
      </w:r>
      <w:r>
        <w:rPr>
          <w:spacing w:val="-20"/>
          <w:sz w:val="22"/>
          <w:szCs w:val="22"/>
        </w:rPr>
        <w:t>以，当市场在一些特殊的</w:t>
      </w:r>
      <w:r>
        <w:rPr>
          <w:sz w:val="22"/>
          <w:szCs w:val="22"/>
        </w:rPr>
        <w:t xml:space="preserve"> </w:t>
      </w:r>
      <w:r>
        <w:rPr>
          <w:spacing w:val="-14"/>
          <w:sz w:val="22"/>
          <w:szCs w:val="22"/>
        </w:rPr>
        <w:t>环境中走出五板的题材股，突破六板再七板的可能是非常大的。所以，当环境</w:t>
      </w:r>
      <w:r>
        <w:rPr>
          <w:spacing w:val="13"/>
          <w:sz w:val="22"/>
          <w:szCs w:val="22"/>
        </w:rPr>
        <w:t xml:space="preserve"> </w:t>
      </w:r>
      <w:r>
        <w:rPr>
          <w:spacing w:val="-15"/>
          <w:sz w:val="22"/>
          <w:szCs w:val="22"/>
        </w:rPr>
        <w:t>处于市场情绪周期共振阶段时，反过来一定要重视市场的</w:t>
      </w:r>
      <w:r>
        <w:rPr>
          <w:spacing w:val="-16"/>
          <w:sz w:val="22"/>
          <w:szCs w:val="22"/>
        </w:rPr>
        <w:t>最高标股。</w:t>
      </w:r>
    </w:p>
    <w:p w14:paraId="518D40CF">
      <w:pPr>
        <w:pStyle w:val="7"/>
        <w:spacing w:before="128" w:line="219" w:lineRule="auto"/>
        <w:ind w:left="430"/>
        <w:rPr>
          <w:sz w:val="22"/>
          <w:szCs w:val="22"/>
        </w:rPr>
      </w:pPr>
      <w:r>
        <w:rPr>
          <w:spacing w:val="-22"/>
          <w:sz w:val="22"/>
          <w:szCs w:val="22"/>
        </w:rPr>
        <w:t>当个股突破五板，进入六板之后，其操作策略如下：</w:t>
      </w:r>
    </w:p>
    <w:p w14:paraId="3191A29B">
      <w:pPr>
        <w:pStyle w:val="7"/>
        <w:spacing w:before="120" w:line="219" w:lineRule="auto"/>
        <w:jc w:val="right"/>
        <w:rPr>
          <w:sz w:val="22"/>
          <w:szCs w:val="22"/>
        </w:rPr>
      </w:pPr>
      <w:r>
        <w:rPr>
          <w:spacing w:val="-17"/>
          <w:sz w:val="22"/>
          <w:szCs w:val="22"/>
        </w:rPr>
        <w:t>第一，观察此股是上位市场总龙，还是上位妖股。总</w:t>
      </w:r>
      <w:r>
        <w:rPr>
          <w:spacing w:val="-18"/>
          <w:sz w:val="22"/>
          <w:szCs w:val="22"/>
        </w:rPr>
        <w:t>龙和妖股的区别在于，</w:t>
      </w:r>
    </w:p>
    <w:p w14:paraId="17BA6778">
      <w:pPr>
        <w:spacing w:line="219" w:lineRule="auto"/>
        <w:rPr>
          <w:sz w:val="22"/>
          <w:szCs w:val="22"/>
        </w:rPr>
        <w:sectPr>
          <w:pgSz w:w="8740" w:h="13340"/>
          <w:pgMar w:top="400" w:right="1119" w:bottom="755" w:left="500" w:header="0" w:footer="593" w:gutter="0"/>
          <w:cols w:space="720" w:num="1"/>
        </w:sectPr>
      </w:pPr>
    </w:p>
    <w:p w14:paraId="0708DFE7">
      <w:pPr>
        <w:spacing w:line="440" w:lineRule="auto"/>
        <w:rPr>
          <w:rFonts w:ascii="Arial"/>
          <w:sz w:val="21"/>
        </w:rPr>
      </w:pPr>
    </w:p>
    <w:p w14:paraId="36C723A1">
      <w:pPr>
        <w:pStyle w:val="7"/>
        <w:spacing w:before="71" w:line="304" w:lineRule="auto"/>
        <w:ind w:left="109" w:right="97"/>
        <w:jc w:val="both"/>
        <w:rPr>
          <w:sz w:val="22"/>
          <w:szCs w:val="22"/>
        </w:rPr>
      </w:pPr>
      <w:r>
        <w:rPr>
          <w:spacing w:val="-12"/>
          <w:sz w:val="22"/>
          <w:szCs w:val="22"/>
        </w:rPr>
        <w:t>龙属于团队，而妖是特立独行的。突破六板后，如果</w:t>
      </w:r>
      <w:r>
        <w:rPr>
          <w:spacing w:val="-13"/>
          <w:sz w:val="22"/>
          <w:szCs w:val="22"/>
        </w:rPr>
        <w:t>龙头股所在板块仍是市场</w:t>
      </w:r>
      <w:r>
        <w:rPr>
          <w:sz w:val="22"/>
          <w:szCs w:val="22"/>
        </w:rPr>
        <w:t xml:space="preserve"> </w:t>
      </w:r>
      <w:r>
        <w:rPr>
          <w:spacing w:val="-12"/>
          <w:sz w:val="22"/>
          <w:szCs w:val="22"/>
        </w:rPr>
        <w:t>的主流板块，它走的就是市场总龙的路线。</w:t>
      </w:r>
      <w:r>
        <w:rPr>
          <w:spacing w:val="-13"/>
          <w:sz w:val="22"/>
          <w:szCs w:val="22"/>
        </w:rPr>
        <w:t>而如果它所在的板块已经不是主流</w:t>
      </w:r>
      <w:r>
        <w:rPr>
          <w:sz w:val="22"/>
          <w:szCs w:val="22"/>
        </w:rPr>
        <w:t xml:space="preserve"> </w:t>
      </w:r>
      <w:r>
        <w:rPr>
          <w:spacing w:val="-16"/>
          <w:sz w:val="22"/>
          <w:szCs w:val="22"/>
        </w:rPr>
        <w:t>热点，它走的就是妖股特立独行的路线。</w:t>
      </w:r>
    </w:p>
    <w:p w14:paraId="457C2247">
      <w:pPr>
        <w:pStyle w:val="7"/>
        <w:spacing w:before="13" w:line="311" w:lineRule="auto"/>
        <w:ind w:left="109" w:right="81" w:firstLine="429"/>
        <w:jc w:val="both"/>
        <w:rPr>
          <w:sz w:val="22"/>
          <w:szCs w:val="22"/>
        </w:rPr>
      </w:pPr>
      <w:r>
        <w:rPr>
          <w:spacing w:val="-13"/>
          <w:sz w:val="22"/>
          <w:szCs w:val="22"/>
        </w:rPr>
        <w:t>第二，如果走的是市场总龙头的路线，那么五板之后的首要策略一定是追</w:t>
      </w:r>
      <w:r>
        <w:rPr>
          <w:spacing w:val="4"/>
          <w:sz w:val="22"/>
          <w:szCs w:val="22"/>
        </w:rPr>
        <w:t xml:space="preserve"> </w:t>
      </w:r>
      <w:r>
        <w:rPr>
          <w:spacing w:val="-12"/>
          <w:sz w:val="22"/>
          <w:szCs w:val="22"/>
        </w:rPr>
        <w:t>着龙头上，如果市场总龙头最后走出了7板、9板、10板空间，利润空间仍是比</w:t>
      </w:r>
      <w:r>
        <w:rPr>
          <w:spacing w:val="13"/>
          <w:sz w:val="22"/>
          <w:szCs w:val="22"/>
        </w:rPr>
        <w:t xml:space="preserve"> </w:t>
      </w:r>
      <w:r>
        <w:rPr>
          <w:spacing w:val="-18"/>
          <w:sz w:val="22"/>
          <w:szCs w:val="22"/>
        </w:rPr>
        <w:t>较大的。但是，到了五板、六板的位置，很多投</w:t>
      </w:r>
      <w:r>
        <w:rPr>
          <w:spacing w:val="-19"/>
          <w:sz w:val="22"/>
          <w:szCs w:val="22"/>
        </w:rPr>
        <w:t>资者其实是不敢追的，因为大众</w:t>
      </w:r>
      <w:r>
        <w:rPr>
          <w:sz w:val="22"/>
          <w:szCs w:val="22"/>
        </w:rPr>
        <w:t xml:space="preserve"> </w:t>
      </w:r>
      <w:r>
        <w:rPr>
          <w:spacing w:val="-13"/>
          <w:sz w:val="22"/>
          <w:szCs w:val="22"/>
        </w:rPr>
        <w:t>都有畏高的情绪。有些人可能就适合次要的策略，该策略可称为板块内的“高</w:t>
      </w:r>
      <w:r>
        <w:rPr>
          <w:sz w:val="22"/>
          <w:szCs w:val="22"/>
        </w:rPr>
        <w:t xml:space="preserve"> </w:t>
      </w:r>
      <w:r>
        <w:rPr>
          <w:spacing w:val="-11"/>
          <w:sz w:val="22"/>
          <w:szCs w:val="22"/>
        </w:rPr>
        <w:t>低切换”,就是放弃中间段(龙头外的三板以上股票),因为三、</w:t>
      </w:r>
      <w:r>
        <w:rPr>
          <w:spacing w:val="-12"/>
          <w:sz w:val="22"/>
          <w:szCs w:val="22"/>
        </w:rPr>
        <w:t>四板常是中间段</w:t>
      </w:r>
      <w:r>
        <w:rPr>
          <w:sz w:val="22"/>
          <w:szCs w:val="22"/>
        </w:rPr>
        <w:t xml:space="preserve"> </w:t>
      </w:r>
      <w:r>
        <w:rPr>
          <w:spacing w:val="-18"/>
          <w:sz w:val="22"/>
          <w:szCs w:val="22"/>
        </w:rPr>
        <w:t>股的顶部区域，溢价不高且风险不低，不适合去做</w:t>
      </w:r>
      <w:r>
        <w:rPr>
          <w:spacing w:val="-19"/>
          <w:sz w:val="22"/>
          <w:szCs w:val="22"/>
        </w:rPr>
        <w:t>了。这时相对最安全的，除龙</w:t>
      </w:r>
      <w:r>
        <w:rPr>
          <w:sz w:val="22"/>
          <w:szCs w:val="22"/>
        </w:rPr>
        <w:t xml:space="preserve"> </w:t>
      </w:r>
      <w:r>
        <w:rPr>
          <w:spacing w:val="-24"/>
          <w:sz w:val="22"/>
          <w:szCs w:val="22"/>
        </w:rPr>
        <w:t>头外，就是做“一板卡位股”套利。五板时做当天“一板卡位股”套利，六板时也</w:t>
      </w:r>
      <w:r>
        <w:rPr>
          <w:spacing w:val="4"/>
          <w:sz w:val="22"/>
          <w:szCs w:val="22"/>
        </w:rPr>
        <w:t xml:space="preserve"> </w:t>
      </w:r>
      <w:r>
        <w:rPr>
          <w:spacing w:val="-26"/>
          <w:sz w:val="22"/>
          <w:szCs w:val="22"/>
        </w:rPr>
        <w:t>做当天“一板卡位股”套利。</w:t>
      </w:r>
    </w:p>
    <w:p w14:paraId="06386945">
      <w:pPr>
        <w:pStyle w:val="7"/>
        <w:spacing w:before="37" w:line="311" w:lineRule="auto"/>
        <w:ind w:left="109" w:firstLine="429"/>
        <w:jc w:val="both"/>
        <w:rPr>
          <w:sz w:val="22"/>
          <w:szCs w:val="22"/>
        </w:rPr>
      </w:pPr>
      <w:r>
        <w:rPr>
          <w:spacing w:val="-13"/>
          <w:sz w:val="22"/>
          <w:szCs w:val="22"/>
        </w:rPr>
        <w:t>讲到这里就需要清楚“小弟套利和龙头套利”的区别了。龙头套利的目标</w:t>
      </w:r>
      <w:r>
        <w:rPr>
          <w:spacing w:val="1"/>
          <w:sz w:val="22"/>
          <w:szCs w:val="22"/>
        </w:rPr>
        <w:t xml:space="preserve">  </w:t>
      </w:r>
      <w:r>
        <w:rPr>
          <w:spacing w:val="-18"/>
          <w:sz w:val="22"/>
          <w:szCs w:val="22"/>
        </w:rPr>
        <w:t>是要上龙头，因为龙头才有持续性，才有大肉，所以上</w:t>
      </w:r>
      <w:r>
        <w:rPr>
          <w:spacing w:val="-19"/>
          <w:sz w:val="22"/>
          <w:szCs w:val="22"/>
        </w:rPr>
        <w:t>对了龙头后要会捂股，要</w:t>
      </w:r>
      <w:r>
        <w:rPr>
          <w:sz w:val="22"/>
          <w:szCs w:val="22"/>
        </w:rPr>
        <w:t xml:space="preserve">  </w:t>
      </w:r>
      <w:r>
        <w:rPr>
          <w:spacing w:val="-12"/>
          <w:sz w:val="22"/>
          <w:szCs w:val="22"/>
        </w:rPr>
        <w:t>有空间上的期望。小弟套利则不同，小弟的合力是有限的，它</w:t>
      </w:r>
      <w:r>
        <w:rPr>
          <w:spacing w:val="-13"/>
          <w:sz w:val="22"/>
          <w:szCs w:val="22"/>
        </w:rPr>
        <w:t>们是不断被挖掘</w:t>
      </w:r>
      <w:r>
        <w:rPr>
          <w:sz w:val="22"/>
          <w:szCs w:val="22"/>
        </w:rPr>
        <w:t xml:space="preserve">  </w:t>
      </w:r>
      <w:r>
        <w:rPr>
          <w:spacing w:val="-13"/>
          <w:sz w:val="22"/>
          <w:szCs w:val="22"/>
        </w:rPr>
        <w:t>出为龙头挡刀与助攻的。板块每天上板都会有不同个股出来卡位，同时实现套</w:t>
      </w:r>
      <w:r>
        <w:rPr>
          <w:sz w:val="22"/>
          <w:szCs w:val="22"/>
        </w:rPr>
        <w:t xml:space="preserve">  </w:t>
      </w:r>
      <w:r>
        <w:rPr>
          <w:spacing w:val="-6"/>
          <w:sz w:val="22"/>
          <w:szCs w:val="22"/>
        </w:rPr>
        <w:t>利。所以对于小弟套利的个股期望不能太高，有10%的利益就不错了。当</w:t>
      </w:r>
      <w:r>
        <w:rPr>
          <w:spacing w:val="-7"/>
          <w:sz w:val="22"/>
          <w:szCs w:val="22"/>
        </w:rPr>
        <w:t>然，</w:t>
      </w:r>
      <w:r>
        <w:rPr>
          <w:sz w:val="22"/>
          <w:szCs w:val="22"/>
        </w:rPr>
        <w:t xml:space="preserve"> </w:t>
      </w:r>
      <w:r>
        <w:rPr>
          <w:spacing w:val="-16"/>
          <w:sz w:val="22"/>
          <w:szCs w:val="22"/>
        </w:rPr>
        <w:t>如果板块强势，龙二、龙三也会有很好的溢价，则可以守一下。如果不是龙二、</w:t>
      </w:r>
      <w:r>
        <w:rPr>
          <w:spacing w:val="18"/>
          <w:sz w:val="22"/>
          <w:szCs w:val="22"/>
        </w:rPr>
        <w:t xml:space="preserve"> </w:t>
      </w:r>
      <w:r>
        <w:rPr>
          <w:spacing w:val="-19"/>
          <w:sz w:val="22"/>
          <w:szCs w:val="22"/>
        </w:rPr>
        <w:t>龙三，那就要见好就收，不要把小弟当成龙</w:t>
      </w:r>
      <w:r>
        <w:rPr>
          <w:spacing w:val="-20"/>
          <w:sz w:val="22"/>
          <w:szCs w:val="22"/>
        </w:rPr>
        <w:t>头来期望。</w:t>
      </w:r>
    </w:p>
    <w:p w14:paraId="1106E300">
      <w:pPr>
        <w:pStyle w:val="7"/>
        <w:spacing w:before="14" w:line="303" w:lineRule="auto"/>
        <w:ind w:right="93" w:firstLine="539"/>
        <w:jc w:val="both"/>
        <w:rPr>
          <w:sz w:val="22"/>
          <w:szCs w:val="22"/>
        </w:rPr>
      </w:pPr>
      <w:r>
        <w:rPr>
          <w:spacing w:val="-19"/>
          <w:sz w:val="22"/>
          <w:szCs w:val="22"/>
        </w:rPr>
        <w:t>通过上面每一板的逻辑讲解，可以清楚所谓的“先手”问题，但并不是说哪</w:t>
      </w:r>
      <w:r>
        <w:rPr>
          <w:sz w:val="22"/>
          <w:szCs w:val="22"/>
        </w:rPr>
        <w:t xml:space="preserve"> </w:t>
      </w:r>
      <w:r>
        <w:rPr>
          <w:spacing w:val="-3"/>
          <w:sz w:val="22"/>
          <w:szCs w:val="22"/>
        </w:rPr>
        <w:t>一位高手从第一板开始就知道龙头并上了龙头，这是不符合实际的。真正的</w:t>
      </w:r>
      <w:r>
        <w:rPr>
          <w:spacing w:val="14"/>
          <w:sz w:val="22"/>
          <w:szCs w:val="22"/>
        </w:rPr>
        <w:t xml:space="preserve"> </w:t>
      </w:r>
      <w:r>
        <w:rPr>
          <w:spacing w:val="-15"/>
          <w:sz w:val="22"/>
          <w:szCs w:val="22"/>
        </w:rPr>
        <w:t>“先手”是掌握了龙头股成长的淘汰机制与规律，再按这个规律</w:t>
      </w:r>
      <w:r>
        <w:rPr>
          <w:spacing w:val="-16"/>
          <w:sz w:val="22"/>
          <w:szCs w:val="22"/>
        </w:rPr>
        <w:t>从试错开始一板</w:t>
      </w:r>
      <w:r>
        <w:rPr>
          <w:sz w:val="22"/>
          <w:szCs w:val="22"/>
        </w:rPr>
        <w:t xml:space="preserve"> </w:t>
      </w:r>
      <w:r>
        <w:rPr>
          <w:spacing w:val="-15"/>
          <w:sz w:val="22"/>
          <w:szCs w:val="22"/>
        </w:rPr>
        <w:t>一板跟上来的，这就是“先手”。先手不是简单地提前买的意思，而</w:t>
      </w:r>
      <w:r>
        <w:rPr>
          <w:spacing w:val="-16"/>
          <w:sz w:val="22"/>
          <w:szCs w:val="22"/>
        </w:rPr>
        <w:t>是从对龙头</w:t>
      </w:r>
      <w:r>
        <w:rPr>
          <w:sz w:val="22"/>
          <w:szCs w:val="22"/>
        </w:rPr>
        <w:t xml:space="preserve"> </w:t>
      </w:r>
      <w:r>
        <w:rPr>
          <w:spacing w:val="-2"/>
          <w:sz w:val="22"/>
          <w:szCs w:val="22"/>
        </w:rPr>
        <w:t>股成长规律的尊重入手。</w:t>
      </w:r>
    </w:p>
    <w:p w14:paraId="2F513C96">
      <w:pPr>
        <w:pStyle w:val="7"/>
        <w:spacing w:before="54" w:line="303" w:lineRule="auto"/>
        <w:ind w:left="109" w:right="84" w:firstLine="429"/>
        <w:jc w:val="both"/>
        <w:rPr>
          <w:sz w:val="22"/>
          <w:szCs w:val="22"/>
        </w:rPr>
      </w:pPr>
      <w:r>
        <w:rPr>
          <w:spacing w:val="-6"/>
          <w:sz w:val="22"/>
          <w:szCs w:val="22"/>
        </w:rPr>
        <w:t>那么,为什么很多人上了龙头之后，容易被洗出来?其实质还是“技术问</w:t>
      </w:r>
      <w:r>
        <w:rPr>
          <w:spacing w:val="16"/>
          <w:sz w:val="22"/>
          <w:szCs w:val="22"/>
        </w:rPr>
        <w:t xml:space="preserve"> </w:t>
      </w:r>
      <w:r>
        <w:rPr>
          <w:spacing w:val="-15"/>
          <w:sz w:val="22"/>
          <w:szCs w:val="22"/>
        </w:rPr>
        <w:t>题”,即不明白龙妖的情绪之道，觉得高了就恐慌，没有信心。而实际上在强势</w:t>
      </w:r>
      <w:r>
        <w:rPr>
          <w:sz w:val="22"/>
          <w:szCs w:val="22"/>
        </w:rPr>
        <w:t xml:space="preserve"> </w:t>
      </w:r>
      <w:r>
        <w:rPr>
          <w:spacing w:val="-9"/>
          <w:sz w:val="22"/>
          <w:szCs w:val="22"/>
        </w:rPr>
        <w:t>情绪之下，龙头的尽头在哪里呢?看看东方通信三个月</w:t>
      </w:r>
      <w:r>
        <w:rPr>
          <w:spacing w:val="-10"/>
          <w:sz w:val="22"/>
          <w:szCs w:val="22"/>
        </w:rPr>
        <w:t>涨了十倍。容易被洗出</w:t>
      </w:r>
      <w:r>
        <w:rPr>
          <w:sz w:val="22"/>
          <w:szCs w:val="22"/>
        </w:rPr>
        <w:t xml:space="preserve"> </w:t>
      </w:r>
      <w:r>
        <w:rPr>
          <w:spacing w:val="-19"/>
          <w:sz w:val="22"/>
          <w:szCs w:val="22"/>
        </w:rPr>
        <w:t>的另一个问题就是没有“先手”的铺垫。如果前面已经有了丰厚的利润，操作上</w:t>
      </w:r>
      <w:r>
        <w:rPr>
          <w:spacing w:val="2"/>
          <w:sz w:val="22"/>
          <w:szCs w:val="22"/>
        </w:rPr>
        <w:t xml:space="preserve"> </w:t>
      </w:r>
      <w:r>
        <w:rPr>
          <w:spacing w:val="-12"/>
          <w:sz w:val="22"/>
          <w:szCs w:val="22"/>
        </w:rPr>
        <w:t>就可以从容，等多空每天在盘面最后较量的结果出来后，在</w:t>
      </w:r>
      <w:r>
        <w:rPr>
          <w:spacing w:val="-13"/>
          <w:sz w:val="22"/>
          <w:szCs w:val="22"/>
        </w:rPr>
        <w:t>收盘前再决定是否</w:t>
      </w:r>
      <w:r>
        <w:rPr>
          <w:sz w:val="22"/>
          <w:szCs w:val="22"/>
        </w:rPr>
        <w:t xml:space="preserve"> </w:t>
      </w:r>
      <w:r>
        <w:rPr>
          <w:spacing w:val="-17"/>
          <w:sz w:val="22"/>
          <w:szCs w:val="22"/>
        </w:rPr>
        <w:t>卖出，这样就不容易卖飞大牛股!</w:t>
      </w:r>
    </w:p>
    <w:p w14:paraId="20393F22">
      <w:pPr>
        <w:spacing w:line="303" w:lineRule="auto"/>
        <w:rPr>
          <w:sz w:val="22"/>
          <w:szCs w:val="22"/>
        </w:rPr>
        <w:sectPr>
          <w:pgSz w:w="8770" w:h="13360"/>
          <w:pgMar w:top="902" w:right="500" w:bottom="769" w:left="1000" w:header="641" w:footer="589" w:gutter="0"/>
          <w:cols w:space="720" w:num="1"/>
        </w:sectPr>
      </w:pPr>
    </w:p>
    <w:p w14:paraId="14AAF102">
      <w:pPr>
        <w:spacing w:before="253" w:line="219" w:lineRule="auto"/>
        <w:ind w:left="5610"/>
        <w:rPr>
          <w:rFonts w:ascii="FangSong" w:hAnsi="FangSong" w:eastAsia="FangSong" w:cs="FangSong"/>
          <w:sz w:val="17"/>
          <w:szCs w:val="17"/>
        </w:rPr>
      </w:pPr>
      <w:r>
        <w:rPr>
          <w:rFonts w:ascii="FangSong" w:hAnsi="FangSong" w:eastAsia="FangSong" w:cs="FangSong"/>
          <w:spacing w:val="11"/>
          <w:sz w:val="17"/>
          <w:szCs w:val="17"/>
        </w:rPr>
        <w:t>第二章</w:t>
      </w:r>
      <w:r>
        <w:rPr>
          <w:rFonts w:ascii="FangSong" w:hAnsi="FangSong" w:eastAsia="FangSong" w:cs="FangSong"/>
          <w:spacing w:val="58"/>
          <w:sz w:val="17"/>
          <w:szCs w:val="17"/>
        </w:rPr>
        <w:t xml:space="preserve"> </w:t>
      </w:r>
      <w:r>
        <w:rPr>
          <w:rFonts w:ascii="FangSong" w:hAnsi="FangSong" w:eastAsia="FangSong" w:cs="FangSong"/>
          <w:spacing w:val="11"/>
          <w:sz w:val="17"/>
          <w:szCs w:val="17"/>
        </w:rPr>
        <w:t>板学逻辑</w:t>
      </w:r>
    </w:p>
    <w:p w14:paraId="52836561">
      <w:pPr>
        <w:spacing w:line="459" w:lineRule="auto"/>
        <w:rPr>
          <w:rFonts w:ascii="Arial"/>
          <w:sz w:val="21"/>
        </w:rPr>
      </w:pPr>
    </w:p>
    <w:p w14:paraId="6CFE60FA">
      <w:pPr>
        <w:pStyle w:val="7"/>
        <w:spacing w:before="72" w:line="317" w:lineRule="auto"/>
        <w:ind w:firstLine="420"/>
        <w:rPr>
          <w:sz w:val="22"/>
          <w:szCs w:val="22"/>
        </w:rPr>
      </w:pPr>
      <w:r>
        <w:rPr>
          <w:spacing w:val="-11"/>
          <w:sz w:val="22"/>
          <w:szCs w:val="22"/>
        </w:rPr>
        <w:t>上面是按一个板块的持续顺序做的策略分析。在实战中，情况会更复杂，</w:t>
      </w:r>
      <w:r>
        <w:rPr>
          <w:spacing w:val="10"/>
          <w:sz w:val="22"/>
          <w:szCs w:val="22"/>
        </w:rPr>
        <w:t xml:space="preserve"> </w:t>
      </w:r>
      <w:r>
        <w:rPr>
          <w:spacing w:val="-18"/>
          <w:sz w:val="22"/>
          <w:szCs w:val="22"/>
        </w:rPr>
        <w:t>涉及的不仅仅是一个题材板块，而是多个题材板块的问</w:t>
      </w:r>
      <w:r>
        <w:rPr>
          <w:spacing w:val="-19"/>
          <w:sz w:val="22"/>
          <w:szCs w:val="22"/>
        </w:rPr>
        <w:t>题，下文再做分析。</w:t>
      </w:r>
    </w:p>
    <w:p w14:paraId="40FC192F">
      <w:pPr>
        <w:spacing w:line="223" w:lineRule="auto"/>
        <w:ind w:left="420"/>
        <w:rPr>
          <w:rFonts w:ascii="KaiTi" w:hAnsi="KaiTi" w:eastAsia="KaiTi" w:cs="KaiTi"/>
          <w:sz w:val="22"/>
          <w:szCs w:val="22"/>
        </w:rPr>
      </w:pPr>
      <w:r>
        <w:rPr>
          <w:rFonts w:ascii="KaiTi" w:hAnsi="KaiTi" w:eastAsia="KaiTi" w:cs="KaiTi"/>
          <w:spacing w:val="-3"/>
          <w:sz w:val="22"/>
          <w:szCs w:val="22"/>
        </w:rPr>
        <w:t>(五)理解市场题材多元性的策略逻辑</w:t>
      </w:r>
    </w:p>
    <w:p w14:paraId="2A9B82F6">
      <w:pPr>
        <w:pStyle w:val="7"/>
        <w:spacing w:before="117" w:line="312" w:lineRule="auto"/>
        <w:ind w:right="79" w:firstLine="500"/>
        <w:jc w:val="both"/>
        <w:rPr>
          <w:sz w:val="22"/>
          <w:szCs w:val="22"/>
        </w:rPr>
      </w:pPr>
      <w:r>
        <w:rPr>
          <w:spacing w:val="-16"/>
          <w:sz w:val="22"/>
          <w:szCs w:val="22"/>
        </w:rPr>
        <w:t>上面讲了单一题材板块的交易策略，这是一个标准模型，但事实上市场是</w:t>
      </w:r>
      <w:r>
        <w:rPr>
          <w:spacing w:val="11"/>
          <w:sz w:val="22"/>
          <w:szCs w:val="22"/>
        </w:rPr>
        <w:t xml:space="preserve"> </w:t>
      </w:r>
      <w:r>
        <w:rPr>
          <w:spacing w:val="-20"/>
          <w:sz w:val="22"/>
          <w:szCs w:val="22"/>
        </w:rPr>
        <w:t>多元性的。也就是说，在一天中市场里会有很多题材，不会是一个单一题材，这</w:t>
      </w:r>
      <w:r>
        <w:rPr>
          <w:spacing w:val="17"/>
          <w:sz w:val="22"/>
          <w:szCs w:val="22"/>
        </w:rPr>
        <w:t xml:space="preserve"> </w:t>
      </w:r>
      <w:r>
        <w:rPr>
          <w:spacing w:val="-14"/>
          <w:sz w:val="22"/>
          <w:szCs w:val="22"/>
        </w:rPr>
        <w:t>才是市场的常态。其实有了标准的策略模型作为基础，多元性的策略逻辑就很</w:t>
      </w:r>
      <w:r>
        <w:rPr>
          <w:spacing w:val="15"/>
          <w:sz w:val="22"/>
          <w:szCs w:val="22"/>
        </w:rPr>
        <w:t xml:space="preserve"> </w:t>
      </w:r>
      <w:r>
        <w:rPr>
          <w:spacing w:val="-8"/>
          <w:sz w:val="22"/>
          <w:szCs w:val="22"/>
        </w:rPr>
        <w:t>清晰了。</w:t>
      </w:r>
    </w:p>
    <w:p w14:paraId="6DF2FE8C">
      <w:pPr>
        <w:pStyle w:val="7"/>
        <w:spacing w:before="3" w:line="311" w:lineRule="auto"/>
        <w:ind w:right="73" w:firstLine="420"/>
        <w:jc w:val="both"/>
        <w:rPr>
          <w:sz w:val="22"/>
          <w:szCs w:val="22"/>
        </w:rPr>
      </w:pPr>
      <w:r>
        <w:rPr>
          <w:spacing w:val="-14"/>
          <w:sz w:val="22"/>
          <w:szCs w:val="22"/>
        </w:rPr>
        <w:t>在每一个重要的情绪节点上，市场必然是多题材板块的表现。但是，不论</w:t>
      </w:r>
      <w:r>
        <w:rPr>
          <w:spacing w:val="6"/>
          <w:sz w:val="22"/>
          <w:szCs w:val="22"/>
        </w:rPr>
        <w:t xml:space="preserve"> </w:t>
      </w:r>
      <w:r>
        <w:rPr>
          <w:spacing w:val="-20"/>
          <w:sz w:val="22"/>
          <w:szCs w:val="22"/>
        </w:rPr>
        <w:t>市场有多少只个股涨停，多少题材在表现，都出不了前面讲的主流、次主流、新</w:t>
      </w:r>
      <w:r>
        <w:rPr>
          <w:spacing w:val="17"/>
          <w:sz w:val="22"/>
          <w:szCs w:val="22"/>
        </w:rPr>
        <w:t xml:space="preserve"> </w:t>
      </w:r>
      <w:r>
        <w:rPr>
          <w:spacing w:val="-19"/>
          <w:sz w:val="22"/>
          <w:szCs w:val="22"/>
        </w:rPr>
        <w:t>题材、非主流的结构。所以，当面对盘面时，先要评估情绪周期、评估题材级别</w:t>
      </w:r>
      <w:r>
        <w:rPr>
          <w:spacing w:val="10"/>
          <w:sz w:val="22"/>
          <w:szCs w:val="22"/>
        </w:rPr>
        <w:t xml:space="preserve"> </w:t>
      </w:r>
      <w:r>
        <w:rPr>
          <w:spacing w:val="-14"/>
          <w:sz w:val="22"/>
          <w:szCs w:val="22"/>
        </w:rPr>
        <w:t>和观察实际人气，再确定这个结构。这个结构确定下来后，可以结合盘面对应</w:t>
      </w:r>
      <w:r>
        <w:rPr>
          <w:spacing w:val="13"/>
          <w:sz w:val="22"/>
          <w:szCs w:val="22"/>
        </w:rPr>
        <w:t xml:space="preserve"> </w:t>
      </w:r>
      <w:r>
        <w:rPr>
          <w:spacing w:val="-13"/>
          <w:sz w:val="22"/>
          <w:szCs w:val="22"/>
        </w:rPr>
        <w:t>的情况采取如下策略：</w:t>
      </w:r>
    </w:p>
    <w:p w14:paraId="569F691F">
      <w:pPr>
        <w:pStyle w:val="7"/>
        <w:spacing w:before="26" w:line="219" w:lineRule="auto"/>
        <w:ind w:left="420"/>
        <w:rPr>
          <w:sz w:val="20"/>
          <w:szCs w:val="20"/>
        </w:rPr>
      </w:pPr>
      <w:r>
        <w:rPr>
          <w:spacing w:val="6"/>
          <w:sz w:val="20"/>
          <w:szCs w:val="20"/>
        </w:rPr>
        <w:t>首先是盘面重点关注的结构。</w:t>
      </w:r>
    </w:p>
    <w:p w14:paraId="7F77E170">
      <w:pPr>
        <w:pStyle w:val="7"/>
        <w:spacing w:before="102" w:line="219" w:lineRule="auto"/>
        <w:ind w:left="420"/>
        <w:rPr>
          <w:sz w:val="22"/>
          <w:szCs w:val="22"/>
        </w:rPr>
      </w:pPr>
      <w:r>
        <w:rPr>
          <w:spacing w:val="-22"/>
          <w:sz w:val="22"/>
          <w:szCs w:val="22"/>
        </w:rPr>
        <w:t>应关注主流板块、次主流板块、新题材板块，其他板块基本不用考虑。</w:t>
      </w:r>
    </w:p>
    <w:p w14:paraId="296915AB">
      <w:pPr>
        <w:pStyle w:val="7"/>
        <w:spacing w:before="110" w:line="219" w:lineRule="auto"/>
        <w:ind w:left="420"/>
        <w:rPr>
          <w:sz w:val="22"/>
          <w:szCs w:val="22"/>
        </w:rPr>
      </w:pPr>
      <w:r>
        <w:rPr>
          <w:spacing w:val="-12"/>
          <w:sz w:val="22"/>
          <w:szCs w:val="22"/>
        </w:rPr>
        <w:t>其次是盘面的重点交易逻辑。</w:t>
      </w:r>
    </w:p>
    <w:p w14:paraId="2C8BEA89">
      <w:pPr>
        <w:pStyle w:val="7"/>
        <w:spacing w:before="109" w:line="219" w:lineRule="auto"/>
        <w:ind w:left="420"/>
        <w:rPr>
          <w:sz w:val="22"/>
          <w:szCs w:val="22"/>
        </w:rPr>
      </w:pPr>
      <w:r>
        <w:rPr>
          <w:spacing w:val="-16"/>
          <w:sz w:val="22"/>
          <w:szCs w:val="22"/>
        </w:rPr>
        <w:t>还是那句话，任何时候龙头股战法的核心都是聚焦主线和龙头。</w:t>
      </w:r>
    </w:p>
    <w:p w14:paraId="221D3D37">
      <w:pPr>
        <w:pStyle w:val="7"/>
        <w:spacing w:before="139" w:line="292" w:lineRule="auto"/>
        <w:ind w:right="81" w:firstLine="420"/>
        <w:rPr>
          <w:sz w:val="22"/>
          <w:szCs w:val="22"/>
        </w:rPr>
      </w:pPr>
      <w:r>
        <w:rPr>
          <w:spacing w:val="-13"/>
          <w:sz w:val="22"/>
          <w:szCs w:val="22"/>
        </w:rPr>
        <w:t>第一条，先从主流入手分析。如果市场已经走出主流题材</w:t>
      </w:r>
      <w:r>
        <w:rPr>
          <w:spacing w:val="-14"/>
          <w:sz w:val="22"/>
          <w:szCs w:val="22"/>
        </w:rPr>
        <w:t>，板块的位置处</w:t>
      </w:r>
      <w:r>
        <w:rPr>
          <w:sz w:val="22"/>
          <w:szCs w:val="22"/>
        </w:rPr>
        <w:t xml:space="preserve"> </w:t>
      </w:r>
      <w:r>
        <w:rPr>
          <w:spacing w:val="-14"/>
          <w:sz w:val="22"/>
          <w:szCs w:val="22"/>
        </w:rPr>
        <w:t>于第三板内或左右的，就找主流板块的三板龙头上，按照套利原则开展此板块</w:t>
      </w:r>
      <w:r>
        <w:rPr>
          <w:spacing w:val="13"/>
          <w:sz w:val="22"/>
          <w:szCs w:val="22"/>
        </w:rPr>
        <w:t xml:space="preserve"> </w:t>
      </w:r>
      <w:r>
        <w:rPr>
          <w:spacing w:val="-13"/>
          <w:sz w:val="22"/>
          <w:szCs w:val="22"/>
        </w:rPr>
        <w:t>的龙头或小弟套利。如果主流板块没套上利，次</w:t>
      </w:r>
      <w:r>
        <w:rPr>
          <w:spacing w:val="-14"/>
          <w:sz w:val="22"/>
          <w:szCs w:val="22"/>
        </w:rPr>
        <w:t>要考虑的就是次主流板块中的</w:t>
      </w:r>
      <w:r>
        <w:rPr>
          <w:sz w:val="22"/>
          <w:szCs w:val="22"/>
        </w:rPr>
        <w:t xml:space="preserve"> </w:t>
      </w:r>
      <w:r>
        <w:rPr>
          <w:spacing w:val="-19"/>
          <w:sz w:val="22"/>
          <w:szCs w:val="22"/>
        </w:rPr>
        <w:t>龙头，次主流只能追板块龙头，不做小弟套利。</w:t>
      </w:r>
      <w:r>
        <w:rPr>
          <w:spacing w:val="-20"/>
          <w:sz w:val="22"/>
          <w:szCs w:val="22"/>
        </w:rPr>
        <w:t>而对于新题材板块，除非出现比</w:t>
      </w:r>
      <w:r>
        <w:rPr>
          <w:sz w:val="22"/>
          <w:szCs w:val="22"/>
        </w:rPr>
        <w:t xml:space="preserve"> </w:t>
      </w:r>
      <w:r>
        <w:rPr>
          <w:spacing w:val="-19"/>
          <w:sz w:val="22"/>
          <w:szCs w:val="22"/>
        </w:rPr>
        <w:t>较好的题材，有可能冲击主流板块，通常在</w:t>
      </w:r>
      <w:r>
        <w:rPr>
          <w:spacing w:val="-20"/>
          <w:sz w:val="22"/>
          <w:szCs w:val="22"/>
        </w:rPr>
        <w:t>这个阶段不考虑。</w:t>
      </w:r>
    </w:p>
    <w:p w14:paraId="686F2857">
      <w:pPr>
        <w:pStyle w:val="7"/>
        <w:spacing w:before="128" w:line="298" w:lineRule="auto"/>
        <w:ind w:firstLine="420"/>
        <w:rPr>
          <w:sz w:val="22"/>
          <w:szCs w:val="22"/>
        </w:rPr>
      </w:pPr>
      <w:r>
        <w:rPr>
          <w:spacing w:val="-10"/>
          <w:sz w:val="22"/>
          <w:szCs w:val="22"/>
        </w:rPr>
        <w:t>第二条，主流板块高位。如果主流板块已经处于</w:t>
      </w:r>
      <w:r>
        <w:rPr>
          <w:spacing w:val="-11"/>
          <w:sz w:val="22"/>
          <w:szCs w:val="22"/>
        </w:rPr>
        <w:t>高位(五板左右)的位置，</w:t>
      </w:r>
      <w:r>
        <w:rPr>
          <w:sz w:val="22"/>
          <w:szCs w:val="22"/>
        </w:rPr>
        <w:t xml:space="preserve"> </w:t>
      </w:r>
      <w:r>
        <w:rPr>
          <w:spacing w:val="-22"/>
          <w:sz w:val="22"/>
          <w:szCs w:val="22"/>
        </w:rPr>
        <w:t>主要策略有两个：一是“高低切换”,五板可能板块到顶了，如果此时没有把握这</w:t>
      </w:r>
      <w:r>
        <w:rPr>
          <w:sz w:val="22"/>
          <w:szCs w:val="22"/>
        </w:rPr>
        <w:t xml:space="preserve">  </w:t>
      </w:r>
      <w:r>
        <w:rPr>
          <w:spacing w:val="-14"/>
          <w:sz w:val="22"/>
          <w:szCs w:val="22"/>
        </w:rPr>
        <w:t>个板块能走向市场总龙，评估赚钱周期的情绪还没有结束时，投资者可以去试</w:t>
      </w:r>
      <w:r>
        <w:rPr>
          <w:spacing w:val="6"/>
          <w:sz w:val="22"/>
          <w:szCs w:val="22"/>
        </w:rPr>
        <w:t xml:space="preserve">  </w:t>
      </w:r>
      <w:r>
        <w:rPr>
          <w:spacing w:val="-19"/>
          <w:sz w:val="22"/>
          <w:szCs w:val="22"/>
        </w:rPr>
        <w:t>错新题材的“一板股”,观察新题材能不能走成热点。二是“追龙上妖”,如果评</w:t>
      </w:r>
      <w:r>
        <w:rPr>
          <w:sz w:val="22"/>
          <w:szCs w:val="22"/>
        </w:rPr>
        <w:t xml:space="preserve">  </w:t>
      </w:r>
      <w:r>
        <w:rPr>
          <w:spacing w:val="-14"/>
          <w:sz w:val="22"/>
          <w:szCs w:val="22"/>
        </w:rPr>
        <w:t>估市场情绪仍然高昂，仍在赚钱效应周期中时，热点板块的龙头可能走向市场</w:t>
      </w:r>
      <w:r>
        <w:rPr>
          <w:spacing w:val="8"/>
          <w:sz w:val="22"/>
          <w:szCs w:val="22"/>
        </w:rPr>
        <w:t xml:space="preserve">  </w:t>
      </w:r>
      <w:r>
        <w:rPr>
          <w:spacing w:val="-13"/>
          <w:sz w:val="22"/>
          <w:szCs w:val="22"/>
        </w:rPr>
        <w:t>总龙或妖股，就按照五板总龙与妖股的交易策略</w:t>
      </w:r>
      <w:r>
        <w:rPr>
          <w:spacing w:val="-14"/>
          <w:sz w:val="22"/>
          <w:szCs w:val="22"/>
        </w:rPr>
        <w:t>套利。这就是多元性盘面下的</w:t>
      </w:r>
      <w:r>
        <w:rPr>
          <w:sz w:val="22"/>
          <w:szCs w:val="22"/>
        </w:rPr>
        <w:t xml:space="preserve">  </w:t>
      </w:r>
      <w:r>
        <w:rPr>
          <w:spacing w:val="-7"/>
          <w:sz w:val="22"/>
          <w:szCs w:val="22"/>
        </w:rPr>
        <w:t>策略逻辑。</w:t>
      </w:r>
    </w:p>
    <w:p w14:paraId="6DDC364E">
      <w:pPr>
        <w:pStyle w:val="7"/>
        <w:spacing w:before="117" w:line="219" w:lineRule="auto"/>
        <w:ind w:left="420"/>
        <w:rPr>
          <w:sz w:val="22"/>
          <w:szCs w:val="22"/>
        </w:rPr>
      </w:pPr>
      <w:r>
        <w:rPr>
          <w:spacing w:val="-10"/>
          <w:sz w:val="22"/>
          <w:szCs w:val="22"/>
        </w:rPr>
        <w:t>为什么说次主流只做龙头呢?一方面是次主流的合力弱于主力，在小弟的</w:t>
      </w:r>
    </w:p>
    <w:p w14:paraId="26344C12">
      <w:pPr>
        <w:spacing w:line="219" w:lineRule="auto"/>
        <w:rPr>
          <w:sz w:val="22"/>
          <w:szCs w:val="22"/>
        </w:rPr>
        <w:sectPr>
          <w:pgSz w:w="8740" w:h="13340"/>
          <w:pgMar w:top="400" w:right="1010" w:bottom="759" w:left="609" w:header="0" w:footer="579" w:gutter="0"/>
          <w:cols w:space="720" w:num="1"/>
        </w:sectPr>
      </w:pPr>
    </w:p>
    <w:p w14:paraId="1E5951C3">
      <w:pPr>
        <w:spacing w:line="413" w:lineRule="auto"/>
        <w:rPr>
          <w:rFonts w:ascii="Arial"/>
          <w:sz w:val="21"/>
        </w:rPr>
      </w:pPr>
    </w:p>
    <w:p w14:paraId="0009E891">
      <w:pPr>
        <w:pStyle w:val="7"/>
        <w:spacing w:before="72" w:line="310" w:lineRule="auto"/>
        <w:ind w:right="8"/>
        <w:jc w:val="both"/>
        <w:rPr>
          <w:sz w:val="22"/>
          <w:szCs w:val="22"/>
        </w:rPr>
      </w:pPr>
      <w:r>
        <w:rPr>
          <w:spacing w:val="-12"/>
          <w:sz w:val="22"/>
          <w:szCs w:val="22"/>
        </w:rPr>
        <w:t>套利上不好做。另一方面是因为在强势市场中</w:t>
      </w:r>
      <w:r>
        <w:rPr>
          <w:spacing w:val="-13"/>
          <w:sz w:val="22"/>
          <w:szCs w:val="22"/>
        </w:rPr>
        <w:t>，次主流的龙头是总龙的竞争者</w:t>
      </w:r>
      <w:r>
        <w:rPr>
          <w:sz w:val="22"/>
          <w:szCs w:val="22"/>
        </w:rPr>
        <w:t xml:space="preserve"> </w:t>
      </w:r>
      <w:r>
        <w:rPr>
          <w:spacing w:val="-13"/>
          <w:sz w:val="22"/>
          <w:szCs w:val="22"/>
        </w:rPr>
        <w:t>之一，有可能走成市场总龙二、总龙三。所以主流板块的龙头和次主流板块的</w:t>
      </w:r>
      <w:r>
        <w:rPr>
          <w:spacing w:val="10"/>
          <w:sz w:val="22"/>
          <w:szCs w:val="22"/>
        </w:rPr>
        <w:t xml:space="preserve"> </w:t>
      </w:r>
      <w:r>
        <w:rPr>
          <w:spacing w:val="-18"/>
          <w:sz w:val="22"/>
          <w:szCs w:val="22"/>
        </w:rPr>
        <w:t>龙头，如果走势好都会有大肉。</w:t>
      </w:r>
    </w:p>
    <w:p w14:paraId="52C89160">
      <w:pPr>
        <w:pStyle w:val="7"/>
        <w:spacing w:line="219" w:lineRule="auto"/>
        <w:ind w:left="419"/>
        <w:rPr>
          <w:sz w:val="22"/>
          <w:szCs w:val="22"/>
        </w:rPr>
      </w:pPr>
      <w:r>
        <w:rPr>
          <w:spacing w:val="-12"/>
          <w:sz w:val="22"/>
          <w:szCs w:val="22"/>
        </w:rPr>
        <w:t>再次是阴转阳阶段的盘面。</w:t>
      </w:r>
    </w:p>
    <w:p w14:paraId="7CD55945">
      <w:pPr>
        <w:pStyle w:val="7"/>
        <w:spacing w:before="153" w:line="303" w:lineRule="auto"/>
        <w:ind w:firstLine="419"/>
        <w:jc w:val="both"/>
        <w:rPr>
          <w:sz w:val="22"/>
          <w:szCs w:val="22"/>
        </w:rPr>
      </w:pPr>
      <w:r>
        <w:rPr>
          <w:spacing w:val="-13"/>
          <w:sz w:val="22"/>
          <w:szCs w:val="22"/>
        </w:rPr>
        <w:t>阴转阳阶段是指市场的情绪周期处于亏钱效应的末期。这个时间点上，市</w:t>
      </w:r>
      <w:r>
        <w:rPr>
          <w:spacing w:val="17"/>
          <w:sz w:val="22"/>
          <w:szCs w:val="22"/>
        </w:rPr>
        <w:t xml:space="preserve"> </w:t>
      </w:r>
      <w:r>
        <w:rPr>
          <w:spacing w:val="-12"/>
          <w:sz w:val="22"/>
          <w:szCs w:val="22"/>
        </w:rPr>
        <w:t>场的合力还不强，基本没有太好的题材和走成主流的板块，各题</w:t>
      </w:r>
      <w:r>
        <w:rPr>
          <w:spacing w:val="-13"/>
          <w:sz w:val="22"/>
          <w:szCs w:val="22"/>
        </w:rPr>
        <w:t>材板块的合力</w:t>
      </w:r>
      <w:r>
        <w:rPr>
          <w:sz w:val="22"/>
          <w:szCs w:val="22"/>
        </w:rPr>
        <w:t xml:space="preserve"> </w:t>
      </w:r>
      <w:r>
        <w:rPr>
          <w:spacing w:val="-12"/>
          <w:sz w:val="22"/>
          <w:szCs w:val="22"/>
        </w:rPr>
        <w:t>都相对分散。但是，会感觉情绪周期已经处</w:t>
      </w:r>
      <w:r>
        <w:rPr>
          <w:spacing w:val="-13"/>
          <w:sz w:val="22"/>
          <w:szCs w:val="22"/>
        </w:rPr>
        <w:t>于末段了。这时分析的要点就是高</w:t>
      </w:r>
      <w:r>
        <w:rPr>
          <w:sz w:val="22"/>
          <w:szCs w:val="22"/>
        </w:rPr>
        <w:t xml:space="preserve"> </w:t>
      </w:r>
      <w:r>
        <w:rPr>
          <w:spacing w:val="-18"/>
          <w:sz w:val="22"/>
          <w:szCs w:val="22"/>
        </w:rPr>
        <w:t>标股，一定要重视当时市场的最高标股的走势，</w:t>
      </w:r>
      <w:r>
        <w:rPr>
          <w:spacing w:val="-19"/>
          <w:sz w:val="22"/>
          <w:szCs w:val="22"/>
        </w:rPr>
        <w:t>不论是二板还是三板，这种阶段</w:t>
      </w:r>
      <w:r>
        <w:rPr>
          <w:sz w:val="22"/>
          <w:szCs w:val="22"/>
        </w:rPr>
        <w:t xml:space="preserve"> </w:t>
      </w:r>
      <w:r>
        <w:rPr>
          <w:spacing w:val="-6"/>
          <w:sz w:val="22"/>
          <w:szCs w:val="22"/>
        </w:rPr>
        <w:t>能试错的目标就是市场高标股。典型的例子就是银星能源。2019年春节前在</w:t>
      </w:r>
      <w:r>
        <w:rPr>
          <w:spacing w:val="10"/>
          <w:sz w:val="22"/>
          <w:szCs w:val="22"/>
        </w:rPr>
        <w:t xml:space="preserve"> </w:t>
      </w:r>
      <w:r>
        <w:rPr>
          <w:spacing w:val="-13"/>
          <w:sz w:val="22"/>
          <w:szCs w:val="22"/>
        </w:rPr>
        <w:t>亏钱效应末期该股走出了三板的高度，而节后超预期的行情出现的第一日，它</w:t>
      </w:r>
      <w:r>
        <w:rPr>
          <w:spacing w:val="6"/>
          <w:sz w:val="22"/>
          <w:szCs w:val="22"/>
        </w:rPr>
        <w:t xml:space="preserve"> </w:t>
      </w:r>
      <w:r>
        <w:rPr>
          <w:spacing w:val="-12"/>
          <w:sz w:val="22"/>
          <w:szCs w:val="22"/>
        </w:rPr>
        <w:t>顺势走出四板行情，就吸引市场高度关注了</w:t>
      </w:r>
      <w:r>
        <w:rPr>
          <w:spacing w:val="-13"/>
          <w:sz w:val="22"/>
          <w:szCs w:val="22"/>
        </w:rPr>
        <w:t>，容易被资金炒作。当然在具体分</w:t>
      </w:r>
      <w:r>
        <w:rPr>
          <w:sz w:val="22"/>
          <w:szCs w:val="22"/>
        </w:rPr>
        <w:t xml:space="preserve"> </w:t>
      </w:r>
      <w:r>
        <w:rPr>
          <w:spacing w:val="-24"/>
          <w:sz w:val="22"/>
          <w:szCs w:val="22"/>
        </w:rPr>
        <w:t>析时，还</w:t>
      </w:r>
      <w:r>
        <w:rPr>
          <w:spacing w:val="-23"/>
          <w:sz w:val="22"/>
          <w:szCs w:val="22"/>
        </w:rPr>
        <w:t>应该考虑前面讲的选股的几个要点，即筹码结构、</w:t>
      </w:r>
      <w:r>
        <w:rPr>
          <w:rFonts w:ascii="Times New Roman" w:hAnsi="Times New Roman" w:eastAsia="Times New Roman" w:cs="Times New Roman"/>
          <w:spacing w:val="-23"/>
          <w:sz w:val="22"/>
          <w:szCs w:val="22"/>
        </w:rPr>
        <w:t xml:space="preserve">K </w:t>
      </w:r>
      <w:r>
        <w:rPr>
          <w:spacing w:val="-23"/>
          <w:sz w:val="22"/>
          <w:szCs w:val="22"/>
        </w:rPr>
        <w:t>线形态</w:t>
      </w:r>
      <w:r>
        <w:rPr>
          <w:spacing w:val="-24"/>
          <w:sz w:val="22"/>
          <w:szCs w:val="22"/>
        </w:rPr>
        <w:t>、成交量、</w:t>
      </w:r>
      <w:r>
        <w:rPr>
          <w:spacing w:val="-20"/>
          <w:sz w:val="22"/>
          <w:szCs w:val="22"/>
        </w:rPr>
        <w:t>价</w:t>
      </w:r>
      <w:r>
        <w:rPr>
          <w:sz w:val="22"/>
          <w:szCs w:val="22"/>
        </w:rPr>
        <w:t xml:space="preserve"> </w:t>
      </w:r>
      <w:r>
        <w:rPr>
          <w:spacing w:val="-7"/>
          <w:sz w:val="22"/>
          <w:szCs w:val="22"/>
        </w:rPr>
        <w:t>格市值等。</w:t>
      </w:r>
    </w:p>
    <w:sectPr>
      <w:pgSz w:w="8770" w:h="13360"/>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FangSong">
    <w:altName w:val="仿宋-简"/>
    <w:panose1 w:val="02010609060101010101"/>
    <w:charset w:val="86"/>
    <w:family w:val="auto"/>
    <w:pitch w:val="default"/>
    <w:sig w:usb0="00000000" w:usb1="00000000"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STXingkai">
    <w:altName w:val="宋体-简"/>
    <w:panose1 w:val="02010800040101010101"/>
    <w:charset w:val="86"/>
    <w:family w:val="auto"/>
    <w:pitch w:val="default"/>
    <w:sig w:usb0="00000000" w:usb1="00000000" w:usb2="00000000" w:usb3="00000000" w:csb0="00040000" w:csb1="00000000"/>
  </w:font>
  <w:font w:name="LiSu">
    <w:altName w:val="报隶-简"/>
    <w:panose1 w:val="0201050906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FF71D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Body Text"/>
    <w:basedOn w:val="1"/>
    <w:semiHidden/>
    <w:qFormat/>
    <w:uiPriority w:val="0"/>
    <w:rPr>
      <w:rFonts w:ascii="宋体" w:hAnsi="宋体" w:eastAsia="宋体" w:cs="宋体"/>
      <w:sz w:val="17"/>
      <w:szCs w:val="17"/>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644" Type="http://schemas.openxmlformats.org/officeDocument/2006/relationships/fontTable" Target="fontTable.xml"/><Relationship Id="rId643" Type="http://schemas.openxmlformats.org/officeDocument/2006/relationships/customXml" Target="../customXml/item1.xml"/><Relationship Id="rId547" Type="http://schemas.openxmlformats.org/officeDocument/2006/relationships/image" Target="media/image44.jpeg"/><Relationship Id="rId546" Type="http://schemas.openxmlformats.org/officeDocument/2006/relationships/image" Target="media/image43.jpeg"/><Relationship Id="rId545" Type="http://schemas.openxmlformats.org/officeDocument/2006/relationships/image" Target="media/image42.jpeg"/><Relationship Id="rId544" Type="http://schemas.openxmlformats.org/officeDocument/2006/relationships/image" Target="media/image41.jpeg"/><Relationship Id="rId543" Type="http://schemas.openxmlformats.org/officeDocument/2006/relationships/image" Target="media/image40.jpeg"/><Relationship Id="rId542" Type="http://schemas.openxmlformats.org/officeDocument/2006/relationships/image" Target="media/image39.jpeg"/><Relationship Id="rId541" Type="http://schemas.openxmlformats.org/officeDocument/2006/relationships/image" Target="media/image38.jpeg"/><Relationship Id="rId540" Type="http://schemas.openxmlformats.org/officeDocument/2006/relationships/image" Target="media/image37.jpeg"/><Relationship Id="rId510"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1026"/>
    <customShpInfo spid="_x0000_s1027"/>
    <customShpInfo spid="_x0000_s1029"/>
    <customShpInfo spid="_x0000_s1030"/>
    <customShpInfo spid="_x0000_s1031"/>
    <customShpInfo spid="_x0000_s1032"/>
    <customShpInfo spid="_x0000_s1033"/>
    <customShpInfo spid="_x0000_s1034"/>
    <customShpInfo spid="_x0000_s1035"/>
    <customShpInfo spid="_x0000_s1028"/>
    <customShpInfo spid="_x0000_s1036"/>
    <customShpInfo spid="_x0000_s1038"/>
    <customShpInfo spid="_x0000_s1039"/>
    <customShpInfo spid="_x0000_s1037"/>
    <customShpInfo spid="_x0000_s1041"/>
    <customShpInfo spid="_x0000_s1042"/>
    <customShpInfo spid="_x0000_s1043"/>
    <customShpInfo spid="_x0000_s1040"/>
    <customShpInfo spid="_x0000_s1045"/>
    <customShpInfo spid="_x0000_s1046"/>
    <customShpInfo spid="_x0000_s1044"/>
    <customShpInfo spid="_x0000_s1048"/>
    <customShpInfo spid="_x0000_s1049"/>
    <customShpInfo spid="_x0000_s1047"/>
    <customShpInfo spid="_x0000_s1050"/>
    <customShpInfo spid="_x0000_s1051"/>
    <customShpInfo spid="_x0000_s1053"/>
    <customShpInfo spid="_x0000_s1054"/>
    <customShpInfo spid="_x0000_s1052"/>
    <customShpInfo spid="_x0000_s1055"/>
    <customShpInfo spid="_x0000_s1056"/>
    <customShpInfo spid="_x0000_s1057"/>
    <customShpInfo spid="_x0000_s1058"/>
    <customShpInfo spid="_x0000_s1060"/>
    <customShpInfo spid="_x0000_s1061"/>
    <customShpInfo spid="_x0000_s1059"/>
    <customShpInfo spid="_x0000_s1063"/>
    <customShpInfo spid="_x0000_s1064"/>
    <customShpInfo spid="_x0000_s1062"/>
    <customShpInfo spid="_x0000_s1066"/>
    <customShpInfo spid="_x0000_s1067"/>
    <customShpInfo spid="_x0000_s1065"/>
    <customShpInfo spid="_x0000_s1068"/>
    <customShpInfo spid="_x0000_s1070"/>
    <customShpInfo spid="_x0000_s1071"/>
    <customShpInfo spid="_x0000_s1072"/>
    <customShpInfo spid="_x0000_s1073"/>
    <customShpInfo spid="_x0000_s1069"/>
    <customShpInfo spid="_x0000_s1075"/>
    <customShpInfo spid="_x0000_s1076"/>
    <customShpInfo spid="_x0000_s1074"/>
    <customShpInfo spid="_x0000_s1078"/>
    <customShpInfo spid="_x0000_s1079"/>
    <customShpInfo spid="_x0000_s1080"/>
    <customShpInfo spid="_x0000_s1077"/>
    <customShpInfo spid="_x0000_s1082"/>
    <customShpInfo spid="_x0000_s1083"/>
    <customShpInfo spid="_x0000_s1081"/>
    <customShpInfo spid="_x0000_s1085"/>
    <customShpInfo spid="_x0000_s1086"/>
    <customShpInfo spid="_x0000_s1084"/>
    <customShpInfo spid="_x0000_s1087"/>
    <customShpInfo spid="_x0000_s1088"/>
    <customShpInfo spid="_x0000_s1089"/>
    <customShpInfo spid="_x0000_s1091"/>
    <customShpInfo spid="_x0000_s1092"/>
    <customShpInfo spid="_x0000_s1093"/>
    <customShpInfo spid="_x0000_s1090"/>
    <customShpInfo spid="_x0000_s1095"/>
    <customShpInfo spid="_x0000_s1096"/>
    <customShpInfo spid="_x0000_s1094"/>
    <customShpInfo spid="_x0000_s1098"/>
    <customShpInfo spid="_x0000_s1099"/>
    <customShpInfo spid="_x0000_s1097"/>
    <customShpInfo spid="_x0000_s1101"/>
    <customShpInfo spid="_x0000_s1102"/>
    <customShpInfo spid="_x0000_s1100"/>
    <customShpInfo spid="_x0000_s1104"/>
    <customShpInfo spid="_x0000_s1105"/>
    <customShpInfo spid="_x0000_s1103"/>
    <customShpInfo spid="_x0000_s1107"/>
    <customShpInfo spid="_x0000_s1108"/>
    <customShpInfo spid="_x0000_s1106"/>
    <customShpInfo spid="_x0000_s1110"/>
    <customShpInfo spid="_x0000_s1111"/>
    <customShpInfo spid="_x0000_s1109"/>
    <customShpInfo spid="_x0000_s1113"/>
    <customShpInfo spid="_x0000_s1114"/>
    <customShpInfo spid="_x0000_s1112"/>
    <customShpInfo spid="_x0000_s1116"/>
    <customShpInfo spid="_x0000_s1117"/>
    <customShpInfo spid="_x0000_s1118"/>
    <customShpInfo spid="_x0000_s1115"/>
    <customShpInfo spid="_x0000_s1120"/>
    <customShpInfo spid="_x0000_s1121"/>
    <customShpInfo spid="_x0000_s1119"/>
    <customShpInfo spid="_x0000_s1123"/>
    <customShpInfo spid="_x0000_s1124"/>
    <customShpInfo spid="_x0000_s1125"/>
    <customShpInfo spid="_x0000_s1122"/>
    <customShpInfo spid="_x0000_s1127"/>
    <customShpInfo spid="_x0000_s1128"/>
    <customShpInfo spid="_x0000_s1126"/>
    <customShpInfo spid="_x0000_s1130"/>
    <customShpInfo spid="_x0000_s1131"/>
    <customShpInfo spid="_x0000_s1132"/>
    <customShpInfo spid="_x0000_s1133"/>
    <customShpInfo spid="_x0000_s1134"/>
    <customShpInfo spid="_x0000_s1129"/>
    <customShpInfo spid="_x0000_s1136"/>
    <customShpInfo spid="_x0000_s1137"/>
    <customShpInfo spid="_x0000_s1135"/>
    <customShpInfo spid="_x0000_s1139"/>
    <customShpInfo spid="_x0000_s1140"/>
    <customShpInfo spid="_x0000_s1138"/>
    <customShpInfo spid="_x0000_s1141"/>
    <customShpInfo spid="_x0000_s1143"/>
    <customShpInfo spid="_x0000_s1144"/>
    <customShpInfo spid="_x0000_s1142"/>
    <customShpInfo spid="_x0000_s1146"/>
    <customShpInfo spid="_x0000_s1147"/>
    <customShpInfo spid="_x0000_s1148"/>
    <customShpInfo spid="_x0000_s1145"/>
    <customShpInfo spid="_x0000_s1150"/>
    <customShpInfo spid="_x0000_s1151"/>
    <customShpInfo spid="_x0000_s1152"/>
    <customShpInfo spid="_x0000_s1153"/>
    <customShpInfo spid="_x0000_s1154"/>
    <customShpInfo spid="_x0000_s1149"/>
    <customShpInfo spid="_x0000_s1156"/>
    <customShpInfo spid="_x0000_s1157"/>
    <customShpInfo spid="_x0000_s1155"/>
    <customShpInfo spid="_x0000_s1158"/>
    <customShpInfo spid="_x0000_s1160"/>
    <customShpInfo spid="_x0000_s1161"/>
    <customShpInfo spid="_x0000_s1162"/>
    <customShpInfo spid="_x0000_s1163"/>
    <customShpInfo spid="_x0000_s1164"/>
    <customShpInfo spid="_x0000_s1165"/>
    <customShpInfo spid="_x0000_s1166"/>
    <customShpInfo spid="_x0000_s1167"/>
    <customShpInfo spid="_x0000_s1159"/>
    <customShpInfo spid="_x0000_s1168"/>
    <customShpInfo spid="_x0000_s1169"/>
    <customShpInfo spid="_x0000_s1171"/>
    <customShpInfo spid="_x0000_s1172"/>
    <customShpInfo spid="_x0000_s1173"/>
    <customShpInfo spid="_x0000_s1170"/>
    <customShpInfo spid="_x0000_s1174"/>
    <customShpInfo spid="_x0000_s1176"/>
    <customShpInfo spid="_x0000_s1177"/>
    <customShpInfo spid="_x0000_s1175"/>
    <customShpInfo spid="_x0000_s1179"/>
    <customShpInfo spid="_x0000_s1180"/>
    <customShpInfo spid="_x0000_s1181"/>
    <customShpInfo spid="_x0000_s1178"/>
    <customShpInfo spid="_x0000_s1183"/>
    <customShpInfo spid="_x0000_s1184"/>
    <customShpInfo spid="_x0000_s1185"/>
    <customShpInfo spid="_x0000_s1186"/>
    <customShpInfo spid="_x0000_s1182"/>
    <customShpInfo spid="_x0000_s1188"/>
    <customShpInfo spid="_x0000_s1189"/>
    <customShpInfo spid="_x0000_s1187"/>
    <customShpInfo spid="_x0000_s1191"/>
    <customShpInfo spid="_x0000_s1192"/>
    <customShpInfo spid="_x0000_s1190"/>
    <customShpInfo spid="_x0000_s1194"/>
    <customShpInfo spid="_x0000_s1195"/>
    <customShpInfo spid="_x0000_s1196"/>
    <customShpInfo spid="_x0000_s1197"/>
    <customShpInfo spid="_x0000_s1198"/>
    <customShpInfo spid="_x0000_s1199"/>
    <customShpInfo spid="_x0000_s1200"/>
    <customShpInfo spid="_x0000_s1193"/>
    <customShpInfo spid="_x0000_s1202"/>
    <customShpInfo spid="_x0000_s1203"/>
    <customShpInfo spid="_x0000_s1201"/>
    <customShpInfo spid="_x0000_s1204"/>
    <customShpInfo spid="_x0000_s1206"/>
    <customShpInfo spid="_x0000_s1207"/>
    <customShpInfo spid="_x0000_s1208"/>
    <customShpInfo spid="_x0000_s1205"/>
    <customShpInfo spid="_x0000_s1210"/>
    <customShpInfo spid="_x0000_s1211"/>
    <customShpInfo spid="_x0000_s1209"/>
    <customShpInfo spid="_x0000_s1213"/>
    <customShpInfo spid="_x0000_s1214"/>
    <customShpInfo spid="_x0000_s1215"/>
    <customShpInfo spid="_x0000_s1216"/>
    <customShpInfo spid="_x0000_s1212"/>
    <customShpInfo spid="_x0000_s1218"/>
    <customShpInfo spid="_x0000_s1219"/>
    <customShpInfo spid="_x0000_s121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283</Pages>
  <TotalTime>3</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2026-06-28T19:00:00Z</dcterms:created>
  <dc:creator>Data</dc:creator>
  <cp:lastModifiedBy>null</cp:lastModifiedBy>
  <dcterms:modified xsi:type="dcterms:W3CDTF">2026-06-28T11:07:03Z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2026-06-28T11:01:19Z</vt:filetime>
  </property>
  <property fmtid="{D5CDD505-2E9C-101B-9397-08002B2CF9AE}" pid="4" name="UsrData">
    <vt:lpwstr>6a408e3f50fe4f00011b75fawl</vt:lpwstr>
  </property>
  <property fmtid="{D5CDD505-2E9C-101B-9397-08002B2CF9AE}" pid="5" name="KSOProductBuildVer">
    <vt:lpwstr>2052-12.1.26016.26016</vt:lpwstr>
  </property>
  <property fmtid="{D5CDD505-2E9C-101B-9397-08002B2CF9AE}" pid="6" name="ICV">
    <vt:lpwstr>25C6C274D1A32D68D78F406AB65C53F2_42</vt:lpwstr>
  </property>
</Properties>
</file>