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D4526F" w14:textId="77777777" w:rsidR="001A0FEF" w:rsidRDefault="001A0FEF">
      <w:pPr>
        <w:tabs>
          <w:tab w:val="left" w:pos="1980"/>
        </w:tabs>
        <w:jc w:val="center"/>
        <w:rPr>
          <w:rFonts w:ascii="宋体" w:hAnsi="宋体"/>
          <w:b/>
          <w:bCs/>
          <w:sz w:val="32"/>
          <w:szCs w:val="32"/>
        </w:rPr>
      </w:pPr>
      <w:bookmarkStart w:id="0" w:name="_Hlk31707822"/>
    </w:p>
    <w:p w14:paraId="7C6B402A" w14:textId="77777777" w:rsidR="001A0FEF" w:rsidRDefault="00000000">
      <w:pPr>
        <w:tabs>
          <w:tab w:val="left" w:pos="1980"/>
        </w:tabs>
        <w:jc w:val="center"/>
        <w:rPr>
          <w:rFonts w:ascii="宋体" w:hAnsi="宋体"/>
          <w:b/>
          <w:bCs/>
          <w:sz w:val="32"/>
          <w:szCs w:val="32"/>
        </w:rPr>
      </w:pPr>
      <w:r>
        <w:rPr>
          <w:rFonts w:ascii="宋体" w:hAnsi="宋体" w:hint="eastAsia"/>
          <w:b/>
          <w:bCs/>
          <w:sz w:val="32"/>
          <w:szCs w:val="32"/>
        </w:rPr>
        <w:t>《工程实践4（软件产品设计）》</w:t>
      </w:r>
    </w:p>
    <w:p w14:paraId="39899547" w14:textId="77777777" w:rsidR="001A0FEF" w:rsidRDefault="00000000">
      <w:pPr>
        <w:tabs>
          <w:tab w:val="left" w:pos="1980"/>
        </w:tabs>
        <w:jc w:val="center"/>
        <w:rPr>
          <w:rFonts w:ascii="宋体" w:hAnsi="宋体"/>
          <w:sz w:val="32"/>
          <w:szCs w:val="32"/>
        </w:rPr>
      </w:pPr>
      <w:r>
        <w:rPr>
          <w:rFonts w:ascii="宋体" w:hAnsi="宋体" w:hint="eastAsia"/>
          <w:b/>
          <w:bCs/>
          <w:sz w:val="32"/>
          <w:szCs w:val="32"/>
        </w:rPr>
        <w:t>需求规格说明书</w:t>
      </w:r>
    </w:p>
    <w:p w14:paraId="6E308EBF" w14:textId="77777777" w:rsidR="001A0FEF" w:rsidRDefault="001A0FEF">
      <w:pPr>
        <w:rPr>
          <w:rFonts w:ascii="宋体" w:hAnsi="宋体"/>
          <w:b/>
          <w:bCs/>
          <w:sz w:val="24"/>
        </w:rPr>
      </w:pPr>
    </w:p>
    <w:p w14:paraId="57E119F0" w14:textId="77777777" w:rsidR="001A0FEF" w:rsidRDefault="001A0FEF">
      <w:pPr>
        <w:rPr>
          <w:rFonts w:ascii="宋体" w:hAnsi="宋体"/>
          <w:sz w:val="24"/>
        </w:rPr>
      </w:pPr>
    </w:p>
    <w:p w14:paraId="71AD0365" w14:textId="77777777" w:rsidR="001A0FEF" w:rsidRDefault="001A0FEF">
      <w:pPr>
        <w:rPr>
          <w:rFonts w:ascii="宋体" w:hAnsi="宋体"/>
          <w:sz w:val="24"/>
        </w:rPr>
      </w:pPr>
    </w:p>
    <w:p w14:paraId="15683986" w14:textId="77777777"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题 </w:t>
      </w:r>
      <w:r>
        <w:rPr>
          <w:rFonts w:ascii="宋体" w:hAnsi="宋体" w:cs="华文中宋"/>
          <w:sz w:val="24"/>
        </w:rPr>
        <w:t xml:space="preserve">            </w:t>
      </w:r>
      <w:r>
        <w:rPr>
          <w:rFonts w:ascii="宋体" w:hAnsi="宋体" w:cs="华文中宋" w:hint="eastAsia"/>
          <w:sz w:val="24"/>
        </w:rPr>
        <w:t>目</w:t>
      </w:r>
      <w:r>
        <w:rPr>
          <w:rFonts w:ascii="宋体" w:hAnsi="宋体"/>
          <w:sz w:val="24"/>
          <w:u w:val="single"/>
        </w:rPr>
        <w:t xml:space="preserve"> </w:t>
      </w:r>
      <w:r>
        <w:rPr>
          <w:rFonts w:ascii="宋体" w:hAnsi="宋体" w:hint="eastAsia"/>
          <w:sz w:val="24"/>
          <w:u w:val="single"/>
        </w:rPr>
        <w:t xml:space="preserve">  网上花店销售系统                    </w:t>
      </w:r>
      <w:r>
        <w:rPr>
          <w:rFonts w:ascii="宋体" w:hAnsi="宋体"/>
          <w:sz w:val="24"/>
          <w:u w:val="single"/>
        </w:rPr>
        <w:t xml:space="preserve"> </w:t>
      </w:r>
      <w:r>
        <w:rPr>
          <w:rFonts w:ascii="宋体" w:hAnsi="宋体" w:hint="eastAsia"/>
          <w:sz w:val="24"/>
          <w:u w:val="single"/>
        </w:rPr>
        <w:t xml:space="preserve">      </w:t>
      </w:r>
    </w:p>
    <w:p w14:paraId="5A7378A9" w14:textId="77777777" w:rsidR="001A0FEF" w:rsidRDefault="00000000">
      <w:pPr>
        <w:spacing w:line="800" w:lineRule="exact"/>
        <w:ind w:firstLineChars="400" w:firstLine="960"/>
        <w:rPr>
          <w:rFonts w:ascii="宋体" w:hAnsi="宋体" w:cs="华文中宋"/>
          <w:sz w:val="24"/>
        </w:rPr>
      </w:pPr>
      <w:r>
        <w:rPr>
          <w:rFonts w:ascii="宋体" w:hAnsi="宋体" w:cs="华文中宋" w:hint="eastAsia"/>
          <w:sz w:val="24"/>
        </w:rPr>
        <w:t>组长（姓名+学号）</w:t>
      </w:r>
      <w:r>
        <w:rPr>
          <w:rFonts w:ascii="宋体" w:hAnsi="宋体"/>
          <w:sz w:val="24"/>
          <w:u w:val="single"/>
        </w:rPr>
        <w:t xml:space="preserve"> </w:t>
      </w:r>
      <w:r>
        <w:rPr>
          <w:rFonts w:ascii="宋体" w:hAnsi="宋体" w:hint="eastAsia"/>
          <w:sz w:val="24"/>
          <w:u w:val="single"/>
        </w:rPr>
        <w:t xml:space="preserve">  陈建文2019082070                           </w:t>
      </w:r>
    </w:p>
    <w:p w14:paraId="1AE8C0F7" w14:textId="77777777" w:rsidR="001A0FEF" w:rsidRDefault="00000000">
      <w:pPr>
        <w:spacing w:line="800" w:lineRule="exact"/>
        <w:ind w:firstLineChars="400" w:firstLine="960"/>
        <w:rPr>
          <w:rFonts w:ascii="宋体" w:hAnsi="宋体"/>
          <w:sz w:val="24"/>
          <w:u w:val="single"/>
        </w:rPr>
      </w:pPr>
      <w:r>
        <w:rPr>
          <w:rFonts w:ascii="宋体" w:hAnsi="宋体" w:cs="华文中宋" w:hint="eastAsia"/>
          <w:sz w:val="24"/>
        </w:rPr>
        <w:t>成员（姓名+学号）</w:t>
      </w:r>
      <w:r>
        <w:rPr>
          <w:rFonts w:ascii="宋体" w:hAnsi="宋体"/>
          <w:sz w:val="24"/>
          <w:u w:val="single"/>
        </w:rPr>
        <w:t xml:space="preserve"> </w:t>
      </w:r>
      <w:r>
        <w:rPr>
          <w:rFonts w:ascii="宋体" w:hAnsi="宋体" w:hint="eastAsia"/>
          <w:sz w:val="24"/>
          <w:u w:val="single"/>
        </w:rPr>
        <w:t xml:space="preserve">  陈  成2019101233       </w:t>
      </w:r>
      <w:r>
        <w:rPr>
          <w:rFonts w:ascii="宋体" w:hAnsi="宋体" w:hint="eastAsia"/>
          <w:sz w:val="24"/>
          <w:u w:val="single"/>
        </w:rPr>
        <w:tab/>
        <w:t xml:space="preserve">                   </w:t>
      </w:r>
    </w:p>
    <w:p w14:paraId="6E3F87D6"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李华祥2021081167     </w:t>
      </w:r>
      <w:r>
        <w:rPr>
          <w:rFonts w:ascii="宋体" w:hAnsi="宋体" w:hint="eastAsia"/>
          <w:sz w:val="24"/>
          <w:u w:val="single"/>
        </w:rPr>
        <w:tab/>
        <w:t xml:space="preserve">                   </w:t>
      </w:r>
    </w:p>
    <w:p w14:paraId="164B2138"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5B461A37"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2B6884A7" w14:textId="77777777" w:rsidR="001A0FEF" w:rsidRDefault="00000000">
      <w:pPr>
        <w:spacing w:line="800" w:lineRule="exact"/>
        <w:ind w:firstLine="1846"/>
        <w:jc w:val="left"/>
        <w:rPr>
          <w:rFonts w:ascii="宋体" w:hAnsi="宋体"/>
          <w:sz w:val="24"/>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63B5B7E2" w14:textId="77777777" w:rsidR="001A0FEF" w:rsidRDefault="00000000">
      <w:pPr>
        <w:tabs>
          <w:tab w:val="left" w:pos="2340"/>
          <w:tab w:val="left" w:pos="3600"/>
          <w:tab w:val="left" w:pos="7020"/>
          <w:tab w:val="left" w:pos="7200"/>
        </w:tabs>
        <w:spacing w:line="800" w:lineRule="exact"/>
        <w:ind w:firstLineChars="400" w:firstLine="960"/>
        <w:rPr>
          <w:rFonts w:ascii="宋体" w:hAnsi="宋体"/>
          <w:sz w:val="24"/>
        </w:rPr>
      </w:pPr>
      <w:r>
        <w:rPr>
          <w:rFonts w:ascii="宋体" w:hAnsi="宋体" w:cs="华文中宋" w:hint="eastAsia"/>
          <w:sz w:val="24"/>
        </w:rPr>
        <w:t xml:space="preserve">所 </w:t>
      </w:r>
      <w:r>
        <w:rPr>
          <w:rFonts w:ascii="宋体" w:hAnsi="宋体" w:hint="eastAsia"/>
          <w:sz w:val="24"/>
        </w:rPr>
        <w:t xml:space="preserve"> </w:t>
      </w:r>
      <w:r>
        <w:rPr>
          <w:rFonts w:ascii="宋体" w:hAnsi="宋体"/>
          <w:sz w:val="24"/>
        </w:rPr>
        <w:t xml:space="preserve"> </w:t>
      </w:r>
      <w:r>
        <w:rPr>
          <w:rFonts w:ascii="宋体" w:hAnsi="宋体" w:cs="华文中宋" w:hint="eastAsia"/>
          <w:sz w:val="24"/>
        </w:rPr>
        <w:t xml:space="preserve">在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学</w:t>
      </w:r>
      <w:r>
        <w:rPr>
          <w:rFonts w:ascii="宋体" w:hAnsi="宋体" w:hint="eastAsia"/>
          <w:sz w:val="24"/>
        </w:rPr>
        <w:t xml:space="preserve"> </w:t>
      </w:r>
      <w:r>
        <w:rPr>
          <w:rFonts w:ascii="宋体" w:hAnsi="宋体"/>
          <w:sz w:val="24"/>
        </w:rPr>
        <w:t xml:space="preserve">  </w:t>
      </w:r>
      <w:r>
        <w:rPr>
          <w:rFonts w:ascii="宋体" w:hAnsi="宋体" w:cs="华文中宋" w:hint="eastAsia"/>
          <w:sz w:val="24"/>
        </w:rPr>
        <w:t>院</w:t>
      </w:r>
      <w:r>
        <w:rPr>
          <w:rFonts w:ascii="宋体" w:hAnsi="宋体"/>
          <w:sz w:val="24"/>
          <w:u w:val="single"/>
        </w:rPr>
        <w:t xml:space="preserve">         </w:t>
      </w:r>
      <w:r>
        <w:rPr>
          <w:rFonts w:ascii="宋体" w:hAnsi="宋体" w:hint="eastAsia"/>
          <w:sz w:val="24"/>
          <w:u w:val="single"/>
        </w:rPr>
        <w:t xml:space="preserve"> 软件工程学院</w:t>
      </w:r>
      <w:r>
        <w:rPr>
          <w:rFonts w:ascii="宋体" w:hAnsi="宋体"/>
          <w:sz w:val="24"/>
          <w:u w:val="single"/>
        </w:rPr>
        <w:t xml:space="preserve">            </w:t>
      </w:r>
    </w:p>
    <w:p w14:paraId="4D5C424D" w14:textId="77777777"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年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级</w:t>
      </w:r>
      <w:r>
        <w:rPr>
          <w:rFonts w:ascii="宋体" w:hAnsi="宋体" w:hint="eastAsia"/>
          <w:sz w:val="24"/>
        </w:rPr>
        <w:t xml:space="preserve"> </w:t>
      </w:r>
      <w:r>
        <w:rPr>
          <w:rFonts w:ascii="宋体" w:hAnsi="宋体"/>
          <w:sz w:val="24"/>
        </w:rPr>
        <w:t xml:space="preserve">  </w:t>
      </w:r>
      <w:r>
        <w:rPr>
          <w:rFonts w:ascii="宋体" w:hAnsi="宋体" w:cs="华文中宋"/>
          <w:sz w:val="24"/>
        </w:rPr>
        <w:t>班</w:t>
      </w:r>
      <w:r>
        <w:rPr>
          <w:rFonts w:ascii="宋体" w:hAnsi="宋体" w:cs="华文中宋" w:hint="eastAsia"/>
          <w:sz w:val="24"/>
        </w:rPr>
        <w:t xml:space="preserve"> </w:t>
      </w:r>
      <w:r>
        <w:rPr>
          <w:rFonts w:ascii="宋体" w:hAnsi="宋体" w:cs="华文中宋"/>
          <w:sz w:val="24"/>
        </w:rPr>
        <w:t xml:space="preserve"> </w:t>
      </w:r>
      <w:r>
        <w:rPr>
          <w:rFonts w:ascii="宋体" w:hAnsi="宋体"/>
          <w:sz w:val="24"/>
        </w:rPr>
        <w:t xml:space="preserve"> </w:t>
      </w:r>
      <w:r>
        <w:rPr>
          <w:rFonts w:ascii="宋体" w:hAnsi="宋体" w:cs="华文中宋"/>
          <w:sz w:val="24"/>
        </w:rPr>
        <w:t>级</w:t>
      </w:r>
      <w:r>
        <w:rPr>
          <w:rFonts w:ascii="宋体" w:hAnsi="宋体"/>
          <w:sz w:val="24"/>
          <w:u w:val="single"/>
        </w:rPr>
        <w:t xml:space="preserve"> </w:t>
      </w:r>
      <w:r>
        <w:rPr>
          <w:rFonts w:ascii="宋体" w:hAnsi="宋体" w:hint="eastAsia"/>
          <w:sz w:val="24"/>
          <w:u w:val="single"/>
        </w:rPr>
        <w:t xml:space="preserve">          </w:t>
      </w:r>
      <w:proofErr w:type="gramStart"/>
      <w:r>
        <w:rPr>
          <w:rFonts w:ascii="宋体" w:hAnsi="宋体" w:hint="eastAsia"/>
          <w:sz w:val="24"/>
          <w:u w:val="single"/>
        </w:rPr>
        <w:t>软工</w:t>
      </w:r>
      <w:proofErr w:type="gramEnd"/>
      <w:r>
        <w:rPr>
          <w:rFonts w:ascii="宋体" w:hAnsi="宋体" w:hint="eastAsia"/>
          <w:sz w:val="24"/>
          <w:u w:val="single"/>
        </w:rPr>
        <w:t xml:space="preserve">215 </w:t>
      </w:r>
      <w:r>
        <w:rPr>
          <w:rFonts w:ascii="宋体" w:hAnsi="宋体"/>
          <w:sz w:val="24"/>
          <w:u w:val="single"/>
        </w:rPr>
        <w:t xml:space="preserve">    </w:t>
      </w:r>
      <w:r>
        <w:rPr>
          <w:rFonts w:ascii="宋体" w:hAnsi="宋体" w:hint="eastAsia"/>
          <w:sz w:val="24"/>
          <w:u w:val="single"/>
        </w:rPr>
        <w:t xml:space="preserve">           </w:t>
      </w:r>
    </w:p>
    <w:p w14:paraId="67685EB5" w14:textId="77777777" w:rsidR="001A0FEF" w:rsidRDefault="00000000">
      <w:pPr>
        <w:spacing w:line="800" w:lineRule="exact"/>
        <w:ind w:firstLineChars="400" w:firstLine="960"/>
        <w:rPr>
          <w:rFonts w:ascii="宋体" w:hAnsi="宋体"/>
          <w:sz w:val="24"/>
        </w:rPr>
      </w:pPr>
      <w:r>
        <w:rPr>
          <w:rFonts w:ascii="宋体" w:hAnsi="宋体" w:cs="华文中宋"/>
          <w:sz w:val="24"/>
        </w:rPr>
        <w:t>指</w:t>
      </w:r>
      <w:r>
        <w:rPr>
          <w:rFonts w:ascii="宋体" w:hAnsi="宋体" w:hint="eastAsia"/>
          <w:sz w:val="24"/>
        </w:rPr>
        <w:t xml:space="preserve"> </w:t>
      </w:r>
      <w:r>
        <w:rPr>
          <w:rFonts w:ascii="宋体" w:hAnsi="宋体"/>
          <w:sz w:val="24"/>
        </w:rPr>
        <w:t xml:space="preserve">  </w:t>
      </w:r>
      <w:r>
        <w:rPr>
          <w:rFonts w:ascii="宋体" w:hAnsi="宋体" w:cs="华文中宋"/>
          <w:sz w:val="24"/>
        </w:rPr>
        <w:t>导</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教</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师</w:t>
      </w:r>
      <w:r>
        <w:rPr>
          <w:rFonts w:ascii="宋体" w:hAnsi="宋体"/>
          <w:sz w:val="24"/>
          <w:u w:val="single"/>
        </w:rPr>
        <w:t xml:space="preserve"> </w:t>
      </w:r>
      <w:r>
        <w:rPr>
          <w:rFonts w:ascii="宋体" w:hAnsi="宋体" w:hint="eastAsia"/>
          <w:sz w:val="24"/>
          <w:u w:val="single"/>
        </w:rPr>
        <w:t xml:space="preserve">          王燮 </w:t>
      </w:r>
      <w:r>
        <w:rPr>
          <w:rFonts w:ascii="宋体" w:hAnsi="宋体"/>
          <w:sz w:val="24"/>
          <w:u w:val="single"/>
        </w:rPr>
        <w:t xml:space="preserve">    </w:t>
      </w:r>
      <w:r>
        <w:rPr>
          <w:rFonts w:ascii="宋体" w:hAnsi="宋体" w:hint="eastAsia"/>
          <w:sz w:val="24"/>
          <w:u w:val="single"/>
        </w:rPr>
        <w:t xml:space="preserve">               </w:t>
      </w:r>
    </w:p>
    <w:p w14:paraId="2A0644AF" w14:textId="77777777" w:rsidR="001A0FEF" w:rsidRDefault="001A0FEF">
      <w:pPr>
        <w:rPr>
          <w:rFonts w:ascii="宋体" w:hAnsi="宋体" w:cs="华文中宋"/>
          <w:sz w:val="24"/>
          <w:u w:val="single"/>
        </w:rPr>
      </w:pPr>
    </w:p>
    <w:p w14:paraId="4D85BBE0" w14:textId="77777777" w:rsidR="001A0FEF" w:rsidRDefault="001A0FEF">
      <w:pPr>
        <w:rPr>
          <w:rFonts w:ascii="宋体" w:hAnsi="宋体" w:cs="华文中宋"/>
          <w:sz w:val="24"/>
        </w:rPr>
      </w:pPr>
    </w:p>
    <w:p w14:paraId="1E855319" w14:textId="77777777" w:rsidR="001A0FEF" w:rsidRDefault="001A0FEF">
      <w:pPr>
        <w:rPr>
          <w:rFonts w:ascii="宋体" w:hAnsi="宋体" w:cs="华文中宋"/>
          <w:sz w:val="24"/>
        </w:rPr>
      </w:pPr>
    </w:p>
    <w:p w14:paraId="7BD1ADEF" w14:textId="77777777" w:rsidR="001A0FEF" w:rsidRDefault="001A0FEF">
      <w:pPr>
        <w:rPr>
          <w:rFonts w:ascii="宋体" w:hAnsi="宋体"/>
          <w:sz w:val="24"/>
        </w:rPr>
      </w:pPr>
    </w:p>
    <w:p w14:paraId="360AB172" w14:textId="77777777" w:rsidR="001A0FEF" w:rsidRDefault="00000000">
      <w:pPr>
        <w:jc w:val="center"/>
        <w:rPr>
          <w:rFonts w:ascii="宋体" w:hAnsi="宋体" w:cs="华文中宋"/>
          <w:sz w:val="24"/>
        </w:rPr>
      </w:pPr>
      <w:r>
        <w:rPr>
          <w:rFonts w:ascii="宋体" w:hAnsi="宋体" w:hint="eastAsia"/>
          <w:sz w:val="24"/>
        </w:rPr>
        <w:t xml:space="preserve"> </w:t>
      </w:r>
      <w:r>
        <w:rPr>
          <w:rFonts w:ascii="宋体" w:hAnsi="宋体" w:cs="华文中宋"/>
          <w:sz w:val="24"/>
        </w:rPr>
        <w:t>20</w:t>
      </w:r>
      <w:r>
        <w:rPr>
          <w:rFonts w:ascii="宋体" w:hAnsi="宋体" w:cs="华文中宋" w:hint="eastAsia"/>
          <w:sz w:val="24"/>
        </w:rPr>
        <w:t xml:space="preserve">24  </w:t>
      </w:r>
      <w:r>
        <w:rPr>
          <w:rFonts w:ascii="宋体" w:hAnsi="宋体" w:cs="华文中宋"/>
          <w:sz w:val="24"/>
        </w:rPr>
        <w:t>年</w:t>
      </w:r>
      <w:r>
        <w:rPr>
          <w:rFonts w:ascii="宋体" w:hAnsi="宋体" w:hint="eastAsia"/>
          <w:sz w:val="24"/>
        </w:rPr>
        <w:t xml:space="preserve">  3  </w:t>
      </w:r>
      <w:r>
        <w:rPr>
          <w:rFonts w:ascii="宋体" w:hAnsi="宋体" w:cs="华文中宋"/>
          <w:sz w:val="24"/>
        </w:rPr>
        <w:t>月</w:t>
      </w:r>
    </w:p>
    <w:p w14:paraId="53463390" w14:textId="77777777" w:rsidR="001A0FEF" w:rsidRDefault="001A0FEF">
      <w:pPr>
        <w:jc w:val="center"/>
        <w:rPr>
          <w:rFonts w:ascii="宋体" w:hAnsi="宋体" w:cs="华文中宋"/>
          <w:sz w:val="24"/>
        </w:rPr>
      </w:pPr>
    </w:p>
    <w:p w14:paraId="4734EA49" w14:textId="77777777" w:rsidR="001A0FEF" w:rsidRDefault="001A0FEF">
      <w:pPr>
        <w:jc w:val="center"/>
        <w:rPr>
          <w:rFonts w:ascii="宋体" w:hAnsi="宋体"/>
          <w:sz w:val="24"/>
        </w:rPr>
      </w:pPr>
    </w:p>
    <w:p w14:paraId="540CDD97" w14:textId="77777777" w:rsidR="001A0FEF" w:rsidRDefault="001A0FEF">
      <w:pPr>
        <w:jc w:val="center"/>
        <w:rPr>
          <w:rFonts w:ascii="宋体" w:hAnsi="宋体"/>
          <w:sz w:val="24"/>
        </w:rPr>
      </w:pPr>
    </w:p>
    <w:p w14:paraId="0C9DD95A" w14:textId="77777777" w:rsidR="001A0FEF" w:rsidRDefault="00000000">
      <w:pPr>
        <w:jc w:val="center"/>
        <w:rPr>
          <w:b/>
          <w:bCs/>
          <w:sz w:val="44"/>
        </w:rPr>
      </w:pPr>
      <w:r>
        <w:rPr>
          <w:rFonts w:ascii="宋体" w:hAnsi="宋体" w:cs="华文中宋"/>
          <w:sz w:val="24"/>
        </w:rPr>
        <w:t>成都信息工程</w:t>
      </w:r>
      <w:r>
        <w:rPr>
          <w:rFonts w:ascii="宋体" w:hAnsi="宋体" w:cs="华文中宋" w:hint="eastAsia"/>
          <w:sz w:val="24"/>
        </w:rPr>
        <w:t>大学</w:t>
      </w:r>
      <w:r>
        <w:rPr>
          <w:rFonts w:ascii="宋体" w:hAnsi="宋体" w:hint="eastAsia"/>
          <w:sz w:val="24"/>
        </w:rPr>
        <w:t xml:space="preserve"> </w:t>
      </w:r>
      <w:r>
        <w:rPr>
          <w:rFonts w:ascii="宋体" w:hAnsi="宋体" w:cs="华文中宋" w:hint="eastAsia"/>
          <w:sz w:val="24"/>
        </w:rPr>
        <w:t>软件工程学</w:t>
      </w:r>
      <w:r>
        <w:rPr>
          <w:rFonts w:ascii="宋体" w:hAnsi="宋体" w:cs="华文中宋"/>
          <w:sz w:val="24"/>
        </w:rPr>
        <w:t>院</w:t>
      </w:r>
    </w:p>
    <w:bookmarkEnd w:id="0"/>
    <w:p w14:paraId="1EA80FF7" w14:textId="77777777" w:rsidR="001A0FEF" w:rsidRDefault="00000000">
      <w:pPr>
        <w:pStyle w:val="TOC1"/>
        <w:tabs>
          <w:tab w:val="right" w:leader="dot" w:pos="8296"/>
        </w:tabs>
        <w:jc w:val="center"/>
        <w:rPr>
          <w:sz w:val="28"/>
          <w:szCs w:val="28"/>
        </w:rPr>
      </w:pPr>
      <w:r>
        <w:br w:type="page"/>
      </w:r>
      <w:r>
        <w:rPr>
          <w:rFonts w:hint="eastAsia"/>
          <w:sz w:val="28"/>
          <w:szCs w:val="28"/>
        </w:rPr>
        <w:lastRenderedPageBreak/>
        <w:t>目录</w:t>
      </w:r>
    </w:p>
    <w:p w14:paraId="30792809" w14:textId="77777777" w:rsidR="001A0FEF" w:rsidRDefault="00000000">
      <w:pPr>
        <w:pStyle w:val="TOC1"/>
        <w:tabs>
          <w:tab w:val="right" w:leader="dot" w:pos="8296"/>
        </w:tabs>
        <w:rPr>
          <w:rFonts w:ascii="等线" w:eastAsia="等线" w:hAnsi="等线"/>
          <w:szCs w:val="22"/>
        </w:rPr>
      </w:pPr>
      <w:r>
        <w:fldChar w:fldCharType="begin"/>
      </w:r>
      <w:r>
        <w:instrText xml:space="preserve"> TOC \o "1-3" \h \z </w:instrText>
      </w:r>
      <w:r>
        <w:fldChar w:fldCharType="separate"/>
      </w:r>
      <w:hyperlink w:anchor="_Toc130410623" w:history="1">
        <w:r>
          <w:rPr>
            <w:rStyle w:val="ad"/>
          </w:rPr>
          <w:t>1</w:t>
        </w:r>
        <w:r>
          <w:rPr>
            <w:rStyle w:val="ad"/>
          </w:rPr>
          <w:t>．</w:t>
        </w:r>
        <w:r>
          <w:rPr>
            <w:rStyle w:val="ad"/>
          </w:rPr>
          <w:t xml:space="preserve"> </w:t>
        </w:r>
        <w:r>
          <w:rPr>
            <w:rStyle w:val="ad"/>
          </w:rPr>
          <w:t>引言</w:t>
        </w:r>
        <w:r>
          <w:tab/>
        </w:r>
        <w:r>
          <w:fldChar w:fldCharType="begin"/>
        </w:r>
        <w:r>
          <w:instrText xml:space="preserve"> PAGEREF _Toc130410623 \h </w:instrText>
        </w:r>
        <w:r>
          <w:fldChar w:fldCharType="separate"/>
        </w:r>
        <w:r>
          <w:t>3</w:t>
        </w:r>
        <w:r>
          <w:fldChar w:fldCharType="end"/>
        </w:r>
      </w:hyperlink>
    </w:p>
    <w:p w14:paraId="3301A8AD" w14:textId="77777777" w:rsidR="001A0FEF" w:rsidRDefault="00000000">
      <w:pPr>
        <w:pStyle w:val="TOC2"/>
        <w:tabs>
          <w:tab w:val="right" w:leader="dot" w:pos="8296"/>
        </w:tabs>
        <w:rPr>
          <w:rFonts w:ascii="等线" w:eastAsia="等线" w:hAnsi="等线"/>
          <w:szCs w:val="22"/>
        </w:rPr>
      </w:pPr>
      <w:hyperlink w:anchor="_Toc130410624" w:history="1">
        <w:r>
          <w:rPr>
            <w:rStyle w:val="ad"/>
          </w:rPr>
          <w:t>1.1</w:t>
        </w:r>
        <w:r>
          <w:rPr>
            <w:rStyle w:val="ad"/>
          </w:rPr>
          <w:t>编写目的</w:t>
        </w:r>
        <w:r>
          <w:tab/>
        </w:r>
        <w:r>
          <w:fldChar w:fldCharType="begin"/>
        </w:r>
        <w:r>
          <w:instrText xml:space="preserve"> PAGEREF _Toc130410624 \h </w:instrText>
        </w:r>
        <w:r>
          <w:fldChar w:fldCharType="separate"/>
        </w:r>
        <w:r>
          <w:t>3</w:t>
        </w:r>
        <w:r>
          <w:fldChar w:fldCharType="end"/>
        </w:r>
      </w:hyperlink>
    </w:p>
    <w:p w14:paraId="61B0D2A8" w14:textId="77777777" w:rsidR="001A0FEF" w:rsidRDefault="00000000">
      <w:pPr>
        <w:pStyle w:val="TOC2"/>
        <w:tabs>
          <w:tab w:val="right" w:leader="dot" w:pos="8296"/>
        </w:tabs>
        <w:rPr>
          <w:rFonts w:ascii="等线" w:eastAsia="等线" w:hAnsi="等线"/>
          <w:szCs w:val="22"/>
        </w:rPr>
      </w:pPr>
      <w:hyperlink w:anchor="_Toc130410625" w:history="1">
        <w:r>
          <w:rPr>
            <w:rStyle w:val="ad"/>
          </w:rPr>
          <w:t>1.2</w:t>
        </w:r>
        <w:r>
          <w:rPr>
            <w:rStyle w:val="ad"/>
          </w:rPr>
          <w:t>项目背景</w:t>
        </w:r>
        <w:r>
          <w:tab/>
        </w:r>
        <w:r>
          <w:fldChar w:fldCharType="begin"/>
        </w:r>
        <w:r>
          <w:instrText xml:space="preserve"> PAGEREF _Toc130410625 \h </w:instrText>
        </w:r>
        <w:r>
          <w:fldChar w:fldCharType="separate"/>
        </w:r>
        <w:r>
          <w:t>3</w:t>
        </w:r>
        <w:r>
          <w:fldChar w:fldCharType="end"/>
        </w:r>
      </w:hyperlink>
    </w:p>
    <w:p w14:paraId="578E60C1" w14:textId="77777777" w:rsidR="001A0FEF" w:rsidRDefault="00000000">
      <w:pPr>
        <w:pStyle w:val="TOC2"/>
        <w:tabs>
          <w:tab w:val="right" w:leader="dot" w:pos="8296"/>
        </w:tabs>
        <w:rPr>
          <w:rFonts w:ascii="等线" w:eastAsia="等线" w:hAnsi="等线"/>
          <w:szCs w:val="22"/>
        </w:rPr>
      </w:pPr>
      <w:hyperlink w:anchor="_Toc130410626" w:history="1">
        <w:r>
          <w:rPr>
            <w:rStyle w:val="ad"/>
          </w:rPr>
          <w:t>1.3</w:t>
        </w:r>
        <w:r>
          <w:rPr>
            <w:rStyle w:val="ad"/>
          </w:rPr>
          <w:t>定义</w:t>
        </w:r>
        <w:r>
          <w:tab/>
        </w:r>
        <w:r>
          <w:fldChar w:fldCharType="begin"/>
        </w:r>
        <w:r>
          <w:instrText xml:space="preserve"> PAGEREF _Toc130410626 \h </w:instrText>
        </w:r>
        <w:r>
          <w:fldChar w:fldCharType="separate"/>
        </w:r>
        <w:r>
          <w:t>3</w:t>
        </w:r>
        <w:r>
          <w:fldChar w:fldCharType="end"/>
        </w:r>
      </w:hyperlink>
    </w:p>
    <w:p w14:paraId="0C22B145" w14:textId="77777777" w:rsidR="001A0FEF" w:rsidRDefault="00000000">
      <w:pPr>
        <w:pStyle w:val="TOC2"/>
        <w:tabs>
          <w:tab w:val="right" w:leader="dot" w:pos="8296"/>
        </w:tabs>
        <w:rPr>
          <w:rFonts w:ascii="等线" w:eastAsia="等线" w:hAnsi="等线"/>
          <w:szCs w:val="22"/>
        </w:rPr>
      </w:pPr>
      <w:hyperlink w:anchor="_Toc130410627" w:history="1">
        <w:r>
          <w:rPr>
            <w:rStyle w:val="ad"/>
          </w:rPr>
          <w:t>1.4</w:t>
        </w:r>
        <w:r>
          <w:rPr>
            <w:rStyle w:val="ad"/>
          </w:rPr>
          <w:t>参考资料</w:t>
        </w:r>
        <w:r>
          <w:tab/>
        </w:r>
        <w:r>
          <w:fldChar w:fldCharType="begin"/>
        </w:r>
        <w:r>
          <w:instrText xml:space="preserve"> PAGEREF _Toc130410627 \h </w:instrText>
        </w:r>
        <w:r>
          <w:fldChar w:fldCharType="separate"/>
        </w:r>
        <w:r>
          <w:t>3</w:t>
        </w:r>
        <w:r>
          <w:fldChar w:fldCharType="end"/>
        </w:r>
      </w:hyperlink>
    </w:p>
    <w:p w14:paraId="29F75FC9" w14:textId="77777777" w:rsidR="001A0FEF" w:rsidRDefault="00000000">
      <w:pPr>
        <w:pStyle w:val="TOC1"/>
        <w:tabs>
          <w:tab w:val="right" w:leader="dot" w:pos="8296"/>
        </w:tabs>
        <w:rPr>
          <w:rFonts w:ascii="等线" w:eastAsia="等线" w:hAnsi="等线"/>
          <w:szCs w:val="22"/>
        </w:rPr>
      </w:pPr>
      <w:hyperlink w:anchor="_Toc130410628" w:history="1">
        <w:r>
          <w:rPr>
            <w:rStyle w:val="ad"/>
          </w:rPr>
          <w:t>2</w:t>
        </w:r>
        <w:r>
          <w:rPr>
            <w:rStyle w:val="ad"/>
          </w:rPr>
          <w:t>．任务概述</w:t>
        </w:r>
        <w:r>
          <w:tab/>
        </w:r>
        <w:r>
          <w:fldChar w:fldCharType="begin"/>
        </w:r>
        <w:r>
          <w:instrText xml:space="preserve"> PAGEREF _Toc130410628 \h </w:instrText>
        </w:r>
        <w:r>
          <w:fldChar w:fldCharType="separate"/>
        </w:r>
        <w:r>
          <w:t>3</w:t>
        </w:r>
        <w:r>
          <w:fldChar w:fldCharType="end"/>
        </w:r>
      </w:hyperlink>
    </w:p>
    <w:p w14:paraId="122272F2" w14:textId="77777777" w:rsidR="001A0FEF" w:rsidRDefault="00000000">
      <w:pPr>
        <w:pStyle w:val="TOC2"/>
        <w:tabs>
          <w:tab w:val="right" w:leader="dot" w:pos="8296"/>
        </w:tabs>
        <w:rPr>
          <w:rFonts w:ascii="等线" w:eastAsia="等线" w:hAnsi="等线"/>
          <w:szCs w:val="22"/>
        </w:rPr>
      </w:pPr>
      <w:hyperlink w:anchor="_Toc130410629" w:history="1">
        <w:r>
          <w:rPr>
            <w:rStyle w:val="ad"/>
          </w:rPr>
          <w:t>2.1</w:t>
        </w:r>
        <w:r>
          <w:rPr>
            <w:rStyle w:val="ad"/>
          </w:rPr>
          <w:t>目标</w:t>
        </w:r>
        <w:r>
          <w:tab/>
        </w:r>
        <w:r>
          <w:fldChar w:fldCharType="begin"/>
        </w:r>
        <w:r>
          <w:instrText xml:space="preserve"> PAGEREF _Toc130410629 \h </w:instrText>
        </w:r>
        <w:r>
          <w:fldChar w:fldCharType="separate"/>
        </w:r>
        <w:r>
          <w:t>3</w:t>
        </w:r>
        <w:r>
          <w:fldChar w:fldCharType="end"/>
        </w:r>
      </w:hyperlink>
    </w:p>
    <w:p w14:paraId="4EA067FC" w14:textId="77777777" w:rsidR="001A0FEF" w:rsidRDefault="00000000">
      <w:pPr>
        <w:pStyle w:val="TOC2"/>
        <w:tabs>
          <w:tab w:val="right" w:leader="dot" w:pos="8296"/>
        </w:tabs>
        <w:rPr>
          <w:rFonts w:ascii="等线" w:eastAsia="等线" w:hAnsi="等线"/>
          <w:szCs w:val="22"/>
        </w:rPr>
      </w:pPr>
      <w:hyperlink w:anchor="_Toc130410630" w:history="1">
        <w:r>
          <w:rPr>
            <w:rStyle w:val="ad"/>
          </w:rPr>
          <w:t>2.2</w:t>
        </w:r>
        <w:r>
          <w:rPr>
            <w:rStyle w:val="ad"/>
          </w:rPr>
          <w:t>条件与限制</w:t>
        </w:r>
        <w:r>
          <w:tab/>
        </w:r>
        <w:r>
          <w:fldChar w:fldCharType="begin"/>
        </w:r>
        <w:r>
          <w:instrText xml:space="preserve"> PAGEREF _Toc130410630 \h </w:instrText>
        </w:r>
        <w:r>
          <w:fldChar w:fldCharType="separate"/>
        </w:r>
        <w:r>
          <w:t>4</w:t>
        </w:r>
        <w:r>
          <w:fldChar w:fldCharType="end"/>
        </w:r>
      </w:hyperlink>
    </w:p>
    <w:p w14:paraId="7AC1FF9E" w14:textId="77777777" w:rsidR="001A0FEF" w:rsidRDefault="00000000">
      <w:pPr>
        <w:pStyle w:val="TOC1"/>
        <w:tabs>
          <w:tab w:val="right" w:leader="dot" w:pos="8296"/>
        </w:tabs>
        <w:rPr>
          <w:rFonts w:ascii="等线" w:eastAsia="等线" w:hAnsi="等线"/>
          <w:szCs w:val="22"/>
        </w:rPr>
      </w:pPr>
      <w:hyperlink w:anchor="_Toc130410631" w:history="1">
        <w:r>
          <w:rPr>
            <w:rStyle w:val="ad"/>
          </w:rPr>
          <w:t>3</w:t>
        </w:r>
        <w:r>
          <w:rPr>
            <w:rStyle w:val="ad"/>
          </w:rPr>
          <w:t>．功能需求</w:t>
        </w:r>
        <w:r>
          <w:tab/>
        </w:r>
        <w:r>
          <w:fldChar w:fldCharType="begin"/>
        </w:r>
        <w:r>
          <w:instrText xml:space="preserve"> PAGEREF _Toc130410631 \h </w:instrText>
        </w:r>
        <w:r>
          <w:fldChar w:fldCharType="separate"/>
        </w:r>
        <w:r>
          <w:t>4</w:t>
        </w:r>
        <w:r>
          <w:fldChar w:fldCharType="end"/>
        </w:r>
      </w:hyperlink>
    </w:p>
    <w:p w14:paraId="7F783EC4" w14:textId="77777777" w:rsidR="001A0FEF" w:rsidRDefault="00000000">
      <w:pPr>
        <w:pStyle w:val="TOC2"/>
        <w:tabs>
          <w:tab w:val="right" w:leader="dot" w:pos="8296"/>
        </w:tabs>
        <w:rPr>
          <w:rFonts w:ascii="等线" w:eastAsia="等线" w:hAnsi="等线"/>
          <w:szCs w:val="22"/>
        </w:rPr>
      </w:pPr>
      <w:hyperlink w:anchor="_Toc130410632" w:history="1">
        <w:r>
          <w:rPr>
            <w:rStyle w:val="ad"/>
          </w:rPr>
          <w:t>3.1</w:t>
        </w:r>
        <w:r>
          <w:rPr>
            <w:rStyle w:val="ad"/>
          </w:rPr>
          <w:t>功能划分</w:t>
        </w:r>
        <w:r>
          <w:tab/>
        </w:r>
        <w:r>
          <w:fldChar w:fldCharType="begin"/>
        </w:r>
        <w:r>
          <w:instrText xml:space="preserve"> PAGEREF _Toc130410632 \h </w:instrText>
        </w:r>
        <w:r>
          <w:fldChar w:fldCharType="separate"/>
        </w:r>
        <w:r>
          <w:t>4</w:t>
        </w:r>
        <w:r>
          <w:fldChar w:fldCharType="end"/>
        </w:r>
      </w:hyperlink>
    </w:p>
    <w:p w14:paraId="430CD479" w14:textId="77777777" w:rsidR="001A0FEF" w:rsidRDefault="00000000">
      <w:pPr>
        <w:pStyle w:val="TOC2"/>
        <w:tabs>
          <w:tab w:val="right" w:leader="dot" w:pos="8296"/>
        </w:tabs>
        <w:rPr>
          <w:rFonts w:ascii="等线" w:eastAsia="等线" w:hAnsi="等线"/>
          <w:szCs w:val="22"/>
        </w:rPr>
      </w:pPr>
      <w:hyperlink w:anchor="_Toc130410633" w:history="1">
        <w:r>
          <w:rPr>
            <w:rStyle w:val="ad"/>
          </w:rPr>
          <w:t>3.2</w:t>
        </w:r>
        <w:r>
          <w:rPr>
            <w:rStyle w:val="ad"/>
          </w:rPr>
          <w:t>功能描述</w:t>
        </w:r>
        <w:r>
          <w:tab/>
        </w:r>
        <w:r>
          <w:fldChar w:fldCharType="begin"/>
        </w:r>
        <w:r>
          <w:instrText xml:space="preserve"> PAGEREF _Toc130410633 \h </w:instrText>
        </w:r>
        <w:r>
          <w:fldChar w:fldCharType="separate"/>
        </w:r>
        <w:r>
          <w:t>4</w:t>
        </w:r>
        <w:r>
          <w:fldChar w:fldCharType="end"/>
        </w:r>
      </w:hyperlink>
    </w:p>
    <w:p w14:paraId="5E3FF5C1" w14:textId="77777777" w:rsidR="001A0FEF" w:rsidRDefault="00000000">
      <w:pPr>
        <w:pStyle w:val="TOC1"/>
        <w:tabs>
          <w:tab w:val="right" w:leader="dot" w:pos="8296"/>
        </w:tabs>
        <w:rPr>
          <w:rFonts w:ascii="等线" w:eastAsia="等线" w:hAnsi="等线"/>
          <w:szCs w:val="22"/>
        </w:rPr>
      </w:pPr>
      <w:hyperlink w:anchor="_Toc130410634" w:history="1">
        <w:r>
          <w:rPr>
            <w:rStyle w:val="ad"/>
          </w:rPr>
          <w:t>4</w:t>
        </w:r>
        <w:r>
          <w:rPr>
            <w:rStyle w:val="ad"/>
          </w:rPr>
          <w:t>．性能需求</w:t>
        </w:r>
        <w:r>
          <w:tab/>
        </w:r>
        <w:r>
          <w:fldChar w:fldCharType="begin"/>
        </w:r>
        <w:r>
          <w:instrText xml:space="preserve"> PAGEREF _Toc130410634 \h </w:instrText>
        </w:r>
        <w:r>
          <w:fldChar w:fldCharType="separate"/>
        </w:r>
        <w:r>
          <w:t>5</w:t>
        </w:r>
        <w:r>
          <w:fldChar w:fldCharType="end"/>
        </w:r>
      </w:hyperlink>
    </w:p>
    <w:p w14:paraId="56C3D81C" w14:textId="77777777" w:rsidR="001A0FEF" w:rsidRDefault="00000000">
      <w:pPr>
        <w:pStyle w:val="TOC2"/>
        <w:tabs>
          <w:tab w:val="right" w:leader="dot" w:pos="8296"/>
        </w:tabs>
        <w:rPr>
          <w:rFonts w:ascii="等线" w:eastAsia="等线" w:hAnsi="等线"/>
          <w:szCs w:val="22"/>
        </w:rPr>
      </w:pPr>
      <w:hyperlink w:anchor="_Toc130410635" w:history="1">
        <w:r>
          <w:rPr>
            <w:rStyle w:val="ad"/>
          </w:rPr>
          <w:t>4.1</w:t>
        </w:r>
        <w:r>
          <w:rPr>
            <w:rStyle w:val="ad"/>
          </w:rPr>
          <w:t>数据精确度</w:t>
        </w:r>
        <w:r>
          <w:tab/>
        </w:r>
        <w:r>
          <w:fldChar w:fldCharType="begin"/>
        </w:r>
        <w:r>
          <w:instrText xml:space="preserve"> PAGEREF _Toc130410635 \h </w:instrText>
        </w:r>
        <w:r>
          <w:fldChar w:fldCharType="separate"/>
        </w:r>
        <w:r>
          <w:t>5</w:t>
        </w:r>
        <w:r>
          <w:fldChar w:fldCharType="end"/>
        </w:r>
      </w:hyperlink>
    </w:p>
    <w:p w14:paraId="324692B3" w14:textId="77777777" w:rsidR="001A0FEF" w:rsidRDefault="00000000">
      <w:pPr>
        <w:pStyle w:val="TOC2"/>
        <w:tabs>
          <w:tab w:val="right" w:leader="dot" w:pos="8296"/>
        </w:tabs>
        <w:rPr>
          <w:rFonts w:ascii="等线" w:eastAsia="等线" w:hAnsi="等线"/>
          <w:szCs w:val="22"/>
        </w:rPr>
      </w:pPr>
      <w:hyperlink w:anchor="_Toc130410636" w:history="1">
        <w:r>
          <w:rPr>
            <w:rStyle w:val="ad"/>
          </w:rPr>
          <w:t>4.2</w:t>
        </w:r>
        <w:r>
          <w:rPr>
            <w:rStyle w:val="ad"/>
          </w:rPr>
          <w:t>时间特性</w:t>
        </w:r>
        <w:r>
          <w:tab/>
        </w:r>
        <w:r>
          <w:fldChar w:fldCharType="begin"/>
        </w:r>
        <w:r>
          <w:instrText xml:space="preserve"> PAGEREF _Toc130410636 \h </w:instrText>
        </w:r>
        <w:r>
          <w:fldChar w:fldCharType="separate"/>
        </w:r>
        <w:r>
          <w:t>5</w:t>
        </w:r>
        <w:r>
          <w:fldChar w:fldCharType="end"/>
        </w:r>
      </w:hyperlink>
    </w:p>
    <w:p w14:paraId="58769F6A" w14:textId="77777777" w:rsidR="001A0FEF" w:rsidRDefault="00000000">
      <w:pPr>
        <w:pStyle w:val="TOC2"/>
        <w:tabs>
          <w:tab w:val="right" w:leader="dot" w:pos="8296"/>
        </w:tabs>
        <w:rPr>
          <w:rFonts w:ascii="等线" w:eastAsia="等线" w:hAnsi="等线"/>
          <w:szCs w:val="22"/>
        </w:rPr>
      </w:pPr>
      <w:hyperlink w:anchor="_Toc130410637" w:history="1">
        <w:r>
          <w:rPr>
            <w:rStyle w:val="ad"/>
          </w:rPr>
          <w:t>4.3</w:t>
        </w:r>
        <w:r>
          <w:rPr>
            <w:rStyle w:val="ad"/>
          </w:rPr>
          <w:t>适应性</w:t>
        </w:r>
        <w:r>
          <w:tab/>
        </w:r>
        <w:r>
          <w:fldChar w:fldCharType="begin"/>
        </w:r>
        <w:r>
          <w:instrText xml:space="preserve"> PAGEREF _Toc130410637 \h </w:instrText>
        </w:r>
        <w:r>
          <w:fldChar w:fldCharType="separate"/>
        </w:r>
        <w:r>
          <w:t>5</w:t>
        </w:r>
        <w:r>
          <w:fldChar w:fldCharType="end"/>
        </w:r>
      </w:hyperlink>
    </w:p>
    <w:p w14:paraId="59CE7CCC" w14:textId="77777777" w:rsidR="001A0FEF" w:rsidRDefault="00000000">
      <w:pPr>
        <w:pStyle w:val="TOC1"/>
        <w:tabs>
          <w:tab w:val="right" w:leader="dot" w:pos="8296"/>
        </w:tabs>
        <w:rPr>
          <w:rFonts w:ascii="等线" w:eastAsia="等线" w:hAnsi="等线"/>
          <w:szCs w:val="22"/>
        </w:rPr>
      </w:pPr>
      <w:hyperlink w:anchor="_Toc130410638" w:history="1">
        <w:r>
          <w:rPr>
            <w:rStyle w:val="ad"/>
          </w:rPr>
          <w:t>5</w:t>
        </w:r>
        <w:r>
          <w:rPr>
            <w:rStyle w:val="ad"/>
          </w:rPr>
          <w:t>．运行需求</w:t>
        </w:r>
        <w:r>
          <w:tab/>
        </w:r>
        <w:r>
          <w:fldChar w:fldCharType="begin"/>
        </w:r>
        <w:r>
          <w:instrText xml:space="preserve"> PAGEREF _Toc130410638 \h </w:instrText>
        </w:r>
        <w:r>
          <w:fldChar w:fldCharType="separate"/>
        </w:r>
        <w:r>
          <w:t>5</w:t>
        </w:r>
        <w:r>
          <w:fldChar w:fldCharType="end"/>
        </w:r>
      </w:hyperlink>
    </w:p>
    <w:p w14:paraId="61968F66" w14:textId="77777777" w:rsidR="001A0FEF" w:rsidRDefault="00000000">
      <w:pPr>
        <w:pStyle w:val="TOC1"/>
        <w:tabs>
          <w:tab w:val="right" w:leader="dot" w:pos="8296"/>
        </w:tabs>
        <w:rPr>
          <w:rFonts w:ascii="等线" w:eastAsia="等线" w:hAnsi="等线"/>
          <w:szCs w:val="22"/>
        </w:rPr>
      </w:pPr>
      <w:hyperlink w:anchor="_Toc130410639" w:history="1">
        <w:r>
          <w:rPr>
            <w:rStyle w:val="ad"/>
          </w:rPr>
          <w:t>6</w:t>
        </w:r>
        <w:r>
          <w:rPr>
            <w:rStyle w:val="ad"/>
          </w:rPr>
          <w:t>．</w:t>
        </w:r>
        <w:r>
          <w:rPr>
            <w:rStyle w:val="ad"/>
          </w:rPr>
          <w:t xml:space="preserve"> </w:t>
        </w:r>
        <w:r>
          <w:rPr>
            <w:rStyle w:val="ad"/>
          </w:rPr>
          <w:t>其它需求</w:t>
        </w:r>
        <w:r>
          <w:tab/>
        </w:r>
        <w:r>
          <w:fldChar w:fldCharType="begin"/>
        </w:r>
        <w:r>
          <w:instrText xml:space="preserve"> PAGEREF _Toc130410639 \h </w:instrText>
        </w:r>
        <w:r>
          <w:fldChar w:fldCharType="separate"/>
        </w:r>
        <w:r>
          <w:t>5</w:t>
        </w:r>
        <w:r>
          <w:fldChar w:fldCharType="end"/>
        </w:r>
      </w:hyperlink>
    </w:p>
    <w:p w14:paraId="68082E78" w14:textId="77777777" w:rsidR="001A0FEF" w:rsidRDefault="00000000">
      <w:pPr>
        <w:pStyle w:val="TOC2"/>
        <w:tabs>
          <w:tab w:val="right" w:leader="dot" w:pos="8296"/>
        </w:tabs>
        <w:rPr>
          <w:rFonts w:ascii="等线" w:eastAsia="等线" w:hAnsi="等线"/>
          <w:szCs w:val="22"/>
        </w:rPr>
      </w:pPr>
      <w:hyperlink w:anchor="_Toc130410640" w:history="1">
        <w:r>
          <w:rPr>
            <w:rStyle w:val="ad"/>
          </w:rPr>
          <w:t>6.1</w:t>
        </w:r>
        <w:r>
          <w:rPr>
            <w:rStyle w:val="ad"/>
          </w:rPr>
          <w:t>安全性</w:t>
        </w:r>
        <w:r>
          <w:tab/>
        </w:r>
        <w:r>
          <w:fldChar w:fldCharType="begin"/>
        </w:r>
        <w:r>
          <w:instrText xml:space="preserve"> PAGEREF _Toc130410640 \h </w:instrText>
        </w:r>
        <w:r>
          <w:fldChar w:fldCharType="separate"/>
        </w:r>
        <w:r>
          <w:t>5</w:t>
        </w:r>
        <w:r>
          <w:fldChar w:fldCharType="end"/>
        </w:r>
      </w:hyperlink>
    </w:p>
    <w:p w14:paraId="1CEB9972" w14:textId="77777777" w:rsidR="001A0FEF" w:rsidRDefault="00000000">
      <w:pPr>
        <w:pStyle w:val="TOC2"/>
        <w:tabs>
          <w:tab w:val="right" w:leader="dot" w:pos="8296"/>
        </w:tabs>
        <w:rPr>
          <w:rFonts w:ascii="等线" w:eastAsia="等线" w:hAnsi="等线"/>
          <w:szCs w:val="22"/>
        </w:rPr>
      </w:pPr>
      <w:hyperlink w:anchor="_Toc130410641" w:history="1">
        <w:r>
          <w:rPr>
            <w:rStyle w:val="ad"/>
          </w:rPr>
          <w:t>6.2</w:t>
        </w:r>
        <w:r>
          <w:rPr>
            <w:rStyle w:val="ad"/>
          </w:rPr>
          <w:t>设计约束</w:t>
        </w:r>
        <w:r>
          <w:tab/>
        </w:r>
        <w:r>
          <w:fldChar w:fldCharType="begin"/>
        </w:r>
        <w:r>
          <w:instrText xml:space="preserve"> PAGEREF _Toc130410641 \h </w:instrText>
        </w:r>
        <w:r>
          <w:fldChar w:fldCharType="separate"/>
        </w:r>
        <w:r>
          <w:t>6</w:t>
        </w:r>
        <w:r>
          <w:fldChar w:fldCharType="end"/>
        </w:r>
      </w:hyperlink>
    </w:p>
    <w:p w14:paraId="156A7AD1" w14:textId="77777777" w:rsidR="001A0FEF" w:rsidRDefault="00000000">
      <w:pPr>
        <w:pStyle w:val="TOC3"/>
        <w:tabs>
          <w:tab w:val="right" w:leader="dot" w:pos="8296"/>
        </w:tabs>
        <w:rPr>
          <w:rFonts w:ascii="等线" w:eastAsia="等线" w:hAnsi="等线"/>
          <w:szCs w:val="22"/>
        </w:rPr>
      </w:pPr>
      <w:hyperlink w:anchor="_Toc130410642" w:history="1">
        <w:r>
          <w:rPr>
            <w:rStyle w:val="ad"/>
          </w:rPr>
          <w:t>6.2.1</w:t>
        </w:r>
        <w:r>
          <w:rPr>
            <w:rStyle w:val="ad"/>
          </w:rPr>
          <w:t>语言约束</w:t>
        </w:r>
        <w:r>
          <w:tab/>
        </w:r>
        <w:r>
          <w:fldChar w:fldCharType="begin"/>
        </w:r>
        <w:r>
          <w:instrText xml:space="preserve"> PAGEREF _Toc130410642 \h </w:instrText>
        </w:r>
        <w:r>
          <w:fldChar w:fldCharType="separate"/>
        </w:r>
        <w:r>
          <w:t>6</w:t>
        </w:r>
        <w:r>
          <w:fldChar w:fldCharType="end"/>
        </w:r>
      </w:hyperlink>
    </w:p>
    <w:p w14:paraId="30F65395" w14:textId="77777777" w:rsidR="001A0FEF" w:rsidRDefault="00000000">
      <w:pPr>
        <w:pStyle w:val="TOC3"/>
        <w:tabs>
          <w:tab w:val="right" w:leader="dot" w:pos="8296"/>
        </w:tabs>
        <w:rPr>
          <w:rFonts w:ascii="等线" w:eastAsia="等线" w:hAnsi="等线"/>
          <w:szCs w:val="22"/>
        </w:rPr>
      </w:pPr>
      <w:hyperlink w:anchor="_Toc130410643" w:history="1">
        <w:r>
          <w:rPr>
            <w:rStyle w:val="ad"/>
          </w:rPr>
          <w:t>6.2.2</w:t>
        </w:r>
        <w:r>
          <w:rPr>
            <w:rStyle w:val="ad"/>
          </w:rPr>
          <w:t>模型约束</w:t>
        </w:r>
        <w:r>
          <w:tab/>
        </w:r>
        <w:r>
          <w:fldChar w:fldCharType="begin"/>
        </w:r>
        <w:r>
          <w:instrText xml:space="preserve"> PAGEREF _Toc130410643 \h </w:instrText>
        </w:r>
        <w:r>
          <w:fldChar w:fldCharType="separate"/>
        </w:r>
        <w:r>
          <w:t>6</w:t>
        </w:r>
        <w:r>
          <w:fldChar w:fldCharType="end"/>
        </w:r>
      </w:hyperlink>
    </w:p>
    <w:p w14:paraId="74F142AF" w14:textId="77777777" w:rsidR="001A0FEF" w:rsidRDefault="00000000">
      <w:pPr>
        <w:pStyle w:val="TOC2"/>
        <w:tabs>
          <w:tab w:val="right" w:leader="dot" w:pos="8296"/>
        </w:tabs>
        <w:rPr>
          <w:rFonts w:ascii="等线" w:eastAsia="等线" w:hAnsi="等线"/>
          <w:szCs w:val="22"/>
        </w:rPr>
      </w:pPr>
      <w:hyperlink w:anchor="_Toc130410644" w:history="1">
        <w:r>
          <w:rPr>
            <w:rStyle w:val="ad"/>
          </w:rPr>
          <w:t>6.3</w:t>
        </w:r>
        <w:r>
          <w:rPr>
            <w:rStyle w:val="ad"/>
          </w:rPr>
          <w:t>其它要求</w:t>
        </w:r>
        <w:r>
          <w:tab/>
        </w:r>
        <w:r>
          <w:fldChar w:fldCharType="begin"/>
        </w:r>
        <w:r>
          <w:instrText xml:space="preserve"> PAGEREF _Toc130410644 \h </w:instrText>
        </w:r>
        <w:r>
          <w:fldChar w:fldCharType="separate"/>
        </w:r>
        <w:r>
          <w:t>6</w:t>
        </w:r>
        <w:r>
          <w:fldChar w:fldCharType="end"/>
        </w:r>
      </w:hyperlink>
    </w:p>
    <w:p w14:paraId="66981F52" w14:textId="77777777" w:rsidR="001A0FEF" w:rsidRDefault="00000000">
      <w:pPr>
        <w:pStyle w:val="TOC1"/>
        <w:tabs>
          <w:tab w:val="right" w:leader="dot" w:pos="8296"/>
        </w:tabs>
        <w:jc w:val="left"/>
      </w:pPr>
      <w:r>
        <w:fldChar w:fldCharType="end"/>
      </w:r>
    </w:p>
    <w:p w14:paraId="74F66E6B" w14:textId="77777777" w:rsidR="001A0FEF" w:rsidRDefault="001A0FEF">
      <w:pPr>
        <w:pStyle w:val="1"/>
      </w:pPr>
    </w:p>
    <w:p w14:paraId="2CF6F2B6" w14:textId="77777777" w:rsidR="001A0FEF" w:rsidRDefault="001A0FEF"/>
    <w:p w14:paraId="18CA0311" w14:textId="77777777" w:rsidR="001A0FEF" w:rsidRDefault="001A0FEF"/>
    <w:p w14:paraId="18E45994" w14:textId="77777777" w:rsidR="001A0FEF" w:rsidRDefault="001A0FEF"/>
    <w:p w14:paraId="0B4D314D" w14:textId="77777777" w:rsidR="001A0FEF" w:rsidRDefault="001A0FEF"/>
    <w:p w14:paraId="2B6902BB" w14:textId="77777777" w:rsidR="001A0FEF" w:rsidRDefault="001A0FEF"/>
    <w:p w14:paraId="769A9CC4" w14:textId="77777777" w:rsidR="001A0FEF" w:rsidRDefault="001A0FEF"/>
    <w:p w14:paraId="247D0D6E" w14:textId="77777777" w:rsidR="001A0FEF" w:rsidRDefault="001A0FEF"/>
    <w:p w14:paraId="6C79031C" w14:textId="77777777" w:rsidR="001A0FEF" w:rsidRDefault="00000000">
      <w:pPr>
        <w:pStyle w:val="1"/>
        <w:numPr>
          <w:ilvl w:val="0"/>
          <w:numId w:val="1"/>
        </w:numPr>
      </w:pPr>
      <w:bookmarkStart w:id="1" w:name="_Toc130410623"/>
      <w:r>
        <w:rPr>
          <w:rFonts w:hint="eastAsia"/>
        </w:rPr>
        <w:lastRenderedPageBreak/>
        <w:t>引言</w:t>
      </w:r>
      <w:bookmarkEnd w:id="1"/>
    </w:p>
    <w:p w14:paraId="79793451" w14:textId="77777777" w:rsidR="001A0FEF" w:rsidRDefault="00000000">
      <w:pPr>
        <w:pStyle w:val="2"/>
      </w:pPr>
      <w:bookmarkStart w:id="2" w:name="_Toc130410624"/>
      <w:r>
        <w:rPr>
          <w:rFonts w:hint="eastAsia"/>
        </w:rPr>
        <w:t>1.1</w:t>
      </w:r>
      <w:r>
        <w:rPr>
          <w:rFonts w:hint="eastAsia"/>
        </w:rPr>
        <w:t>编写目的</w:t>
      </w:r>
      <w:bookmarkEnd w:id="2"/>
    </w:p>
    <w:p w14:paraId="39D8FE0A" w14:textId="77777777" w:rsidR="001A0FEF" w:rsidRDefault="00000000">
      <w:pPr>
        <w:ind w:firstLineChars="200" w:firstLine="420"/>
      </w:pPr>
      <w:r>
        <w:rPr>
          <w:rFonts w:hint="eastAsia"/>
        </w:rPr>
        <w:t>为明确软件需求、安排项目规划与进度、组织软件开发与测试，撰写本文档。本文档</w:t>
      </w:r>
      <w:proofErr w:type="gramStart"/>
      <w:r>
        <w:rPr>
          <w:rFonts w:hint="eastAsia"/>
        </w:rPr>
        <w:t>供项目</w:t>
      </w:r>
      <w:proofErr w:type="gramEnd"/>
      <w:r>
        <w:rPr>
          <w:rFonts w:hint="eastAsia"/>
        </w:rPr>
        <w:t>经理、设计人员、开发人员参考。</w:t>
      </w:r>
    </w:p>
    <w:p w14:paraId="54968DCA" w14:textId="77777777" w:rsidR="001A0FEF" w:rsidRDefault="00000000">
      <w:pPr>
        <w:pStyle w:val="2"/>
      </w:pPr>
      <w:bookmarkStart w:id="3" w:name="_Toc130410625"/>
      <w:r>
        <w:rPr>
          <w:rFonts w:hint="eastAsia"/>
        </w:rPr>
        <w:t>1.2</w:t>
      </w:r>
      <w:r>
        <w:rPr>
          <w:rFonts w:hint="eastAsia"/>
        </w:rPr>
        <w:t>项目背景</w:t>
      </w:r>
      <w:bookmarkEnd w:id="3"/>
    </w:p>
    <w:p w14:paraId="2ECA5527" w14:textId="77777777" w:rsidR="001A0FEF" w:rsidRDefault="00000000">
      <w:pPr>
        <w:ind w:firstLineChars="200" w:firstLine="420"/>
      </w:pPr>
      <w:r>
        <w:rPr>
          <w:rFonts w:hint="eastAsia"/>
        </w:rPr>
        <w:t>随着时代的快速发展，我们的生活已经离不开计算机网络，而电子商务的快速发展正在改变着人们的生活方式，人们早已习惯了不用出门就买到自己需要的东西。</w:t>
      </w:r>
      <w:r>
        <w:rPr>
          <w:rFonts w:ascii="宋体" w:hAnsi="宋体" w:cs="宋体"/>
          <w:color w:val="000000"/>
        </w:rPr>
        <w:t>在这个繁忙的社会，大家很少有时间能见面交流感情，在特殊的日子里送给好友一束鲜花是用于联络感情的很好方式。</w:t>
      </w:r>
      <w:r>
        <w:rPr>
          <w:rFonts w:hint="eastAsia"/>
        </w:rPr>
        <w:t>但是针对鲜花销售这方面的网络平台还很少，因此设计一个网上花店销售系统很有前景。网上花店系统给用户提供了一整套完整的网上鲜花订购流程，使用户足不出户直接进行网上购物，给消费者带来了很大的方便。</w:t>
      </w:r>
    </w:p>
    <w:p w14:paraId="233179AF" w14:textId="77777777" w:rsidR="001A0FEF" w:rsidRDefault="00000000">
      <w:pPr>
        <w:pStyle w:val="2"/>
      </w:pPr>
      <w:r>
        <w:rPr>
          <w:rFonts w:hint="eastAsia"/>
        </w:rPr>
        <w:t>1.3</w:t>
      </w:r>
      <w:r>
        <w:rPr>
          <w:rFonts w:hint="eastAsia"/>
        </w:rPr>
        <w:t>定义</w:t>
      </w:r>
    </w:p>
    <w:p w14:paraId="3C15F11C" w14:textId="77777777" w:rsidR="001A0FEF" w:rsidRDefault="00000000">
      <w:pPr>
        <w:ind w:firstLineChars="200" w:firstLine="420"/>
        <w:rPr>
          <w:szCs w:val="21"/>
        </w:rPr>
      </w:pPr>
      <w:r>
        <w:rPr>
          <w:rFonts w:hint="eastAsia"/>
          <w:szCs w:val="21"/>
        </w:rPr>
        <w:t>注册会员：通过网站注册成为会员。</w:t>
      </w:r>
    </w:p>
    <w:p w14:paraId="30CFA467" w14:textId="77777777" w:rsidR="001A0FEF" w:rsidRDefault="00000000">
      <w:pPr>
        <w:ind w:firstLineChars="200" w:firstLine="420"/>
        <w:rPr>
          <w:szCs w:val="21"/>
        </w:rPr>
      </w:pPr>
      <w:r>
        <w:rPr>
          <w:rFonts w:hint="eastAsia"/>
          <w:szCs w:val="21"/>
        </w:rPr>
        <w:t>网站游客：未注册而访问网站的人。</w:t>
      </w:r>
    </w:p>
    <w:p w14:paraId="28E2C61B" w14:textId="77777777" w:rsidR="001A0FEF" w:rsidRDefault="00000000">
      <w:pPr>
        <w:ind w:firstLineChars="200" w:firstLine="420"/>
      </w:pPr>
      <w:r>
        <w:rPr>
          <w:rFonts w:hint="eastAsia"/>
        </w:rPr>
        <w:t>管理员：管理订单、业务员</w:t>
      </w:r>
    </w:p>
    <w:p w14:paraId="1ED6C69D" w14:textId="77777777" w:rsidR="001A0FEF" w:rsidRDefault="00000000">
      <w:pPr>
        <w:pStyle w:val="2"/>
      </w:pPr>
      <w:bookmarkStart w:id="4" w:name="_Toc130410627"/>
      <w:r>
        <w:rPr>
          <w:rFonts w:hint="eastAsia"/>
        </w:rPr>
        <w:t>1.4</w:t>
      </w:r>
      <w:r>
        <w:rPr>
          <w:rFonts w:hint="eastAsia"/>
        </w:rPr>
        <w:t>参考资料</w:t>
      </w:r>
      <w:bookmarkEnd w:id="4"/>
    </w:p>
    <w:p w14:paraId="308E2F7B" w14:textId="77777777" w:rsidR="001A0FEF" w:rsidRDefault="00000000">
      <w:pPr>
        <w:ind w:firstLineChars="200" w:firstLine="420"/>
        <w:rPr>
          <w:szCs w:val="21"/>
        </w:rPr>
      </w:pPr>
      <w:r>
        <w:rPr>
          <w:rFonts w:hint="eastAsia"/>
          <w:szCs w:val="21"/>
        </w:rPr>
        <w:t>《软件工程》</w:t>
      </w:r>
      <w:proofErr w:type="gramStart"/>
      <w:r>
        <w:rPr>
          <w:rFonts w:hint="eastAsia"/>
          <w:szCs w:val="21"/>
        </w:rPr>
        <w:t>张俊兰</w:t>
      </w:r>
      <w:proofErr w:type="gramEnd"/>
      <w:r>
        <w:rPr>
          <w:rFonts w:hint="eastAsia"/>
          <w:szCs w:val="21"/>
        </w:rPr>
        <w:t xml:space="preserve"> </w:t>
      </w:r>
      <w:r>
        <w:rPr>
          <w:rFonts w:hint="eastAsia"/>
          <w:szCs w:val="21"/>
        </w:rPr>
        <w:t>王文发</w:t>
      </w:r>
      <w:r>
        <w:rPr>
          <w:rFonts w:hint="eastAsia"/>
          <w:szCs w:val="21"/>
        </w:rPr>
        <w:t xml:space="preserve"> </w:t>
      </w:r>
      <w:r>
        <w:rPr>
          <w:rFonts w:hint="eastAsia"/>
          <w:szCs w:val="21"/>
        </w:rPr>
        <w:t>马乐荣</w:t>
      </w:r>
      <w:r>
        <w:rPr>
          <w:rFonts w:hint="eastAsia"/>
          <w:szCs w:val="21"/>
        </w:rPr>
        <w:t xml:space="preserve"> </w:t>
      </w:r>
      <w:r>
        <w:rPr>
          <w:rFonts w:hint="eastAsia"/>
          <w:szCs w:val="21"/>
        </w:rPr>
        <w:t>冯武编著</w:t>
      </w:r>
      <w:r>
        <w:rPr>
          <w:rFonts w:hint="eastAsia"/>
          <w:szCs w:val="21"/>
        </w:rPr>
        <w:t xml:space="preserve"> </w:t>
      </w:r>
      <w:r>
        <w:rPr>
          <w:rFonts w:hint="eastAsia"/>
          <w:szCs w:val="21"/>
        </w:rPr>
        <w:t>西安交通大学出版社出版中第三章</w:t>
      </w:r>
      <w:r>
        <w:rPr>
          <w:rFonts w:hint="eastAsia"/>
          <w:szCs w:val="21"/>
        </w:rPr>
        <w:t xml:space="preserve"> </w:t>
      </w:r>
      <w:r>
        <w:rPr>
          <w:rFonts w:hint="eastAsia"/>
          <w:szCs w:val="21"/>
        </w:rPr>
        <w:t>需求分析以及第二章中的可行性研究。</w:t>
      </w:r>
    </w:p>
    <w:p w14:paraId="59C04F3C" w14:textId="77777777" w:rsidR="001A0FEF" w:rsidRDefault="00000000">
      <w:pPr>
        <w:ind w:firstLineChars="200" w:firstLine="420"/>
        <w:rPr>
          <w:szCs w:val="21"/>
        </w:rPr>
      </w:pPr>
      <w:r>
        <w:rPr>
          <w:rFonts w:hint="eastAsia"/>
          <w:szCs w:val="21"/>
        </w:rPr>
        <w:t>电商技术相关参考文献</w:t>
      </w:r>
    </w:p>
    <w:p w14:paraId="41AC8A90" w14:textId="77777777" w:rsidR="001A0FEF" w:rsidRDefault="00000000">
      <w:pPr>
        <w:ind w:firstLineChars="200" w:firstLine="420"/>
        <w:rPr>
          <w:rFonts w:ascii="宋体" w:hAnsi="宋体" w:cs="宋体"/>
        </w:rPr>
      </w:pPr>
      <w:r>
        <w:rPr>
          <w:rFonts w:ascii="宋体" w:hAnsi="宋体" w:cs="宋体"/>
        </w:rPr>
        <w:t>[1]</w:t>
      </w:r>
      <w:proofErr w:type="gramStart"/>
      <w:r>
        <w:rPr>
          <w:rFonts w:ascii="宋体" w:hAnsi="宋体" w:cs="宋体"/>
        </w:rPr>
        <w:t>何彪</w:t>
      </w:r>
      <w:proofErr w:type="gramEnd"/>
      <w:r>
        <w:rPr>
          <w:rFonts w:ascii="宋体" w:hAnsi="宋体" w:cs="宋体"/>
        </w:rPr>
        <w:t xml:space="preserve">.基于JSP的网上花店系统的开发与设计[J].电脑知识与技术        </w:t>
      </w:r>
      <w:r>
        <w:rPr>
          <w:rFonts w:ascii="宋体" w:hAnsi="宋体" w:cs="宋体"/>
        </w:rPr>
        <w:tab/>
      </w:r>
      <w:r>
        <w:rPr>
          <w:rFonts w:ascii="宋体" w:hAnsi="宋体" w:cs="宋体"/>
        </w:rPr>
        <w:tab/>
        <w:t>,2023,19(1):43-4552</w:t>
      </w:r>
    </w:p>
    <w:p w14:paraId="134C8105" w14:textId="77777777" w:rsidR="001A0FEF" w:rsidRDefault="00000000">
      <w:pPr>
        <w:tabs>
          <w:tab w:val="left" w:pos="540"/>
        </w:tabs>
        <w:spacing w:line="360" w:lineRule="exact"/>
        <w:rPr>
          <w:szCs w:val="21"/>
        </w:rPr>
      </w:pPr>
      <w:r>
        <w:rPr>
          <w:rFonts w:ascii="宋体" w:hAnsi="宋体" w:cs="宋体"/>
          <w:color w:val="000000"/>
        </w:rPr>
        <w:t xml:space="preserve">    [2]刘彩萍.探讨</w:t>
      </w:r>
      <w:proofErr w:type="gramStart"/>
      <w:r>
        <w:rPr>
          <w:rFonts w:ascii="宋体" w:hAnsi="宋体" w:cs="宋体"/>
          <w:color w:val="000000"/>
        </w:rPr>
        <w:t>基于微信小</w:t>
      </w:r>
      <w:proofErr w:type="gramEnd"/>
      <w:r>
        <w:rPr>
          <w:rFonts w:ascii="宋体" w:hAnsi="宋体" w:cs="宋体"/>
          <w:color w:val="000000"/>
        </w:rPr>
        <w:t>程序的网上购物系统的设计与实现[J].数字技术与应用</w:t>
      </w:r>
      <w:r>
        <w:rPr>
          <w:rFonts w:ascii="宋体" w:hAnsi="宋体" w:cs="宋体"/>
          <w:color w:val="000000"/>
        </w:rPr>
        <w:tab/>
        <w:t>,2023,41(08):</w:t>
      </w:r>
      <w:proofErr w:type="gramStart"/>
      <w:r>
        <w:rPr>
          <w:rFonts w:ascii="宋体" w:hAnsi="宋体" w:cs="宋体"/>
          <w:color w:val="000000"/>
        </w:rPr>
        <w:t>182-184.DOI:10.19695/j.cnki.cn</w:t>
      </w:r>
      <w:proofErr w:type="gramEnd"/>
      <w:r>
        <w:rPr>
          <w:rFonts w:ascii="宋体" w:hAnsi="宋体" w:cs="宋体"/>
          <w:color w:val="000000"/>
        </w:rPr>
        <w:t>12-1369.2023.08.58</w:t>
      </w:r>
      <w:r>
        <w:rPr>
          <w:rFonts w:hint="eastAsia"/>
          <w:szCs w:val="21"/>
        </w:rPr>
        <w:t>.</w:t>
      </w:r>
    </w:p>
    <w:p w14:paraId="78FE53F6" w14:textId="77777777" w:rsidR="001A0FEF" w:rsidRDefault="00000000">
      <w:pPr>
        <w:tabs>
          <w:tab w:val="left" w:pos="540"/>
        </w:tabs>
        <w:spacing w:line="360" w:lineRule="exact"/>
        <w:rPr>
          <w:szCs w:val="21"/>
        </w:rPr>
      </w:pPr>
      <w:r>
        <w:rPr>
          <w:rFonts w:ascii="宋体" w:hAnsi="宋体" w:cs="宋体"/>
          <w:color w:val="000000"/>
        </w:rPr>
        <w:t xml:space="preserve">    [3]曾怡苗.基于数据库的网上超市购物系统的设计与实现[J].自动化应用</w:t>
      </w:r>
      <w:r>
        <w:rPr>
          <w:rFonts w:ascii="宋体" w:hAnsi="宋体" w:cs="宋体"/>
          <w:color w:val="000000"/>
        </w:rPr>
        <w:tab/>
      </w:r>
      <w:r>
        <w:rPr>
          <w:rFonts w:ascii="宋体" w:hAnsi="宋体" w:cs="宋体"/>
          <w:color w:val="000000"/>
        </w:rPr>
        <w:tab/>
      </w:r>
      <w:r>
        <w:rPr>
          <w:rFonts w:ascii="宋体" w:hAnsi="宋体" w:cs="宋体"/>
          <w:color w:val="000000"/>
        </w:rPr>
        <w:tab/>
        <w:t>,2022,(01):</w:t>
      </w:r>
      <w:proofErr w:type="gramStart"/>
      <w:r>
        <w:rPr>
          <w:rFonts w:ascii="宋体" w:hAnsi="宋体" w:cs="宋体"/>
          <w:color w:val="000000"/>
        </w:rPr>
        <w:t>67-70.DOI:10.19769/j.zdhy</w:t>
      </w:r>
      <w:proofErr w:type="gramEnd"/>
      <w:r>
        <w:rPr>
          <w:rFonts w:ascii="宋体" w:hAnsi="宋体" w:cs="宋体"/>
          <w:color w:val="000000"/>
        </w:rPr>
        <w:t>.2022.01.018.</w:t>
      </w:r>
    </w:p>
    <w:p w14:paraId="4FE7F895"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[4]万常选,刘云生. 电子商务的技术及其应用[J]. 计算机工程与应用. 2002(07</w:t>
      </w:r>
      <w:proofErr w:type="gramStart"/>
      <w:r>
        <w:rPr>
          <w:rFonts w:ascii="宋体" w:hAnsi="宋体" w:cs="宋体"/>
          <w:color w:val="000000"/>
        </w:rPr>
        <w:t>) .</w:t>
      </w:r>
      <w:proofErr w:type="gramEnd"/>
    </w:p>
    <w:p w14:paraId="11383B7B"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[5]王知强,郑炜. 基于UML的动态企业建模的研究与实现[J].哈尔滨商业大学学报(自然科学版). 2005(02</w:t>
      </w:r>
      <w:proofErr w:type="gramStart"/>
      <w:r>
        <w:rPr>
          <w:rFonts w:ascii="宋体" w:hAnsi="宋体" w:cs="宋体"/>
          <w:color w:val="000000"/>
        </w:rPr>
        <w:t>) .</w:t>
      </w:r>
      <w:proofErr w:type="gramEnd"/>
    </w:p>
    <w:p w14:paraId="354E9EDF"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[6]M D </w:t>
      </w:r>
      <w:proofErr w:type="gramStart"/>
      <w:r>
        <w:rPr>
          <w:rFonts w:ascii="宋体" w:hAnsi="宋体" w:cs="宋体"/>
          <w:color w:val="000000"/>
        </w:rPr>
        <w:t>A ,Sahar</w:t>
      </w:r>
      <w:proofErr w:type="gramEnd"/>
      <w:r>
        <w:rPr>
          <w:rFonts w:ascii="宋体" w:hAnsi="宋体" w:cs="宋体"/>
          <w:color w:val="000000"/>
        </w:rPr>
        <w:t xml:space="preserve"> B .Using the B/S Model to Design and Implement Online Shopping System for Gulf Brands[J].Sustainability,2022,14(6):3176-3176.</w:t>
      </w:r>
    </w:p>
    <w:p w14:paraId="2431ABE7"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lastRenderedPageBreak/>
        <w:t xml:space="preserve">  [7]M D </w:t>
      </w:r>
      <w:proofErr w:type="gramStart"/>
      <w:r>
        <w:rPr>
          <w:rFonts w:ascii="宋体" w:hAnsi="宋体" w:cs="宋体"/>
          <w:color w:val="000000"/>
        </w:rPr>
        <w:t>A ,Sahar</w:t>
      </w:r>
      <w:proofErr w:type="gramEnd"/>
      <w:r>
        <w:rPr>
          <w:rFonts w:ascii="宋体" w:hAnsi="宋体" w:cs="宋体"/>
          <w:color w:val="000000"/>
        </w:rPr>
        <w:t xml:space="preserve"> B .Using the B/S Model to Design and Implement Online Shopping System for Gulf Brands[J].Sustainability,2022,14(6):3176-3176.</w:t>
      </w:r>
    </w:p>
    <w:p w14:paraId="209C7D0F" w14:textId="77777777" w:rsidR="001A0FEF" w:rsidRDefault="00000000">
      <w:pPr>
        <w:tabs>
          <w:tab w:val="left" w:pos="540"/>
        </w:tabs>
        <w:spacing w:line="360" w:lineRule="exact"/>
        <w:rPr>
          <w:rFonts w:ascii="宋体" w:hAnsi="宋体" w:cs="宋体"/>
          <w:color w:val="000000"/>
        </w:rPr>
      </w:pPr>
      <w:r>
        <w:rPr>
          <w:rFonts w:ascii="宋体" w:hAnsi="宋体" w:cs="宋体"/>
          <w:color w:val="000000"/>
        </w:rPr>
        <w:t xml:space="preserve">    </w:t>
      </w:r>
    </w:p>
    <w:p w14:paraId="2E766E82" w14:textId="77777777" w:rsidR="001A0FEF" w:rsidRDefault="00000000">
      <w:pPr>
        <w:tabs>
          <w:tab w:val="left" w:pos="540"/>
        </w:tabs>
        <w:spacing w:line="360" w:lineRule="exact"/>
      </w:pPr>
      <w:r>
        <w:rPr>
          <w:rFonts w:ascii="宋体" w:hAnsi="宋体" w:cs="宋体"/>
          <w:color w:val="000000"/>
        </w:rPr>
        <w:tab/>
      </w:r>
    </w:p>
    <w:p w14:paraId="107A44B3" w14:textId="77777777" w:rsidR="001A0FEF" w:rsidRDefault="00000000">
      <w:pPr>
        <w:pStyle w:val="1"/>
      </w:pPr>
      <w:r>
        <w:rPr>
          <w:rFonts w:hint="eastAsia"/>
        </w:rPr>
        <w:t>2</w:t>
      </w:r>
      <w:r>
        <w:rPr>
          <w:rFonts w:hint="eastAsia"/>
        </w:rPr>
        <w:t>．任务概述</w:t>
      </w:r>
    </w:p>
    <w:p w14:paraId="3DAA47D7" w14:textId="77777777" w:rsidR="001A0FEF" w:rsidRDefault="00000000">
      <w:pPr>
        <w:pStyle w:val="2"/>
      </w:pPr>
      <w:bookmarkStart w:id="5" w:name="_Toc130410629"/>
      <w:r>
        <w:rPr>
          <w:rFonts w:hint="eastAsia"/>
        </w:rPr>
        <w:t>2.1</w:t>
      </w:r>
      <w:r>
        <w:rPr>
          <w:rFonts w:hint="eastAsia"/>
        </w:rPr>
        <w:t>目标</w:t>
      </w:r>
      <w:bookmarkEnd w:id="5"/>
    </w:p>
    <w:p w14:paraId="4892E184" w14:textId="77777777" w:rsidR="001A0FEF" w:rsidRDefault="00000000">
      <w:pPr>
        <w:rPr>
          <w:szCs w:val="21"/>
        </w:rPr>
      </w:pPr>
      <w:r>
        <w:rPr>
          <w:rFonts w:hint="eastAsia"/>
          <w:szCs w:val="21"/>
        </w:rPr>
        <w:t xml:space="preserve">    </w:t>
      </w:r>
      <w:r>
        <w:rPr>
          <w:rFonts w:hint="eastAsia"/>
          <w:szCs w:val="21"/>
        </w:rPr>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Pr>
          <w:rFonts w:hint="eastAsia"/>
          <w:szCs w:val="21"/>
        </w:rPr>
        <w:t>交互等</w:t>
      </w:r>
      <w:proofErr w:type="gramEnd"/>
      <w:r>
        <w:rPr>
          <w:rFonts w:hint="eastAsia"/>
          <w:szCs w:val="21"/>
        </w:rPr>
        <w:t>特点。</w:t>
      </w:r>
    </w:p>
    <w:p w14:paraId="45E259B2" w14:textId="77777777" w:rsidR="001A0FEF" w:rsidRDefault="00000000">
      <w:pPr>
        <w:pStyle w:val="2"/>
      </w:pPr>
      <w:bookmarkStart w:id="6" w:name="_Toc130410630"/>
      <w:r>
        <w:rPr>
          <w:rFonts w:hint="eastAsia"/>
        </w:rPr>
        <w:t>2.2</w:t>
      </w:r>
      <w:r>
        <w:rPr>
          <w:rFonts w:hint="eastAsia"/>
        </w:rPr>
        <w:t>条件与限制</w:t>
      </w:r>
      <w:bookmarkEnd w:id="6"/>
    </w:p>
    <w:p w14:paraId="1797EC37" w14:textId="77777777" w:rsidR="001A0FEF" w:rsidRDefault="00000000">
      <w:pPr>
        <w:rPr>
          <w:szCs w:val="21"/>
        </w:rPr>
      </w:pPr>
      <w:r>
        <w:rPr>
          <w:rFonts w:hint="eastAsia"/>
          <w:szCs w:val="21"/>
        </w:rPr>
        <w:t>开发周期</w:t>
      </w:r>
      <w:r>
        <w:rPr>
          <w:rFonts w:hint="eastAsia"/>
          <w:szCs w:val="21"/>
        </w:rPr>
        <w:t>3</w:t>
      </w:r>
      <w:r>
        <w:rPr>
          <w:rFonts w:hint="eastAsia"/>
          <w:szCs w:val="21"/>
        </w:rPr>
        <w:t>个月左右，可能随工作量情况略增加</w:t>
      </w:r>
    </w:p>
    <w:p w14:paraId="3A4DB8B2" w14:textId="77777777" w:rsidR="001A0FEF" w:rsidRDefault="00000000">
      <w:pPr>
        <w:pStyle w:val="1"/>
      </w:pPr>
      <w:bookmarkStart w:id="7" w:name="_Toc130410631"/>
      <w:r>
        <w:rPr>
          <w:rFonts w:hint="eastAsia"/>
        </w:rPr>
        <w:t>3</w:t>
      </w:r>
      <w:r>
        <w:rPr>
          <w:rFonts w:hint="eastAsia"/>
        </w:rPr>
        <w:t>．功能需求</w:t>
      </w:r>
      <w:bookmarkEnd w:id="7"/>
    </w:p>
    <w:p w14:paraId="52B35FC7" w14:textId="77777777" w:rsidR="001A0FEF" w:rsidRDefault="00000000">
      <w:pPr>
        <w:pStyle w:val="2"/>
      </w:pPr>
      <w:bookmarkStart w:id="8" w:name="_Toc130410632"/>
      <w:r>
        <w:rPr>
          <w:rFonts w:hint="eastAsia"/>
        </w:rPr>
        <w:t>3.1</w:t>
      </w:r>
      <w:r>
        <w:rPr>
          <w:rFonts w:hint="eastAsia"/>
        </w:rPr>
        <w:t>功能划分</w:t>
      </w:r>
      <w:bookmarkEnd w:id="8"/>
    </w:p>
    <w:p w14:paraId="466E2A56" w14:textId="77777777" w:rsidR="001A0FEF" w:rsidRDefault="00000000">
      <w:r>
        <w:t>3.1.1</w:t>
      </w:r>
      <w:r>
        <w:t>陈建文部分</w:t>
      </w:r>
    </w:p>
    <w:p w14:paraId="0B5B054E" w14:textId="77777777" w:rsidR="001A0FEF" w:rsidRDefault="00000000">
      <w:r>
        <w:object w:dxaOrig="8292" w:dyaOrig="4956" w14:anchorId="6B31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47.8pt" o:ole="">
            <v:imagedata r:id="rId7" o:title=""/>
          </v:shape>
          <o:OLEObject Type="Embed" ProgID="Visio.Drawing.15" ShapeID="_x0000_i1025" DrawAspect="Content" ObjectID="_1774218232" r:id="rId8"/>
        </w:object>
      </w:r>
    </w:p>
    <w:p w14:paraId="3DE72F91" w14:textId="77777777" w:rsidR="001A0FEF" w:rsidRDefault="00000000">
      <w:pPr>
        <w:jc w:val="center"/>
      </w:pPr>
      <w:r>
        <w:rPr>
          <w:rFonts w:hint="eastAsia"/>
        </w:rPr>
        <w:t>图</w:t>
      </w:r>
      <w:r>
        <w:rPr>
          <w:rFonts w:hint="eastAsia"/>
        </w:rPr>
        <w:t>3.1-1</w:t>
      </w:r>
    </w:p>
    <w:p w14:paraId="6918AA49" w14:textId="77777777" w:rsidR="001A0FEF" w:rsidRDefault="001A0FEF"/>
    <w:p w14:paraId="72499FD6" w14:textId="77777777" w:rsidR="001A0FEF" w:rsidRDefault="00000000">
      <w:r>
        <w:t>3.1.2</w:t>
      </w:r>
      <w:r>
        <w:t>陈成部分</w:t>
      </w:r>
    </w:p>
    <w:p w14:paraId="0D85D579" w14:textId="77777777" w:rsidR="001A0FEF" w:rsidRDefault="00000000">
      <w:r>
        <w:tab/>
      </w:r>
      <w:r>
        <w:object w:dxaOrig="8304" w:dyaOrig="5388" w14:anchorId="66994361">
          <v:shape id="_x0000_i1026" type="#_x0000_t75" style="width:415.2pt;height:269.4pt" o:ole="">
            <v:imagedata r:id="rId9" o:title=""/>
          </v:shape>
          <o:OLEObject Type="Embed" ProgID="Visio.Drawing.15" ShapeID="_x0000_i1026" DrawAspect="Content" ObjectID="_1774218233" r:id="rId10"/>
        </w:object>
      </w:r>
    </w:p>
    <w:p w14:paraId="625B38D4" w14:textId="77777777" w:rsidR="001A0FEF" w:rsidRDefault="00000000">
      <w:pPr>
        <w:jc w:val="center"/>
      </w:pPr>
      <w:r>
        <w:rPr>
          <w:rFonts w:hint="eastAsia"/>
        </w:rPr>
        <w:t>图</w:t>
      </w:r>
      <w:r>
        <w:rPr>
          <w:rFonts w:hint="eastAsia"/>
        </w:rPr>
        <w:t xml:space="preserve">3.1- </w:t>
      </w:r>
      <w:r>
        <w:rPr>
          <w:rFonts w:hint="eastAsia"/>
        </w:rPr>
        <w:t>加入购物车、管理购物车、生成订单、用户管理订单及管理员管理订单用例图</w:t>
      </w:r>
    </w:p>
    <w:p w14:paraId="60A00DDB" w14:textId="77777777" w:rsidR="001A0FEF" w:rsidRDefault="001A0FEF">
      <w:pPr>
        <w:jc w:val="center"/>
      </w:pPr>
    </w:p>
    <w:p w14:paraId="77407986" w14:textId="77777777" w:rsidR="001A0FEF" w:rsidRDefault="00000000">
      <w:pPr>
        <w:jc w:val="center"/>
      </w:pPr>
      <w:r>
        <w:object w:dxaOrig="4572" w:dyaOrig="7788" w14:anchorId="20BAC5C5">
          <v:shape id="_x0000_i1027" type="#_x0000_t75" style="width:228.6pt;height:389.4pt" o:ole="">
            <v:imagedata r:id="rId11" o:title=""/>
          </v:shape>
          <o:OLEObject Type="Embed" ProgID="Visio.Drawing.15" ShapeID="_x0000_i1027" DrawAspect="Content" ObjectID="_1774218234" r:id="rId12"/>
        </w:object>
      </w:r>
    </w:p>
    <w:p w14:paraId="7F830A41" w14:textId="77777777" w:rsidR="001A0FEF" w:rsidRDefault="00000000">
      <w:pPr>
        <w:jc w:val="center"/>
      </w:pPr>
      <w:r>
        <w:rPr>
          <w:rFonts w:hint="eastAsia"/>
        </w:rPr>
        <w:t>图</w:t>
      </w:r>
      <w:r>
        <w:rPr>
          <w:rFonts w:hint="eastAsia"/>
        </w:rPr>
        <w:t xml:space="preserve">3.1- </w:t>
      </w:r>
      <w:r>
        <w:rPr>
          <w:rFonts w:hint="eastAsia"/>
        </w:rPr>
        <w:t>加入购物车、管理购物</w:t>
      </w:r>
      <w:proofErr w:type="gramStart"/>
      <w:r>
        <w:rPr>
          <w:rFonts w:hint="eastAsia"/>
        </w:rPr>
        <w:t>车业务</w:t>
      </w:r>
      <w:proofErr w:type="gramEnd"/>
      <w:r>
        <w:rPr>
          <w:rFonts w:hint="eastAsia"/>
        </w:rPr>
        <w:t>流程图</w:t>
      </w:r>
    </w:p>
    <w:p w14:paraId="612D5420" w14:textId="77777777" w:rsidR="001A0FEF" w:rsidRDefault="001A0FEF">
      <w:pPr>
        <w:jc w:val="center"/>
      </w:pPr>
    </w:p>
    <w:p w14:paraId="23013AD9" w14:textId="77777777" w:rsidR="001A0FEF" w:rsidRDefault="00000000">
      <w:pPr>
        <w:jc w:val="center"/>
      </w:pPr>
      <w:r>
        <w:object w:dxaOrig="5580" w:dyaOrig="12048" w14:anchorId="3841CEC3">
          <v:shape id="_x0000_i1028" type="#_x0000_t75" style="width:279pt;height:602.4pt" o:ole="">
            <v:imagedata r:id="rId13" o:title=""/>
          </v:shape>
          <o:OLEObject Type="Embed" ProgID="Visio.Drawing.15" ShapeID="_x0000_i1028" DrawAspect="Content" ObjectID="_1774218235" r:id="rId14"/>
        </w:object>
      </w:r>
    </w:p>
    <w:p w14:paraId="013B6DE7" w14:textId="77777777" w:rsidR="001A0FEF" w:rsidRDefault="00000000">
      <w:pPr>
        <w:jc w:val="center"/>
      </w:pPr>
      <w:r>
        <w:rPr>
          <w:rFonts w:hint="eastAsia"/>
        </w:rPr>
        <w:t>图</w:t>
      </w:r>
      <w:r>
        <w:rPr>
          <w:rFonts w:hint="eastAsia"/>
        </w:rPr>
        <w:t xml:space="preserve">3.1- </w:t>
      </w:r>
      <w:r>
        <w:rPr>
          <w:rFonts w:hint="eastAsia"/>
        </w:rPr>
        <w:t>生成订单及支付业务流程图</w:t>
      </w:r>
    </w:p>
    <w:p w14:paraId="5FF3ECF1" w14:textId="77777777" w:rsidR="001A0FEF" w:rsidRDefault="001A0FEF">
      <w:pPr>
        <w:jc w:val="center"/>
      </w:pPr>
    </w:p>
    <w:p w14:paraId="2BD5B1F8" w14:textId="77777777" w:rsidR="001A0FEF" w:rsidRDefault="00000000">
      <w:pPr>
        <w:jc w:val="center"/>
      </w:pPr>
      <w:r>
        <w:object w:dxaOrig="2292" w:dyaOrig="6780" w14:anchorId="4FA5F185">
          <v:shape id="_x0000_i1029" type="#_x0000_t75" style="width:114.6pt;height:339pt" o:ole="">
            <v:imagedata r:id="rId15" o:title=""/>
          </v:shape>
          <o:OLEObject Type="Embed" ProgID="Visio.Drawing.15" ShapeID="_x0000_i1029" DrawAspect="Content" ObjectID="_1774218236" r:id="rId16"/>
        </w:object>
      </w:r>
    </w:p>
    <w:p w14:paraId="401942EC" w14:textId="77777777" w:rsidR="001A0FEF" w:rsidRDefault="00000000">
      <w:pPr>
        <w:jc w:val="center"/>
      </w:pPr>
      <w:r>
        <w:rPr>
          <w:rFonts w:hint="eastAsia"/>
        </w:rPr>
        <w:t>图</w:t>
      </w:r>
      <w:r>
        <w:rPr>
          <w:rFonts w:hint="eastAsia"/>
        </w:rPr>
        <w:t xml:space="preserve">3.1- </w:t>
      </w:r>
      <w:r>
        <w:rPr>
          <w:rFonts w:hint="eastAsia"/>
        </w:rPr>
        <w:t>用户删除订单业务流程图</w:t>
      </w:r>
    </w:p>
    <w:p w14:paraId="24292AAF" w14:textId="77777777" w:rsidR="001A0FEF" w:rsidRDefault="001A0FEF">
      <w:pPr>
        <w:jc w:val="center"/>
      </w:pPr>
    </w:p>
    <w:p w14:paraId="5A5731F9" w14:textId="77777777" w:rsidR="001A0FEF" w:rsidRDefault="00000000">
      <w:pPr>
        <w:jc w:val="center"/>
      </w:pPr>
      <w:r>
        <w:object w:dxaOrig="2292" w:dyaOrig="6780" w14:anchorId="2C2F5DA0">
          <v:shape id="_x0000_i1030" type="#_x0000_t75" style="width:114.6pt;height:339pt" o:ole="">
            <v:imagedata r:id="rId15" o:title=""/>
          </v:shape>
          <o:OLEObject Type="Embed" ProgID="Visio.Drawing.15" ShapeID="_x0000_i1030" DrawAspect="Content" ObjectID="_1774218237" r:id="rId17"/>
        </w:object>
      </w:r>
    </w:p>
    <w:p w14:paraId="5E24F259" w14:textId="77777777" w:rsidR="001A0FEF" w:rsidRDefault="00000000">
      <w:pPr>
        <w:jc w:val="center"/>
      </w:pPr>
      <w:r>
        <w:rPr>
          <w:rFonts w:hint="eastAsia"/>
        </w:rPr>
        <w:t>图</w:t>
      </w:r>
      <w:r>
        <w:rPr>
          <w:rFonts w:hint="eastAsia"/>
        </w:rPr>
        <w:t xml:space="preserve">3.1- </w:t>
      </w:r>
      <w:r>
        <w:rPr>
          <w:rFonts w:hint="eastAsia"/>
        </w:rPr>
        <w:t>管理员删除订单业务流程图</w:t>
      </w:r>
    </w:p>
    <w:p w14:paraId="4A7238D1" w14:textId="77777777" w:rsidR="001A0FEF" w:rsidRDefault="001A0FEF">
      <w:pPr>
        <w:jc w:val="center"/>
      </w:pPr>
    </w:p>
    <w:p w14:paraId="1AFA86C4" w14:textId="77777777" w:rsidR="001A0FEF" w:rsidRDefault="00000000">
      <w:pPr>
        <w:jc w:val="center"/>
      </w:pPr>
      <w:r>
        <w:object w:dxaOrig="2292" w:dyaOrig="8388" w14:anchorId="30278297">
          <v:shape id="_x0000_i1031" type="#_x0000_t75" style="width:114.6pt;height:419.4pt" o:ole="">
            <v:imagedata r:id="rId18" o:title=""/>
          </v:shape>
          <o:OLEObject Type="Embed" ProgID="Visio.Drawing.15" ShapeID="_x0000_i1031" DrawAspect="Content" ObjectID="_1774218238" r:id="rId19"/>
        </w:object>
      </w:r>
    </w:p>
    <w:p w14:paraId="1810C2B4" w14:textId="77777777" w:rsidR="001A0FEF" w:rsidRDefault="00000000">
      <w:pPr>
        <w:jc w:val="center"/>
      </w:pPr>
      <w:r>
        <w:rPr>
          <w:rFonts w:hint="eastAsia"/>
        </w:rPr>
        <w:t>图</w:t>
      </w:r>
      <w:r>
        <w:rPr>
          <w:rFonts w:hint="eastAsia"/>
        </w:rPr>
        <w:t xml:space="preserve">3.1- </w:t>
      </w:r>
      <w:r>
        <w:rPr>
          <w:rFonts w:hint="eastAsia"/>
        </w:rPr>
        <w:t>管理员修改订单业务流程图</w:t>
      </w:r>
    </w:p>
    <w:p w14:paraId="560A4164" w14:textId="77777777" w:rsidR="001A0FEF" w:rsidRDefault="001A0FEF"/>
    <w:p w14:paraId="627B768A" w14:textId="77777777" w:rsidR="001A0FEF" w:rsidRDefault="00000000">
      <w:r>
        <w:t>3.1.3</w:t>
      </w:r>
      <w:r>
        <w:t>李华祥部分</w:t>
      </w:r>
    </w:p>
    <w:p w14:paraId="357F6479" w14:textId="77777777" w:rsidR="001A0FEF" w:rsidRDefault="00000000">
      <w:r>
        <w:rPr>
          <w:rFonts w:hint="eastAsia"/>
        </w:rPr>
        <w:lastRenderedPageBreak/>
        <w:t xml:space="preserve">               </w:t>
      </w:r>
      <w:r>
        <w:object w:dxaOrig="4815" w:dyaOrig="7238" w14:anchorId="76C9AEEC">
          <v:shape id="_x0000_i1032" type="#_x0000_t75" style="width:240.6pt;height:361.8pt" o:ole="">
            <v:imagedata r:id="rId20" o:title=""/>
            <o:lock v:ext="edit" aspectratio="f"/>
          </v:shape>
          <o:OLEObject Type="Embed" ProgID="Visio.Drawing.15" ShapeID="_x0000_i1032" DrawAspect="Content" ObjectID="_1774218239" r:id="rId21"/>
        </w:object>
      </w:r>
    </w:p>
    <w:p w14:paraId="733E55B6" w14:textId="77777777" w:rsidR="001A0FEF" w:rsidRDefault="001A0FEF"/>
    <w:p w14:paraId="396B2C91" w14:textId="77777777" w:rsidR="001A0FEF" w:rsidRDefault="00000000">
      <w:r>
        <w:rPr>
          <w:rFonts w:hint="eastAsia"/>
        </w:rPr>
        <w:t xml:space="preserve">                          </w:t>
      </w:r>
      <w:r>
        <w:rPr>
          <w:rFonts w:hint="eastAsia"/>
        </w:rPr>
        <w:t>图</w:t>
      </w:r>
      <w:r>
        <w:rPr>
          <w:rFonts w:hint="eastAsia"/>
        </w:rPr>
        <w:t xml:space="preserve">3-1  </w:t>
      </w:r>
      <w:r>
        <w:rPr>
          <w:rFonts w:hint="eastAsia"/>
        </w:rPr>
        <w:t>花卉搜索流程图</w:t>
      </w:r>
    </w:p>
    <w:p w14:paraId="5F997D7B" w14:textId="77777777" w:rsidR="001A0FEF" w:rsidRDefault="00000000">
      <w:pPr>
        <w:jc w:val="center"/>
      </w:pPr>
      <w:r>
        <w:object w:dxaOrig="4620" w:dyaOrig="11625" w14:anchorId="32488C4C">
          <v:shape id="_x0000_i1033" type="#_x0000_t75" style="width:231pt;height:581.4pt" o:ole="">
            <v:imagedata r:id="rId22" o:title=""/>
            <o:lock v:ext="edit" aspectratio="f"/>
          </v:shape>
          <o:OLEObject Type="Embed" ProgID="Visio.Drawing.15" ShapeID="_x0000_i1033" DrawAspect="Content" ObjectID="_1774218240" r:id="rId23"/>
        </w:object>
      </w:r>
    </w:p>
    <w:p w14:paraId="1E6FCA7A" w14:textId="77777777" w:rsidR="001A0FEF" w:rsidRDefault="00000000">
      <w:r>
        <w:rPr>
          <w:rFonts w:hint="eastAsia"/>
        </w:rPr>
        <w:t xml:space="preserve">                         </w:t>
      </w:r>
      <w:r>
        <w:rPr>
          <w:rFonts w:hint="eastAsia"/>
        </w:rPr>
        <w:t>图</w:t>
      </w:r>
      <w:r>
        <w:rPr>
          <w:rFonts w:hint="eastAsia"/>
        </w:rPr>
        <w:t xml:space="preserve">3-2   </w:t>
      </w:r>
      <w:r>
        <w:rPr>
          <w:rFonts w:hint="eastAsia"/>
        </w:rPr>
        <w:t>公告修改流程图</w:t>
      </w:r>
    </w:p>
    <w:p w14:paraId="41B76849" w14:textId="77777777" w:rsidR="001A0FEF" w:rsidRDefault="001A0FEF"/>
    <w:p w14:paraId="34289AAD" w14:textId="77777777" w:rsidR="001A0FEF" w:rsidRDefault="00000000">
      <w:pPr>
        <w:jc w:val="center"/>
      </w:pPr>
      <w:r>
        <w:object w:dxaOrig="3878" w:dyaOrig="7238" w14:anchorId="243AFD21">
          <v:shape id="_x0000_i1034" type="#_x0000_t75" style="width:193.8pt;height:361.8pt" o:ole="">
            <v:imagedata r:id="rId24" o:title=""/>
            <o:lock v:ext="edit" aspectratio="f"/>
          </v:shape>
          <o:OLEObject Type="Embed" ProgID="Visio.Drawing.15" ShapeID="_x0000_i1034" DrawAspect="Content" ObjectID="_1774218241" r:id="rId25"/>
        </w:object>
      </w:r>
    </w:p>
    <w:p w14:paraId="14C2B6BE" w14:textId="77777777" w:rsidR="001A0FEF" w:rsidRDefault="00000000">
      <w:pPr>
        <w:jc w:val="center"/>
      </w:pPr>
      <w:r>
        <w:rPr>
          <w:rFonts w:hint="eastAsia"/>
        </w:rPr>
        <w:t>图</w:t>
      </w:r>
      <w:r>
        <w:rPr>
          <w:rFonts w:hint="eastAsia"/>
        </w:rPr>
        <w:t xml:space="preserve">3-3 </w:t>
      </w:r>
      <w:r>
        <w:rPr>
          <w:rFonts w:hint="eastAsia"/>
        </w:rPr>
        <w:t>花卉管理流程图</w:t>
      </w:r>
    </w:p>
    <w:p w14:paraId="0CE94CFA" w14:textId="77777777" w:rsidR="001A0FEF" w:rsidRDefault="00000000">
      <w:pPr>
        <w:jc w:val="center"/>
        <w:rPr>
          <w:sz w:val="24"/>
        </w:rPr>
      </w:pPr>
      <w:r>
        <w:object w:dxaOrig="8303" w:dyaOrig="7535" w14:anchorId="060D9357">
          <v:shape id="_x0000_i1035" type="#_x0000_t75" alt="" style="width:415.2pt;height:376.8pt" o:ole="">
            <v:imagedata r:id="rId26" o:title=""/>
          </v:shape>
          <o:OLEObject Type="Embed" ProgID="Visio.Drawing.15" ShapeID="_x0000_i1035" DrawAspect="Content" ObjectID="_1774218242" r:id="rId27"/>
        </w:object>
      </w:r>
    </w:p>
    <w:p w14:paraId="6D3ABDE7" w14:textId="77777777" w:rsidR="001A0FEF" w:rsidRDefault="00000000">
      <w:pPr>
        <w:jc w:val="center"/>
        <w:rPr>
          <w:sz w:val="24"/>
        </w:rPr>
      </w:pPr>
      <w:r>
        <w:rPr>
          <w:rFonts w:hint="eastAsia"/>
        </w:rPr>
        <w:t>图</w:t>
      </w:r>
      <w:r>
        <w:rPr>
          <w:rFonts w:hint="eastAsia"/>
        </w:rPr>
        <w:t>3.1-</w:t>
      </w:r>
    </w:p>
    <w:p w14:paraId="019431C5" w14:textId="77777777" w:rsidR="001A0FEF" w:rsidRDefault="001A0FEF">
      <w:pPr>
        <w:jc w:val="center"/>
        <w:rPr>
          <w:sz w:val="24"/>
        </w:rPr>
      </w:pPr>
    </w:p>
    <w:p w14:paraId="2D4606F1" w14:textId="77777777" w:rsidR="001A0FEF" w:rsidRDefault="00000000">
      <w:pPr>
        <w:pStyle w:val="2"/>
      </w:pPr>
      <w:bookmarkStart w:id="9" w:name="_Toc130410633"/>
      <w:r>
        <w:rPr>
          <w:rFonts w:hint="eastAsia"/>
        </w:rPr>
        <w:t>3.2</w:t>
      </w:r>
      <w:r>
        <w:rPr>
          <w:rFonts w:hint="eastAsia"/>
        </w:rPr>
        <w:t>功能描述</w:t>
      </w:r>
      <w:bookmarkEnd w:id="9"/>
    </w:p>
    <w:p w14:paraId="7285241D" w14:textId="77777777" w:rsidR="001A0FEF" w:rsidRDefault="00000000">
      <w:pPr>
        <w:ind w:firstLineChars="200" w:firstLine="420"/>
        <w:rPr>
          <w:szCs w:val="21"/>
        </w:rPr>
      </w:pPr>
      <w:r>
        <w:rPr>
          <w:rFonts w:hint="eastAsia"/>
          <w:szCs w:val="21"/>
        </w:rPr>
        <w:t>3.2.1</w:t>
      </w:r>
      <w:r>
        <w:rPr>
          <w:rFonts w:hint="eastAsia"/>
          <w:szCs w:val="21"/>
        </w:rPr>
        <w:t>陈建文部分</w:t>
      </w:r>
    </w:p>
    <w:p w14:paraId="268EB5BD" w14:textId="4EA3DF50" w:rsidR="002A13D2" w:rsidRPr="002A13D2" w:rsidRDefault="002A13D2" w:rsidP="002A13D2">
      <w:pPr>
        <w:ind w:firstLineChars="400" w:firstLine="840"/>
        <w:rPr>
          <w:rFonts w:hint="eastAsia"/>
          <w:szCs w:val="21"/>
        </w:rPr>
      </w:pPr>
      <w:r w:rsidRPr="002A13D2">
        <w:rPr>
          <w:rFonts w:hint="eastAsia"/>
          <w:szCs w:val="21"/>
        </w:rPr>
        <w:t>1.</w:t>
      </w:r>
      <w:r w:rsidRPr="002A13D2">
        <w:rPr>
          <w:rFonts w:hint="eastAsia"/>
          <w:szCs w:val="21"/>
        </w:rPr>
        <w:t>用户注册</w:t>
      </w:r>
    </w:p>
    <w:p w14:paraId="4BDEE81B" w14:textId="705FCEEA" w:rsidR="002A13D2" w:rsidRPr="002A13D2" w:rsidRDefault="002A13D2" w:rsidP="002A13D2">
      <w:pPr>
        <w:ind w:firstLineChars="400" w:firstLine="840"/>
        <w:rPr>
          <w:rFonts w:hint="eastAsia"/>
          <w:szCs w:val="21"/>
        </w:rPr>
      </w:pPr>
      <w:r w:rsidRPr="002A13D2">
        <w:rPr>
          <w:rFonts w:hint="eastAsia"/>
          <w:szCs w:val="21"/>
        </w:rPr>
        <w:t>用户填写注册信息，包括用户名、密码、电子邮件等。</w:t>
      </w:r>
    </w:p>
    <w:p w14:paraId="417B227C" w14:textId="2691CBA3" w:rsidR="002A13D2" w:rsidRPr="002A13D2" w:rsidRDefault="002A13D2" w:rsidP="002A13D2">
      <w:pPr>
        <w:ind w:firstLineChars="400" w:firstLine="840"/>
        <w:rPr>
          <w:rFonts w:hint="eastAsia"/>
          <w:szCs w:val="21"/>
        </w:rPr>
      </w:pPr>
      <w:r w:rsidRPr="002A13D2">
        <w:rPr>
          <w:rFonts w:hint="eastAsia"/>
          <w:szCs w:val="21"/>
        </w:rPr>
        <w:t>系统验证用户输入的信息是否符合要求（如密码强度、用户名唯一性等）。</w:t>
      </w:r>
    </w:p>
    <w:p w14:paraId="2BE6BE3F" w14:textId="423E03F5" w:rsidR="002A13D2" w:rsidRPr="002A13D2" w:rsidRDefault="002A13D2" w:rsidP="002A13D2">
      <w:pPr>
        <w:ind w:firstLineChars="400" w:firstLine="840"/>
        <w:rPr>
          <w:rFonts w:hint="eastAsia"/>
          <w:szCs w:val="21"/>
        </w:rPr>
      </w:pPr>
      <w:r w:rsidRPr="002A13D2">
        <w:rPr>
          <w:rFonts w:hint="eastAsia"/>
          <w:szCs w:val="21"/>
        </w:rPr>
        <w:t>如果验证通过，将用户信息存储到数据库中，完成注册流程。</w:t>
      </w:r>
    </w:p>
    <w:p w14:paraId="4E1D5080" w14:textId="602A9C61" w:rsidR="002A13D2" w:rsidRPr="002A13D2" w:rsidRDefault="002A13D2" w:rsidP="002A13D2">
      <w:pPr>
        <w:ind w:firstLineChars="400" w:firstLine="840"/>
        <w:rPr>
          <w:rFonts w:hint="eastAsia"/>
          <w:szCs w:val="21"/>
        </w:rPr>
      </w:pPr>
      <w:r w:rsidRPr="002A13D2">
        <w:rPr>
          <w:rFonts w:hint="eastAsia"/>
          <w:szCs w:val="21"/>
        </w:rPr>
        <w:t>发送确认邮件或短信给用户，确保注册信息的有效性和用户的身份确认。</w:t>
      </w:r>
    </w:p>
    <w:p w14:paraId="6165033D" w14:textId="7FBAF087" w:rsidR="002A13D2" w:rsidRPr="002A13D2" w:rsidRDefault="002A13D2" w:rsidP="002A13D2">
      <w:pPr>
        <w:ind w:firstLineChars="400" w:firstLine="840"/>
        <w:rPr>
          <w:rFonts w:hint="eastAsia"/>
          <w:szCs w:val="21"/>
        </w:rPr>
      </w:pPr>
      <w:r w:rsidRPr="002A13D2">
        <w:rPr>
          <w:rFonts w:hint="eastAsia"/>
          <w:szCs w:val="21"/>
        </w:rPr>
        <w:t>2.</w:t>
      </w:r>
      <w:r w:rsidRPr="002A13D2">
        <w:rPr>
          <w:rFonts w:hint="eastAsia"/>
          <w:szCs w:val="21"/>
        </w:rPr>
        <w:t>用户登录</w:t>
      </w:r>
    </w:p>
    <w:p w14:paraId="7B3A2E9F" w14:textId="5DBE0EED" w:rsidR="002A13D2" w:rsidRPr="002A13D2" w:rsidRDefault="002A13D2" w:rsidP="002A13D2">
      <w:pPr>
        <w:ind w:firstLineChars="400" w:firstLine="840"/>
        <w:rPr>
          <w:rFonts w:hint="eastAsia"/>
          <w:szCs w:val="21"/>
        </w:rPr>
      </w:pPr>
      <w:r w:rsidRPr="002A13D2">
        <w:rPr>
          <w:rFonts w:hint="eastAsia"/>
          <w:szCs w:val="21"/>
        </w:rPr>
        <w:t>用户输入用户名和密码进行登录。</w:t>
      </w:r>
    </w:p>
    <w:p w14:paraId="021B8672" w14:textId="5F4F8432" w:rsidR="002A13D2" w:rsidRPr="002A13D2" w:rsidRDefault="002A13D2" w:rsidP="002A13D2">
      <w:pPr>
        <w:ind w:firstLineChars="400" w:firstLine="840"/>
        <w:rPr>
          <w:rFonts w:hint="eastAsia"/>
          <w:szCs w:val="21"/>
        </w:rPr>
      </w:pPr>
      <w:r w:rsidRPr="002A13D2">
        <w:rPr>
          <w:rFonts w:hint="eastAsia"/>
          <w:szCs w:val="21"/>
        </w:rPr>
        <w:t>系统验证用户提供的登录信息是否正确。</w:t>
      </w:r>
    </w:p>
    <w:p w14:paraId="7501807A" w14:textId="088F53CD" w:rsidR="002A13D2" w:rsidRPr="002A13D2" w:rsidRDefault="002A13D2" w:rsidP="002A13D2">
      <w:pPr>
        <w:ind w:firstLineChars="400" w:firstLine="840"/>
        <w:rPr>
          <w:rFonts w:hint="eastAsia"/>
          <w:szCs w:val="21"/>
        </w:rPr>
      </w:pPr>
      <w:r w:rsidRPr="002A13D2">
        <w:rPr>
          <w:rFonts w:hint="eastAsia"/>
          <w:szCs w:val="21"/>
        </w:rPr>
        <w:t>如果验证通过，系统创建会话（</w:t>
      </w:r>
      <w:r w:rsidRPr="002A13D2">
        <w:rPr>
          <w:rFonts w:hint="eastAsia"/>
          <w:szCs w:val="21"/>
        </w:rPr>
        <w:t>Session</w:t>
      </w:r>
      <w:r w:rsidRPr="002A13D2">
        <w:rPr>
          <w:rFonts w:hint="eastAsia"/>
          <w:szCs w:val="21"/>
        </w:rPr>
        <w:t>）或颁发身份验证令牌（</w:t>
      </w:r>
      <w:r w:rsidRPr="002A13D2">
        <w:rPr>
          <w:rFonts w:hint="eastAsia"/>
          <w:szCs w:val="21"/>
        </w:rPr>
        <w:t>Token</w:t>
      </w:r>
      <w:r w:rsidRPr="002A13D2">
        <w:rPr>
          <w:rFonts w:hint="eastAsia"/>
          <w:szCs w:val="21"/>
        </w:rPr>
        <w:t>）给用户，以便后续操作的身份认证。</w:t>
      </w:r>
    </w:p>
    <w:p w14:paraId="141242FA" w14:textId="3FD3193A" w:rsidR="002A13D2" w:rsidRPr="002A13D2" w:rsidRDefault="002A13D2" w:rsidP="002A13D2">
      <w:pPr>
        <w:ind w:firstLineChars="400" w:firstLine="840"/>
        <w:rPr>
          <w:szCs w:val="21"/>
        </w:rPr>
      </w:pPr>
      <w:r w:rsidRPr="002A13D2">
        <w:rPr>
          <w:rFonts w:hint="eastAsia"/>
          <w:szCs w:val="21"/>
        </w:rPr>
        <w:t>用户成功登录后，可以访问系统的受保护资源和功能。</w:t>
      </w:r>
    </w:p>
    <w:p w14:paraId="1BA0202D" w14:textId="41AA5D89" w:rsidR="002A13D2" w:rsidRPr="002A13D2" w:rsidRDefault="002A13D2" w:rsidP="002A13D2">
      <w:pPr>
        <w:ind w:firstLineChars="400" w:firstLine="840"/>
        <w:rPr>
          <w:rFonts w:hint="eastAsia"/>
          <w:szCs w:val="21"/>
        </w:rPr>
      </w:pPr>
      <w:r w:rsidRPr="002A13D2">
        <w:rPr>
          <w:rFonts w:hint="eastAsia"/>
          <w:szCs w:val="21"/>
        </w:rPr>
        <w:t>3.</w:t>
      </w:r>
      <w:r w:rsidRPr="002A13D2">
        <w:rPr>
          <w:rFonts w:hint="eastAsia"/>
          <w:szCs w:val="21"/>
        </w:rPr>
        <w:t>重置密码</w:t>
      </w:r>
    </w:p>
    <w:p w14:paraId="68FF3064" w14:textId="5FCDFB49" w:rsidR="002A13D2" w:rsidRPr="002A13D2" w:rsidRDefault="002A13D2" w:rsidP="002A13D2">
      <w:pPr>
        <w:ind w:firstLineChars="400" w:firstLine="840"/>
        <w:rPr>
          <w:rFonts w:hint="eastAsia"/>
          <w:szCs w:val="21"/>
        </w:rPr>
      </w:pPr>
      <w:r w:rsidRPr="002A13D2">
        <w:rPr>
          <w:rFonts w:hint="eastAsia"/>
          <w:szCs w:val="21"/>
        </w:rPr>
        <w:t>用户请求重置密码，系统要求用户提供注册时使用的电子邮件或手机号码。</w:t>
      </w:r>
    </w:p>
    <w:p w14:paraId="20F06890" w14:textId="7C2E14C7" w:rsidR="002A13D2" w:rsidRPr="002A13D2" w:rsidRDefault="002A13D2" w:rsidP="002A13D2">
      <w:pPr>
        <w:ind w:firstLineChars="400" w:firstLine="840"/>
        <w:rPr>
          <w:rFonts w:hint="eastAsia"/>
          <w:szCs w:val="21"/>
        </w:rPr>
      </w:pPr>
      <w:r w:rsidRPr="002A13D2">
        <w:rPr>
          <w:rFonts w:hint="eastAsia"/>
          <w:szCs w:val="21"/>
        </w:rPr>
        <w:lastRenderedPageBreak/>
        <w:t>系统生成一个临时的重置密码链接或验证码，发送给用户。</w:t>
      </w:r>
    </w:p>
    <w:p w14:paraId="41E815EF" w14:textId="0EE020C4" w:rsidR="002A13D2" w:rsidRPr="002A13D2" w:rsidRDefault="002A13D2" w:rsidP="002A13D2">
      <w:pPr>
        <w:ind w:firstLineChars="400" w:firstLine="840"/>
        <w:rPr>
          <w:rFonts w:hint="eastAsia"/>
          <w:szCs w:val="21"/>
        </w:rPr>
      </w:pPr>
      <w:r w:rsidRPr="002A13D2">
        <w:rPr>
          <w:rFonts w:hint="eastAsia"/>
          <w:szCs w:val="21"/>
        </w:rPr>
        <w:t>用户通过重置链接或验证</w:t>
      </w:r>
      <w:proofErr w:type="gramStart"/>
      <w:r w:rsidRPr="002A13D2">
        <w:rPr>
          <w:rFonts w:hint="eastAsia"/>
          <w:szCs w:val="21"/>
        </w:rPr>
        <w:t>码进入</w:t>
      </w:r>
      <w:proofErr w:type="gramEnd"/>
      <w:r w:rsidRPr="002A13D2">
        <w:rPr>
          <w:rFonts w:hint="eastAsia"/>
          <w:szCs w:val="21"/>
        </w:rPr>
        <w:t>密码重置页面，设置新的密码。</w:t>
      </w:r>
    </w:p>
    <w:p w14:paraId="7F9E3F72" w14:textId="4755A617" w:rsidR="002A13D2" w:rsidRPr="002A13D2" w:rsidRDefault="002A13D2" w:rsidP="002A13D2">
      <w:pPr>
        <w:ind w:firstLineChars="400" w:firstLine="840"/>
        <w:rPr>
          <w:rFonts w:hint="eastAsia"/>
          <w:szCs w:val="21"/>
        </w:rPr>
      </w:pPr>
      <w:r w:rsidRPr="002A13D2">
        <w:rPr>
          <w:rFonts w:hint="eastAsia"/>
          <w:szCs w:val="21"/>
        </w:rPr>
        <w:t>系统更新用户的密码信息，并通知用户密码重置成功。</w:t>
      </w:r>
    </w:p>
    <w:p w14:paraId="75FB0B3F" w14:textId="207B9259" w:rsidR="002A13D2" w:rsidRPr="002A13D2" w:rsidRDefault="002A13D2" w:rsidP="002A13D2">
      <w:pPr>
        <w:ind w:firstLineChars="400" w:firstLine="840"/>
        <w:rPr>
          <w:rFonts w:hint="eastAsia"/>
          <w:szCs w:val="21"/>
        </w:rPr>
      </w:pPr>
      <w:r w:rsidRPr="002A13D2">
        <w:rPr>
          <w:rFonts w:hint="eastAsia"/>
          <w:szCs w:val="21"/>
        </w:rPr>
        <w:t>4.</w:t>
      </w:r>
      <w:r w:rsidRPr="002A13D2">
        <w:rPr>
          <w:rFonts w:hint="eastAsia"/>
          <w:szCs w:val="21"/>
        </w:rPr>
        <w:t>管理个人信息</w:t>
      </w:r>
    </w:p>
    <w:p w14:paraId="3AEB54D1" w14:textId="3BD1A49C" w:rsidR="002A13D2" w:rsidRPr="002A13D2" w:rsidRDefault="002A13D2" w:rsidP="002A13D2">
      <w:pPr>
        <w:ind w:firstLineChars="400" w:firstLine="840"/>
        <w:rPr>
          <w:rFonts w:hint="eastAsia"/>
          <w:szCs w:val="21"/>
        </w:rPr>
      </w:pPr>
      <w:r w:rsidRPr="002A13D2">
        <w:rPr>
          <w:rFonts w:hint="eastAsia"/>
          <w:szCs w:val="21"/>
        </w:rPr>
        <w:t>用户可以查看和编辑个人信息，如用户名、密码、联系方式等。</w:t>
      </w:r>
    </w:p>
    <w:p w14:paraId="7121A32D" w14:textId="74A4CFDB" w:rsidR="002A13D2" w:rsidRPr="002A13D2" w:rsidRDefault="002A13D2" w:rsidP="002A13D2">
      <w:pPr>
        <w:ind w:firstLineChars="400" w:firstLine="840"/>
        <w:rPr>
          <w:rFonts w:hint="eastAsia"/>
          <w:szCs w:val="21"/>
        </w:rPr>
      </w:pPr>
      <w:r w:rsidRPr="002A13D2">
        <w:rPr>
          <w:rFonts w:hint="eastAsia"/>
          <w:szCs w:val="21"/>
        </w:rPr>
        <w:t>用户可以上传或更改个人头像、地址、联系电话等信息。</w:t>
      </w:r>
    </w:p>
    <w:p w14:paraId="327DD99A" w14:textId="71C706EE" w:rsidR="002A13D2" w:rsidRPr="002A13D2" w:rsidRDefault="002A13D2" w:rsidP="002A13D2">
      <w:pPr>
        <w:ind w:firstLineChars="400" w:firstLine="840"/>
        <w:rPr>
          <w:rFonts w:hint="eastAsia"/>
          <w:szCs w:val="21"/>
        </w:rPr>
      </w:pPr>
      <w:r w:rsidRPr="002A13D2">
        <w:rPr>
          <w:rFonts w:hint="eastAsia"/>
          <w:szCs w:val="21"/>
        </w:rPr>
        <w:t>系统验证用户输入的信息的有效性，并更新到用户信息数据库中。</w:t>
      </w:r>
    </w:p>
    <w:p w14:paraId="41A3E81B" w14:textId="3FAA36BA" w:rsidR="002A13D2" w:rsidRPr="002A13D2" w:rsidRDefault="002A13D2" w:rsidP="002A13D2">
      <w:pPr>
        <w:ind w:firstLineChars="400" w:firstLine="840"/>
        <w:rPr>
          <w:rFonts w:hint="eastAsia"/>
          <w:szCs w:val="21"/>
        </w:rPr>
      </w:pPr>
      <w:r w:rsidRPr="002A13D2">
        <w:rPr>
          <w:rFonts w:hint="eastAsia"/>
          <w:szCs w:val="21"/>
        </w:rPr>
        <w:t>5.</w:t>
      </w:r>
      <w:r w:rsidRPr="002A13D2">
        <w:rPr>
          <w:rFonts w:hint="eastAsia"/>
          <w:szCs w:val="21"/>
        </w:rPr>
        <w:t>分析用户购买趋势</w:t>
      </w:r>
    </w:p>
    <w:p w14:paraId="480C2781" w14:textId="7B61DAC2" w:rsidR="002A13D2" w:rsidRPr="002A13D2" w:rsidRDefault="002A13D2" w:rsidP="002A13D2">
      <w:pPr>
        <w:ind w:firstLineChars="400" w:firstLine="840"/>
        <w:rPr>
          <w:rFonts w:hint="eastAsia"/>
          <w:szCs w:val="21"/>
        </w:rPr>
      </w:pPr>
      <w:r w:rsidRPr="002A13D2">
        <w:rPr>
          <w:rFonts w:hint="eastAsia"/>
          <w:szCs w:val="21"/>
        </w:rPr>
        <w:t>系统收集和分析用户的购买历史数据。</w:t>
      </w:r>
    </w:p>
    <w:p w14:paraId="15545596" w14:textId="74123FE1" w:rsidR="002A13D2" w:rsidRPr="002A13D2" w:rsidRDefault="002A13D2" w:rsidP="002A13D2">
      <w:pPr>
        <w:ind w:firstLineChars="400" w:firstLine="840"/>
        <w:rPr>
          <w:rFonts w:hint="eastAsia"/>
          <w:szCs w:val="21"/>
        </w:rPr>
      </w:pPr>
      <w:r w:rsidRPr="002A13D2">
        <w:rPr>
          <w:rFonts w:hint="eastAsia"/>
          <w:szCs w:val="21"/>
        </w:rPr>
        <w:t>可能的分析内容包括：购买频率、偏好的商品类别、消费金额等。</w:t>
      </w:r>
    </w:p>
    <w:p w14:paraId="5F64072C" w14:textId="7B29A13B" w:rsidR="002A13D2" w:rsidRPr="002A13D2" w:rsidRDefault="002A13D2" w:rsidP="002A13D2">
      <w:pPr>
        <w:ind w:firstLineChars="400" w:firstLine="840"/>
        <w:rPr>
          <w:rFonts w:hint="eastAsia"/>
          <w:szCs w:val="21"/>
        </w:rPr>
      </w:pPr>
      <w:r w:rsidRPr="002A13D2">
        <w:rPr>
          <w:rFonts w:hint="eastAsia"/>
          <w:szCs w:val="21"/>
        </w:rPr>
        <w:t>系统根据分析结果生成报告或图表，帮助管理人员了解用户的消费行为和趋势，从而进行营销和业务策略的调整。</w:t>
      </w:r>
    </w:p>
    <w:p w14:paraId="50DE60F7" w14:textId="0002419C" w:rsidR="002A13D2" w:rsidRPr="002A13D2" w:rsidRDefault="002A13D2" w:rsidP="002A13D2">
      <w:pPr>
        <w:ind w:firstLineChars="400" w:firstLine="840"/>
        <w:rPr>
          <w:rFonts w:hint="eastAsia"/>
          <w:szCs w:val="21"/>
        </w:rPr>
      </w:pPr>
      <w:r w:rsidRPr="002A13D2">
        <w:rPr>
          <w:rFonts w:hint="eastAsia"/>
          <w:szCs w:val="21"/>
        </w:rPr>
        <w:t>6.</w:t>
      </w:r>
      <w:r w:rsidRPr="002A13D2">
        <w:rPr>
          <w:rFonts w:hint="eastAsia"/>
          <w:szCs w:val="21"/>
        </w:rPr>
        <w:t>添加用户</w:t>
      </w:r>
    </w:p>
    <w:p w14:paraId="7E3AB15A" w14:textId="071B5670" w:rsidR="002A13D2" w:rsidRPr="002A13D2" w:rsidRDefault="002A13D2" w:rsidP="002A13D2">
      <w:pPr>
        <w:ind w:firstLineChars="400" w:firstLine="840"/>
        <w:rPr>
          <w:rFonts w:hint="eastAsia"/>
          <w:szCs w:val="21"/>
        </w:rPr>
      </w:pPr>
      <w:r w:rsidRPr="002A13D2">
        <w:rPr>
          <w:rFonts w:hint="eastAsia"/>
          <w:szCs w:val="21"/>
        </w:rPr>
        <w:t>管理员可以通过系统界面添加新用户。</w:t>
      </w:r>
    </w:p>
    <w:p w14:paraId="2CB2D0CB" w14:textId="3ECFBFDC" w:rsidR="002A13D2" w:rsidRPr="002A13D2" w:rsidRDefault="002A13D2" w:rsidP="002A13D2">
      <w:pPr>
        <w:ind w:firstLineChars="400" w:firstLine="840"/>
        <w:rPr>
          <w:rFonts w:hint="eastAsia"/>
          <w:szCs w:val="21"/>
        </w:rPr>
      </w:pPr>
      <w:r w:rsidRPr="002A13D2">
        <w:rPr>
          <w:rFonts w:hint="eastAsia"/>
          <w:szCs w:val="21"/>
        </w:rPr>
        <w:t>管理员填写新用户的基本信息，包括用户名、密码、角色（普通用户或管理员）等。</w:t>
      </w:r>
    </w:p>
    <w:p w14:paraId="6300C267" w14:textId="4300251A" w:rsidR="002A13D2" w:rsidRPr="002A13D2" w:rsidRDefault="002A13D2" w:rsidP="002A13D2">
      <w:pPr>
        <w:ind w:firstLineChars="400" w:firstLine="840"/>
        <w:rPr>
          <w:rFonts w:hint="eastAsia"/>
          <w:szCs w:val="21"/>
        </w:rPr>
      </w:pPr>
      <w:r w:rsidRPr="002A13D2">
        <w:rPr>
          <w:rFonts w:hint="eastAsia"/>
          <w:szCs w:val="21"/>
        </w:rPr>
        <w:t>系统验证输入的信息的合法性，如用户名是否已存在。</w:t>
      </w:r>
    </w:p>
    <w:p w14:paraId="2F2ECE46" w14:textId="779C298A" w:rsidR="002A13D2" w:rsidRPr="002A13D2" w:rsidRDefault="002A13D2" w:rsidP="002A13D2">
      <w:pPr>
        <w:ind w:firstLineChars="400" w:firstLine="840"/>
        <w:rPr>
          <w:rFonts w:hint="eastAsia"/>
          <w:szCs w:val="21"/>
        </w:rPr>
      </w:pPr>
      <w:r w:rsidRPr="002A13D2">
        <w:rPr>
          <w:rFonts w:hint="eastAsia"/>
          <w:szCs w:val="21"/>
        </w:rPr>
        <w:t>如果验证通过，将新用户信息添加到用户数据库中。</w:t>
      </w:r>
    </w:p>
    <w:p w14:paraId="3260639F" w14:textId="719BAE73" w:rsidR="002A13D2" w:rsidRPr="002A13D2" w:rsidRDefault="002A13D2" w:rsidP="002A13D2">
      <w:pPr>
        <w:ind w:firstLineChars="400" w:firstLine="840"/>
        <w:rPr>
          <w:rFonts w:hint="eastAsia"/>
          <w:szCs w:val="21"/>
        </w:rPr>
      </w:pPr>
      <w:r w:rsidRPr="002A13D2">
        <w:rPr>
          <w:rFonts w:hint="eastAsia"/>
          <w:szCs w:val="21"/>
        </w:rPr>
        <w:t>7.</w:t>
      </w:r>
      <w:r w:rsidRPr="002A13D2">
        <w:rPr>
          <w:rFonts w:hint="eastAsia"/>
          <w:szCs w:val="21"/>
        </w:rPr>
        <w:t>编辑用户信息</w:t>
      </w:r>
    </w:p>
    <w:p w14:paraId="36DAA9B2" w14:textId="3CF27DD5" w:rsidR="002A13D2" w:rsidRPr="002A13D2" w:rsidRDefault="002A13D2" w:rsidP="002A13D2">
      <w:pPr>
        <w:ind w:firstLineChars="400" w:firstLine="840"/>
        <w:rPr>
          <w:rFonts w:hint="eastAsia"/>
          <w:szCs w:val="21"/>
        </w:rPr>
      </w:pPr>
      <w:r w:rsidRPr="002A13D2">
        <w:rPr>
          <w:rFonts w:hint="eastAsia"/>
          <w:szCs w:val="21"/>
        </w:rPr>
        <w:t>管理员可以查找并编辑现有用户的信息。</w:t>
      </w:r>
    </w:p>
    <w:p w14:paraId="7DACF0D2" w14:textId="3DD22108" w:rsidR="002A13D2" w:rsidRPr="002A13D2" w:rsidRDefault="002A13D2" w:rsidP="002A13D2">
      <w:pPr>
        <w:ind w:firstLineChars="400" w:firstLine="840"/>
        <w:rPr>
          <w:rFonts w:hint="eastAsia"/>
          <w:szCs w:val="21"/>
        </w:rPr>
      </w:pPr>
      <w:r w:rsidRPr="002A13D2">
        <w:rPr>
          <w:rFonts w:hint="eastAsia"/>
          <w:szCs w:val="21"/>
        </w:rPr>
        <w:t>管理员可以修改用户的用户名、密码、角色、联系方式等信息。</w:t>
      </w:r>
    </w:p>
    <w:p w14:paraId="6E9F9C5A" w14:textId="414A02C7" w:rsidR="002A13D2" w:rsidRPr="002A13D2" w:rsidRDefault="002A13D2" w:rsidP="002A13D2">
      <w:pPr>
        <w:ind w:firstLineChars="400" w:firstLine="840"/>
        <w:rPr>
          <w:rFonts w:hint="eastAsia"/>
          <w:szCs w:val="21"/>
        </w:rPr>
      </w:pPr>
      <w:r w:rsidRPr="002A13D2">
        <w:rPr>
          <w:rFonts w:hint="eastAsia"/>
          <w:szCs w:val="21"/>
        </w:rPr>
        <w:t>系统验证并更新用户信息。</w:t>
      </w:r>
    </w:p>
    <w:p w14:paraId="740ABB75" w14:textId="7C805521" w:rsidR="002A13D2" w:rsidRPr="002A13D2" w:rsidRDefault="002A13D2" w:rsidP="002A13D2">
      <w:pPr>
        <w:ind w:firstLineChars="400" w:firstLine="840"/>
        <w:rPr>
          <w:rFonts w:hint="eastAsia"/>
          <w:szCs w:val="21"/>
        </w:rPr>
      </w:pPr>
      <w:r w:rsidRPr="002A13D2">
        <w:rPr>
          <w:rFonts w:hint="eastAsia"/>
          <w:szCs w:val="21"/>
        </w:rPr>
        <w:t>8.</w:t>
      </w:r>
      <w:r w:rsidRPr="002A13D2">
        <w:rPr>
          <w:rFonts w:hint="eastAsia"/>
          <w:szCs w:val="21"/>
        </w:rPr>
        <w:t>删除用户</w:t>
      </w:r>
    </w:p>
    <w:p w14:paraId="5AC67F0C" w14:textId="4F596216" w:rsidR="002A13D2" w:rsidRPr="002A13D2" w:rsidRDefault="002A13D2" w:rsidP="002A13D2">
      <w:pPr>
        <w:ind w:firstLineChars="400" w:firstLine="840"/>
        <w:rPr>
          <w:rFonts w:hint="eastAsia"/>
          <w:szCs w:val="21"/>
        </w:rPr>
      </w:pPr>
      <w:r w:rsidRPr="002A13D2">
        <w:rPr>
          <w:rFonts w:hint="eastAsia"/>
          <w:szCs w:val="21"/>
        </w:rPr>
        <w:t>管理员可以从系统中删除特定用户。</w:t>
      </w:r>
    </w:p>
    <w:p w14:paraId="0C04DFD5" w14:textId="3314BF02" w:rsidR="002A13D2" w:rsidRPr="002A13D2" w:rsidRDefault="002A13D2" w:rsidP="002A13D2">
      <w:pPr>
        <w:ind w:firstLineChars="400" w:firstLine="840"/>
        <w:rPr>
          <w:rFonts w:hint="eastAsia"/>
          <w:szCs w:val="21"/>
        </w:rPr>
      </w:pPr>
      <w:r w:rsidRPr="002A13D2">
        <w:rPr>
          <w:rFonts w:hint="eastAsia"/>
          <w:szCs w:val="21"/>
        </w:rPr>
        <w:t>管理员查找并选择要删除的用户。</w:t>
      </w:r>
    </w:p>
    <w:p w14:paraId="320B9425" w14:textId="3DF08179" w:rsidR="002A13D2" w:rsidRPr="002A13D2" w:rsidRDefault="002A13D2" w:rsidP="002A13D2">
      <w:pPr>
        <w:ind w:firstLineChars="400" w:firstLine="840"/>
        <w:rPr>
          <w:rFonts w:hint="eastAsia"/>
          <w:szCs w:val="21"/>
        </w:rPr>
      </w:pPr>
      <w:r w:rsidRPr="002A13D2">
        <w:rPr>
          <w:rFonts w:hint="eastAsia"/>
          <w:szCs w:val="21"/>
        </w:rPr>
        <w:t>系统提示管理员确认删除操作，删除用户的相关信息和数据记录。</w:t>
      </w:r>
    </w:p>
    <w:p w14:paraId="15A1F083" w14:textId="77777777" w:rsidR="001A0FEF" w:rsidRDefault="00000000">
      <w:pPr>
        <w:ind w:firstLineChars="200" w:firstLine="420"/>
        <w:rPr>
          <w:szCs w:val="21"/>
        </w:rPr>
      </w:pPr>
      <w:r>
        <w:rPr>
          <w:rFonts w:hint="eastAsia"/>
          <w:szCs w:val="21"/>
        </w:rPr>
        <w:t>3.3.2</w:t>
      </w:r>
      <w:r>
        <w:rPr>
          <w:rFonts w:hint="eastAsia"/>
          <w:szCs w:val="21"/>
        </w:rPr>
        <w:t>陈成部分</w:t>
      </w:r>
    </w:p>
    <w:p w14:paraId="00949135" w14:textId="77777777" w:rsidR="001A0FEF" w:rsidRDefault="00000000">
      <w:pPr>
        <w:ind w:firstLineChars="200" w:firstLine="420"/>
        <w:rPr>
          <w:szCs w:val="21"/>
        </w:rPr>
      </w:pPr>
      <w:r>
        <w:rPr>
          <w:rFonts w:hint="eastAsia"/>
          <w:szCs w:val="21"/>
        </w:rPr>
        <w:tab/>
      </w:r>
      <w:r>
        <w:rPr>
          <w:rFonts w:hint="eastAsia"/>
          <w:szCs w:val="21"/>
        </w:rPr>
        <w:t>加入购物车。用户可以通过该功能选择自己要购买的鲜花并放入购物车，在购</w:t>
      </w:r>
      <w:r>
        <w:rPr>
          <w:rFonts w:hint="eastAsia"/>
          <w:szCs w:val="21"/>
        </w:rPr>
        <w:tab/>
      </w:r>
      <w:proofErr w:type="gramStart"/>
      <w:r>
        <w:rPr>
          <w:rFonts w:hint="eastAsia"/>
          <w:szCs w:val="21"/>
        </w:rPr>
        <w:t>物车也</w:t>
      </w:r>
      <w:proofErr w:type="gramEnd"/>
      <w:r>
        <w:rPr>
          <w:rFonts w:hint="eastAsia"/>
          <w:szCs w:val="21"/>
        </w:rPr>
        <w:t>可以进行数量的修改并且生成订单。但要首先登录才可以实现该功能。</w:t>
      </w:r>
    </w:p>
    <w:p w14:paraId="5E9359E5" w14:textId="77777777" w:rsidR="001A0FEF" w:rsidRDefault="00000000">
      <w:pPr>
        <w:ind w:firstLineChars="200" w:firstLine="420"/>
        <w:rPr>
          <w:szCs w:val="21"/>
        </w:rPr>
      </w:pPr>
      <w:r>
        <w:rPr>
          <w:rFonts w:hint="eastAsia"/>
          <w:szCs w:val="21"/>
        </w:rPr>
        <w:tab/>
      </w:r>
      <w:r>
        <w:rPr>
          <w:rFonts w:hint="eastAsia"/>
          <w:szCs w:val="21"/>
        </w:rPr>
        <w:t>管理购物车。用户可以编辑购物车内鲜花的份数和款式等，也可以删除购物车内的</w:t>
      </w:r>
      <w:r>
        <w:rPr>
          <w:rFonts w:hint="eastAsia"/>
          <w:szCs w:val="21"/>
        </w:rPr>
        <w:tab/>
      </w:r>
      <w:r>
        <w:rPr>
          <w:rFonts w:hint="eastAsia"/>
          <w:szCs w:val="21"/>
        </w:rPr>
        <w:t>鲜花。</w:t>
      </w:r>
    </w:p>
    <w:p w14:paraId="55EC9682" w14:textId="77777777" w:rsidR="001A0FEF" w:rsidRDefault="00000000">
      <w:pPr>
        <w:ind w:firstLineChars="200" w:firstLine="420"/>
        <w:rPr>
          <w:szCs w:val="21"/>
        </w:rPr>
      </w:pPr>
      <w:r>
        <w:rPr>
          <w:rFonts w:hint="eastAsia"/>
          <w:szCs w:val="21"/>
        </w:rPr>
        <w:tab/>
      </w:r>
      <w:r>
        <w:rPr>
          <w:rFonts w:hint="eastAsia"/>
          <w:szCs w:val="21"/>
        </w:rPr>
        <w:t>生成订单。用户可以把购物车里的鲜花下单。</w:t>
      </w:r>
    </w:p>
    <w:p w14:paraId="7056E93E" w14:textId="77777777" w:rsidR="001A0FEF" w:rsidRDefault="00000000">
      <w:pPr>
        <w:ind w:firstLineChars="200" w:firstLine="420"/>
        <w:rPr>
          <w:szCs w:val="21"/>
        </w:rPr>
      </w:pPr>
      <w:r>
        <w:rPr>
          <w:rFonts w:hint="eastAsia"/>
          <w:szCs w:val="21"/>
        </w:rPr>
        <w:tab/>
      </w:r>
      <w:r>
        <w:rPr>
          <w:rFonts w:hint="eastAsia"/>
          <w:szCs w:val="21"/>
        </w:rPr>
        <w:t>查看订单。用户可以查询自己的订单，但首先必须登录。</w:t>
      </w:r>
    </w:p>
    <w:p w14:paraId="513EDE91" w14:textId="77777777" w:rsidR="001A0FEF" w:rsidRDefault="00000000">
      <w:pPr>
        <w:ind w:leftChars="200" w:left="420" w:firstLineChars="200" w:firstLine="420"/>
        <w:rPr>
          <w:szCs w:val="21"/>
        </w:rPr>
      </w:pPr>
      <w:r>
        <w:rPr>
          <w:rFonts w:hint="eastAsia"/>
          <w:szCs w:val="21"/>
        </w:rPr>
        <w:t>删除订单。用户可以删除历史记录订单。</w:t>
      </w:r>
    </w:p>
    <w:p w14:paraId="73ED4201" w14:textId="77777777" w:rsidR="001A0FEF" w:rsidRDefault="00000000">
      <w:pPr>
        <w:ind w:firstLineChars="200" w:firstLine="420"/>
        <w:rPr>
          <w:szCs w:val="21"/>
        </w:rPr>
      </w:pPr>
      <w:r>
        <w:rPr>
          <w:rFonts w:hint="eastAsia"/>
          <w:szCs w:val="21"/>
        </w:rPr>
        <w:tab/>
      </w:r>
      <w:r>
        <w:rPr>
          <w:rFonts w:hint="eastAsia"/>
          <w:szCs w:val="21"/>
        </w:rPr>
        <w:t>管理员管理订单。管理员可以对用户的订单进行查看、删除、修改数量和价格等。</w:t>
      </w:r>
    </w:p>
    <w:p w14:paraId="700A1EB1" w14:textId="77777777" w:rsidR="001A0FEF" w:rsidRDefault="00000000">
      <w:pPr>
        <w:ind w:firstLineChars="200" w:firstLine="420"/>
        <w:rPr>
          <w:szCs w:val="21"/>
        </w:rPr>
      </w:pPr>
      <w:r>
        <w:rPr>
          <w:rFonts w:hint="eastAsia"/>
          <w:szCs w:val="21"/>
        </w:rPr>
        <w:t>3.2.3</w:t>
      </w:r>
      <w:r>
        <w:rPr>
          <w:rFonts w:hint="eastAsia"/>
          <w:szCs w:val="21"/>
        </w:rPr>
        <w:t>李华祥部分</w:t>
      </w:r>
    </w:p>
    <w:p w14:paraId="4F484FBB" w14:textId="77777777" w:rsidR="001A0FEF" w:rsidRDefault="00000000">
      <w:pPr>
        <w:ind w:firstLineChars="200" w:firstLine="420"/>
        <w:rPr>
          <w:szCs w:val="21"/>
        </w:rPr>
      </w:pPr>
      <w:r>
        <w:rPr>
          <w:rFonts w:hint="eastAsia"/>
          <w:szCs w:val="21"/>
        </w:rPr>
        <w:tab/>
      </w:r>
      <w:r>
        <w:rPr>
          <w:rFonts w:hint="eastAsia"/>
          <w:szCs w:val="21"/>
        </w:rPr>
        <w:t>鲜花浏览：用户端：查看所有鲜花品种价格，商家：管理鲜花数量</w:t>
      </w:r>
    </w:p>
    <w:p w14:paraId="24279446" w14:textId="77777777" w:rsidR="001A0FEF" w:rsidRDefault="00000000">
      <w:pPr>
        <w:ind w:firstLineChars="200" w:firstLine="420"/>
        <w:rPr>
          <w:szCs w:val="21"/>
        </w:rPr>
      </w:pPr>
      <w:r>
        <w:rPr>
          <w:rFonts w:hint="eastAsia"/>
          <w:szCs w:val="21"/>
        </w:rPr>
        <w:tab/>
      </w:r>
      <w:r>
        <w:rPr>
          <w:rFonts w:hint="eastAsia"/>
          <w:szCs w:val="21"/>
        </w:rPr>
        <w:t>鲜花搜索：客户对鲜花指定搜索，商家对商品及时上架、下架管理，搜索的同时可</w:t>
      </w:r>
      <w:r>
        <w:rPr>
          <w:rFonts w:hint="eastAsia"/>
          <w:szCs w:val="21"/>
        </w:rPr>
        <w:tab/>
      </w:r>
      <w:r>
        <w:rPr>
          <w:rFonts w:hint="eastAsia"/>
          <w:szCs w:val="21"/>
        </w:rPr>
        <w:t>以根据不同的寓意，搜索栏推荐不同种类的花卉</w:t>
      </w:r>
    </w:p>
    <w:p w14:paraId="1D700504" w14:textId="77777777" w:rsidR="001A0FEF" w:rsidRDefault="00000000">
      <w:pPr>
        <w:ind w:firstLineChars="200" w:firstLine="420"/>
        <w:rPr>
          <w:szCs w:val="21"/>
        </w:rPr>
      </w:pPr>
      <w:r>
        <w:rPr>
          <w:rFonts w:hint="eastAsia"/>
          <w:szCs w:val="21"/>
        </w:rPr>
        <w:tab/>
      </w:r>
      <w:r>
        <w:rPr>
          <w:rFonts w:hint="eastAsia"/>
          <w:szCs w:val="21"/>
        </w:rPr>
        <w:t>公告，客服可以查看公告内容，商家发布公告，修改公告，及时管理更新公告</w:t>
      </w:r>
    </w:p>
    <w:p w14:paraId="6D7D3E25" w14:textId="77777777" w:rsidR="001A0FEF" w:rsidRDefault="00000000">
      <w:pPr>
        <w:pStyle w:val="1"/>
      </w:pPr>
      <w:bookmarkStart w:id="10" w:name="_Toc130410634"/>
      <w:r>
        <w:rPr>
          <w:rFonts w:hint="eastAsia"/>
        </w:rPr>
        <w:lastRenderedPageBreak/>
        <w:t>4</w:t>
      </w:r>
      <w:r>
        <w:rPr>
          <w:rFonts w:hint="eastAsia"/>
        </w:rPr>
        <w:t>．性能需求</w:t>
      </w:r>
      <w:bookmarkEnd w:id="10"/>
    </w:p>
    <w:p w14:paraId="78C60D85" w14:textId="77777777" w:rsidR="001A0FEF" w:rsidRDefault="00000000">
      <w:pPr>
        <w:pStyle w:val="2"/>
      </w:pPr>
      <w:bookmarkStart w:id="11" w:name="_Toc130410635"/>
      <w:r>
        <w:rPr>
          <w:rFonts w:hint="eastAsia"/>
        </w:rPr>
        <w:t>4.1</w:t>
      </w:r>
      <w:r>
        <w:rPr>
          <w:rFonts w:hint="eastAsia"/>
        </w:rPr>
        <w:t>数据精确度</w:t>
      </w:r>
      <w:bookmarkEnd w:id="11"/>
    </w:p>
    <w:p w14:paraId="61019FB9" w14:textId="77777777" w:rsidR="001A0FEF" w:rsidRDefault="00000000">
      <w:pPr>
        <w:ind w:firstLineChars="200" w:firstLine="420"/>
        <w:rPr>
          <w:szCs w:val="21"/>
        </w:rPr>
      </w:pPr>
      <w:r>
        <w:rPr>
          <w:rFonts w:ascii="宋体" w:hAnsi="宋体" w:cs="宋体"/>
          <w:color w:val="000000"/>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16597884" w14:textId="77777777" w:rsidR="001A0FEF" w:rsidRDefault="00000000">
      <w:pPr>
        <w:pStyle w:val="2"/>
      </w:pPr>
      <w:bookmarkStart w:id="12" w:name="_Toc130410636"/>
      <w:r>
        <w:rPr>
          <w:rFonts w:hint="eastAsia"/>
        </w:rPr>
        <w:t>4.2</w:t>
      </w:r>
      <w:r>
        <w:rPr>
          <w:rFonts w:hint="eastAsia"/>
        </w:rPr>
        <w:t>时间特性</w:t>
      </w:r>
      <w:bookmarkEnd w:id="12"/>
    </w:p>
    <w:p w14:paraId="0171208C" w14:textId="77777777" w:rsidR="001A0FEF" w:rsidRDefault="00000000">
      <w:pPr>
        <w:ind w:firstLineChars="200" w:firstLine="420"/>
        <w:rPr>
          <w:szCs w:val="21"/>
        </w:rPr>
      </w:pPr>
      <w:bookmarkStart w:id="13" w:name="_Toc130410637"/>
      <w:r>
        <w:rPr>
          <w:szCs w:val="21"/>
        </w:rPr>
        <w:t>网上花店销售系统在日常处理中的响应速度为秒级，达到实时要求，以及时反馈信息。在进行统计分析时，根据所需数据量的不同而从秒级到分钟级，原则是保证操作人员不会因为速度问题而影响工作效率。</w:t>
      </w:r>
      <w:r>
        <w:rPr>
          <w:rFonts w:ascii="宋体" w:hAnsi="宋体" w:cs="宋体"/>
          <w:color w:val="000000"/>
        </w:rPr>
        <w:t>系统处理的准确性和及时性是系统的必要性能。在系统设计和开发过程中，要充分考虑系统当前和将来可能承受的工作量，使系统的处理能力和响应时间能够满足用户对信息处理的求。</w:t>
      </w:r>
    </w:p>
    <w:p w14:paraId="6BFA3E00" w14:textId="77777777" w:rsidR="001A0FEF" w:rsidRDefault="00000000">
      <w:pPr>
        <w:pStyle w:val="2"/>
      </w:pPr>
      <w:r>
        <w:rPr>
          <w:rFonts w:hint="eastAsia"/>
        </w:rPr>
        <w:t>4.3</w:t>
      </w:r>
      <w:r>
        <w:rPr>
          <w:rFonts w:hint="eastAsia"/>
        </w:rPr>
        <w:t>适应性</w:t>
      </w:r>
      <w:bookmarkEnd w:id="13"/>
    </w:p>
    <w:p w14:paraId="7A29671B" w14:textId="77777777" w:rsidR="001A0FEF" w:rsidRDefault="00000000">
      <w:pPr>
        <w:spacing w:line="288" w:lineRule="auto"/>
        <w:ind w:firstLineChars="200" w:firstLine="420"/>
        <w:rPr>
          <w:szCs w:val="21"/>
        </w:rPr>
      </w:pPr>
      <w:r>
        <w:rPr>
          <w:rFonts w:ascii="宋体" w:hAnsi="宋体" w:cs="宋体"/>
          <w:color w:val="000000"/>
        </w:rPr>
        <w:t>用户可以认为</w:t>
      </w:r>
      <w:r>
        <w:rPr>
          <w:rFonts w:ascii="Calibri" w:eastAsia="Calibri" w:hAnsi="Calibri" w:cs="Calibri"/>
          <w:color w:val="000000"/>
        </w:rPr>
        <w:t>JavaBean</w:t>
      </w:r>
      <w:r>
        <w:rPr>
          <w:rFonts w:ascii="宋体" w:hAnsi="宋体" w:cs="宋体"/>
          <w:color w:val="000000"/>
        </w:rPr>
        <w:t>提供了一种随时随地的复制和粘贴的功能，而不用关心任何改变。当操作发生变化时，一些功能同样能够实现。因为在实现各项功能时，把功能划分成了不同的模块，各模块之间互不干扰，而且</w:t>
      </w:r>
      <w:r>
        <w:rPr>
          <w:rFonts w:ascii="Calibri" w:eastAsia="Calibri" w:hAnsi="Calibri" w:cs="Calibri"/>
          <w:color w:val="000000"/>
        </w:rPr>
        <w:t>JavaBean</w:t>
      </w:r>
      <w:r>
        <w:rPr>
          <w:rFonts w:ascii="宋体" w:hAnsi="宋体" w:cs="宋体"/>
          <w:color w:val="000000"/>
        </w:rPr>
        <w:t>都采用类的形式，每个功能都封装成一个类，当运行环境发生变化时，对程序会有一些影响，但打上补丁就可以继续运行了。总体上讲，本系统具有一定的自适应性。</w:t>
      </w:r>
    </w:p>
    <w:p w14:paraId="21656BC6" w14:textId="77777777" w:rsidR="001A0FEF" w:rsidRDefault="00000000">
      <w:pPr>
        <w:pStyle w:val="1"/>
      </w:pPr>
      <w:r>
        <w:rPr>
          <w:rFonts w:hint="eastAsia"/>
        </w:rPr>
        <w:t>5</w:t>
      </w:r>
      <w:r>
        <w:rPr>
          <w:rFonts w:hint="eastAsia"/>
        </w:rPr>
        <w:t>．运行需求</w:t>
      </w:r>
    </w:p>
    <w:p w14:paraId="4AE4533C" w14:textId="77777777" w:rsidR="001A0FEF" w:rsidRDefault="00000000">
      <w:pPr>
        <w:spacing w:line="288" w:lineRule="auto"/>
        <w:ind w:firstLineChars="200" w:firstLine="420"/>
        <w:rPr>
          <w:szCs w:val="21"/>
        </w:rPr>
      </w:pPr>
      <w:r>
        <w:rPr>
          <w:rFonts w:hint="eastAsia"/>
          <w:szCs w:val="21"/>
        </w:rPr>
        <w:t>操作系统：</w:t>
      </w:r>
      <w:r>
        <w:rPr>
          <w:rFonts w:hint="eastAsia"/>
          <w:szCs w:val="21"/>
        </w:rPr>
        <w:t>Windows</w:t>
      </w:r>
      <w:r>
        <w:rPr>
          <w:rFonts w:hint="eastAsia"/>
          <w:szCs w:val="21"/>
        </w:rPr>
        <w:t>，内存</w:t>
      </w:r>
      <w:r>
        <w:rPr>
          <w:rFonts w:hint="eastAsia"/>
          <w:szCs w:val="21"/>
        </w:rPr>
        <w:t>2G</w:t>
      </w:r>
      <w:r>
        <w:rPr>
          <w:rFonts w:hint="eastAsia"/>
          <w:szCs w:val="21"/>
        </w:rPr>
        <w:t>以上</w:t>
      </w:r>
    </w:p>
    <w:p w14:paraId="345A0980" w14:textId="77777777" w:rsidR="001A0FEF" w:rsidRDefault="00000000">
      <w:pPr>
        <w:spacing w:line="288" w:lineRule="auto"/>
        <w:ind w:firstLineChars="200" w:firstLine="420"/>
        <w:rPr>
          <w:szCs w:val="21"/>
        </w:rPr>
      </w:pPr>
      <w:r>
        <w:rPr>
          <w:rFonts w:hint="eastAsia"/>
          <w:szCs w:val="21"/>
        </w:rPr>
        <w:t>浏览器：</w:t>
      </w:r>
      <w:r>
        <w:rPr>
          <w:rFonts w:hint="eastAsia"/>
          <w:szCs w:val="21"/>
        </w:rPr>
        <w:t>Google Chrome</w:t>
      </w:r>
      <w:r>
        <w:rPr>
          <w:rFonts w:hint="eastAsia"/>
          <w:szCs w:val="21"/>
        </w:rPr>
        <w:t>或</w:t>
      </w:r>
      <w:r>
        <w:rPr>
          <w:rFonts w:hint="eastAsia"/>
          <w:szCs w:val="21"/>
        </w:rPr>
        <w:t>Edge</w:t>
      </w:r>
    </w:p>
    <w:p w14:paraId="7D2B5222" w14:textId="77777777" w:rsidR="001A0FEF" w:rsidRDefault="00000000">
      <w:pPr>
        <w:spacing w:line="288" w:lineRule="auto"/>
        <w:ind w:firstLineChars="200" w:firstLine="420"/>
        <w:rPr>
          <w:szCs w:val="21"/>
        </w:rPr>
      </w:pPr>
      <w:r>
        <w:rPr>
          <w:rFonts w:hint="eastAsia"/>
          <w:szCs w:val="21"/>
        </w:rPr>
        <w:t xml:space="preserve">Web </w:t>
      </w:r>
      <w:r>
        <w:rPr>
          <w:rFonts w:hint="eastAsia"/>
          <w:szCs w:val="21"/>
        </w:rPr>
        <w:t>应用服务器：</w:t>
      </w:r>
      <w:r>
        <w:rPr>
          <w:rFonts w:hint="eastAsia"/>
          <w:szCs w:val="21"/>
        </w:rPr>
        <w:t>Apache</w:t>
      </w:r>
    </w:p>
    <w:p w14:paraId="01FACC01" w14:textId="77777777" w:rsidR="001A0FEF" w:rsidRDefault="00000000">
      <w:pPr>
        <w:spacing w:line="288" w:lineRule="auto"/>
        <w:ind w:firstLineChars="200" w:firstLine="420"/>
        <w:rPr>
          <w:szCs w:val="21"/>
        </w:rPr>
      </w:pPr>
      <w:r>
        <w:rPr>
          <w:rFonts w:hint="eastAsia"/>
          <w:szCs w:val="21"/>
        </w:rPr>
        <w:t>数据库：</w:t>
      </w:r>
      <w:proofErr w:type="spellStart"/>
      <w:r>
        <w:rPr>
          <w:rFonts w:hint="eastAsia"/>
          <w:szCs w:val="21"/>
        </w:rPr>
        <w:t>MySql</w:t>
      </w:r>
      <w:proofErr w:type="spellEnd"/>
    </w:p>
    <w:p w14:paraId="0D70FA57" w14:textId="77777777" w:rsidR="001A0FEF" w:rsidRDefault="00000000">
      <w:pPr>
        <w:spacing w:line="288" w:lineRule="auto"/>
        <w:ind w:firstLineChars="200" w:firstLine="420"/>
        <w:rPr>
          <w:szCs w:val="21"/>
        </w:rPr>
      </w:pPr>
      <w:r>
        <w:rPr>
          <w:rFonts w:hint="eastAsia"/>
          <w:szCs w:val="21"/>
        </w:rPr>
        <w:t>IDE</w:t>
      </w:r>
      <w:r>
        <w:rPr>
          <w:rFonts w:hint="eastAsia"/>
          <w:szCs w:val="21"/>
        </w:rPr>
        <w:t>工具：</w:t>
      </w:r>
      <w:r>
        <w:rPr>
          <w:rFonts w:hint="eastAsia"/>
          <w:szCs w:val="21"/>
        </w:rPr>
        <w:t>IntelliJ IDEA</w:t>
      </w:r>
    </w:p>
    <w:p w14:paraId="42408305" w14:textId="77777777" w:rsidR="001A0FEF" w:rsidRDefault="00000000">
      <w:pPr>
        <w:spacing w:line="288" w:lineRule="auto"/>
        <w:ind w:firstLineChars="200" w:firstLine="420"/>
        <w:rPr>
          <w:szCs w:val="21"/>
        </w:rPr>
      </w:pPr>
      <w:r>
        <w:rPr>
          <w:rFonts w:hint="eastAsia"/>
          <w:szCs w:val="21"/>
        </w:rPr>
        <w:t>设计工具：</w:t>
      </w:r>
      <w:r>
        <w:rPr>
          <w:rFonts w:hint="eastAsia"/>
          <w:szCs w:val="21"/>
        </w:rPr>
        <w:t>Visio</w:t>
      </w:r>
      <w:r>
        <w:rPr>
          <w:rFonts w:hint="eastAsia"/>
          <w:szCs w:val="21"/>
        </w:rPr>
        <w:t>和</w:t>
      </w:r>
      <w:proofErr w:type="spellStart"/>
      <w:r>
        <w:rPr>
          <w:rFonts w:hint="eastAsia"/>
          <w:szCs w:val="21"/>
        </w:rPr>
        <w:t>PowerDesinger</w:t>
      </w:r>
      <w:proofErr w:type="spellEnd"/>
    </w:p>
    <w:p w14:paraId="3FEF3620" w14:textId="77777777" w:rsidR="001A0FEF" w:rsidRDefault="00000000">
      <w:pPr>
        <w:pStyle w:val="1"/>
        <w:numPr>
          <w:ilvl w:val="0"/>
          <w:numId w:val="2"/>
        </w:numPr>
      </w:pPr>
      <w:bookmarkStart w:id="14" w:name="_Toc130410639"/>
      <w:r>
        <w:rPr>
          <w:rFonts w:hint="eastAsia"/>
        </w:rPr>
        <w:lastRenderedPageBreak/>
        <w:t>其它需求</w:t>
      </w:r>
      <w:bookmarkEnd w:id="14"/>
    </w:p>
    <w:p w14:paraId="56FC4543" w14:textId="77777777" w:rsidR="001A0FEF" w:rsidRDefault="00000000">
      <w:pPr>
        <w:pStyle w:val="2"/>
        <w:rPr>
          <w:b w:val="0"/>
          <w:bCs w:val="0"/>
        </w:rPr>
      </w:pPr>
      <w:bookmarkStart w:id="15" w:name="_Toc130410640"/>
      <w:r>
        <w:rPr>
          <w:rFonts w:hint="eastAsia"/>
        </w:rPr>
        <w:t>6.1</w:t>
      </w:r>
      <w:r>
        <w:rPr>
          <w:rStyle w:val="20"/>
          <w:rFonts w:hint="eastAsia"/>
        </w:rPr>
        <w:t>安全性</w:t>
      </w:r>
      <w:bookmarkEnd w:id="15"/>
    </w:p>
    <w:p w14:paraId="26F9FACD" w14:textId="77777777" w:rsidR="001A0FEF" w:rsidRDefault="00000000">
      <w:pPr>
        <w:spacing w:line="288" w:lineRule="auto"/>
        <w:ind w:firstLineChars="200" w:firstLine="420"/>
        <w:rPr>
          <w:szCs w:val="21"/>
        </w:rPr>
      </w:pPr>
      <w:r>
        <w:rPr>
          <w:rFonts w:hint="eastAsia"/>
          <w:szCs w:val="21"/>
        </w:rPr>
        <w:t>1</w:t>
      </w:r>
      <w:r>
        <w:rPr>
          <w:rFonts w:hint="eastAsia"/>
          <w:szCs w:val="21"/>
        </w:rPr>
        <w:t>、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14:paraId="5F174DAF" w14:textId="77777777" w:rsidR="001A0FEF" w:rsidRDefault="00000000">
      <w:pPr>
        <w:numPr>
          <w:ilvl w:val="0"/>
          <w:numId w:val="3"/>
        </w:numPr>
        <w:spacing w:line="288" w:lineRule="auto"/>
        <w:rPr>
          <w:szCs w:val="21"/>
        </w:rPr>
      </w:pPr>
      <w:r>
        <w:rPr>
          <w:rFonts w:hint="eastAsia"/>
          <w:szCs w:val="21"/>
        </w:rPr>
        <w:t>用户输入验证全面。如登录采用验证码，防止黑客盗用用户名和密码，输入信息长度验证，输入信息敏感字符检查，定期进行必要的数据备份。</w:t>
      </w:r>
    </w:p>
    <w:p w14:paraId="1C0C09CB" w14:textId="77777777" w:rsidR="001A0FEF" w:rsidRDefault="00000000">
      <w:pPr>
        <w:numPr>
          <w:ilvl w:val="0"/>
          <w:numId w:val="3"/>
        </w:numPr>
        <w:spacing w:line="288" w:lineRule="auto"/>
        <w:rPr>
          <w:szCs w:val="21"/>
        </w:rPr>
      </w:pPr>
      <w:r>
        <w:rPr>
          <w:rFonts w:hint="eastAsia"/>
          <w:szCs w:val="21"/>
        </w:rPr>
        <w:t>网上花店系统中涉及到的数据是相当重要的信息，系统要提供方便的手段供系统维护人员进行数据的备份，日常的安全管理，系统意外崩溃</w:t>
      </w:r>
      <w:proofErr w:type="gramStart"/>
      <w:r>
        <w:rPr>
          <w:rFonts w:hint="eastAsia"/>
          <w:szCs w:val="21"/>
        </w:rPr>
        <w:t>时数据</w:t>
      </w:r>
      <w:proofErr w:type="gramEnd"/>
      <w:r>
        <w:rPr>
          <w:rFonts w:hint="eastAsia"/>
          <w:szCs w:val="21"/>
        </w:rPr>
        <w:t>的恢复等工作。</w:t>
      </w:r>
    </w:p>
    <w:p w14:paraId="14E074B6" w14:textId="77777777" w:rsidR="001A0FEF" w:rsidRDefault="00000000">
      <w:pPr>
        <w:pStyle w:val="2"/>
      </w:pPr>
      <w:bookmarkStart w:id="16" w:name="_Toc130410641"/>
      <w:r>
        <w:rPr>
          <w:rFonts w:hint="eastAsia"/>
        </w:rPr>
        <w:t>6.2</w:t>
      </w:r>
      <w:r>
        <w:rPr>
          <w:rFonts w:hint="eastAsia"/>
        </w:rPr>
        <w:t>设计约束</w:t>
      </w:r>
      <w:bookmarkEnd w:id="16"/>
    </w:p>
    <w:p w14:paraId="01EA13EE" w14:textId="77777777" w:rsidR="001A0FEF" w:rsidRDefault="00000000">
      <w:pPr>
        <w:pStyle w:val="3"/>
      </w:pPr>
      <w:bookmarkStart w:id="17" w:name="_Toc130410642"/>
      <w:r>
        <w:rPr>
          <w:rFonts w:hint="eastAsia"/>
        </w:rPr>
        <w:t>6.2.1</w:t>
      </w:r>
      <w:r>
        <w:rPr>
          <w:rFonts w:hint="eastAsia"/>
        </w:rPr>
        <w:t>语言约束</w:t>
      </w:r>
      <w:bookmarkEnd w:id="17"/>
    </w:p>
    <w:p w14:paraId="0C0B5294" w14:textId="77777777" w:rsidR="001A0FEF" w:rsidRDefault="00000000">
      <w:pPr>
        <w:ind w:firstLineChars="200" w:firstLine="420"/>
        <w:rPr>
          <w:szCs w:val="21"/>
        </w:rPr>
      </w:pPr>
      <w:r>
        <w:rPr>
          <w:rFonts w:hint="eastAsia"/>
          <w:szCs w:val="21"/>
        </w:rPr>
        <w:t>该系统是基于中文系统环境开发和使用的，系统必须支持中文处理。</w:t>
      </w:r>
    </w:p>
    <w:p w14:paraId="296BA553" w14:textId="77777777" w:rsidR="001A0FEF" w:rsidRDefault="00000000">
      <w:pPr>
        <w:pStyle w:val="3"/>
      </w:pPr>
      <w:bookmarkStart w:id="18" w:name="_Toc130410643"/>
      <w:r>
        <w:rPr>
          <w:rFonts w:hint="eastAsia"/>
        </w:rPr>
        <w:t>6.2.2</w:t>
      </w:r>
      <w:r>
        <w:rPr>
          <w:rFonts w:hint="eastAsia"/>
        </w:rPr>
        <w:t>模型约束</w:t>
      </w:r>
      <w:bookmarkEnd w:id="18"/>
    </w:p>
    <w:p w14:paraId="21B23C68" w14:textId="77777777" w:rsidR="001A0FEF" w:rsidRDefault="00000000">
      <w:pPr>
        <w:spacing w:line="288" w:lineRule="auto"/>
        <w:ind w:firstLineChars="200" w:firstLine="420"/>
        <w:rPr>
          <w:szCs w:val="21"/>
        </w:rPr>
      </w:pPr>
      <w:r>
        <w:rPr>
          <w:rFonts w:hint="eastAsia"/>
          <w:szCs w:val="21"/>
        </w:rPr>
        <w:t>系统采用</w:t>
      </w:r>
      <w:proofErr w:type="spellStart"/>
      <w:r>
        <w:rPr>
          <w:rFonts w:hint="eastAsia"/>
          <w:szCs w:val="21"/>
        </w:rPr>
        <w:t>springboot</w:t>
      </w:r>
      <w:proofErr w:type="spellEnd"/>
      <w:r>
        <w:rPr>
          <w:rFonts w:hint="eastAsia"/>
          <w:szCs w:val="21"/>
        </w:rPr>
        <w:t>框架，简化配置，快速开发，易于部署，提供</w:t>
      </w:r>
      <w:proofErr w:type="gramStart"/>
      <w:r>
        <w:rPr>
          <w:rFonts w:hint="eastAsia"/>
          <w:szCs w:val="21"/>
        </w:rPr>
        <w:t>微服务</w:t>
      </w:r>
      <w:proofErr w:type="gramEnd"/>
      <w:r>
        <w:rPr>
          <w:rFonts w:hint="eastAsia"/>
          <w:szCs w:val="21"/>
        </w:rPr>
        <w:t>支持以及集成测试支持，采用了基于</w:t>
      </w:r>
      <w:r>
        <w:rPr>
          <w:rFonts w:hint="eastAsia"/>
          <w:szCs w:val="21"/>
        </w:rPr>
        <w:t>Java</w:t>
      </w:r>
      <w:r>
        <w:rPr>
          <w:rFonts w:hint="eastAsia"/>
          <w:szCs w:val="21"/>
        </w:rPr>
        <w:t>的反应式编程模型，可以提供更好的性能，同时提供了一系列的工具和插件，可以帮助开发人员更轻松地维护应用程序。</w:t>
      </w:r>
    </w:p>
    <w:p w14:paraId="4DC43583" w14:textId="77777777" w:rsidR="001A0FEF" w:rsidRDefault="00000000">
      <w:pPr>
        <w:pStyle w:val="2"/>
      </w:pPr>
      <w:bookmarkStart w:id="19" w:name="_Toc130410644"/>
      <w:r>
        <w:rPr>
          <w:rFonts w:hint="eastAsia"/>
        </w:rPr>
        <w:t>6.3</w:t>
      </w:r>
      <w:r>
        <w:rPr>
          <w:rFonts w:hint="eastAsia"/>
        </w:rPr>
        <w:t>其它要求</w:t>
      </w:r>
      <w:bookmarkEnd w:id="19"/>
    </w:p>
    <w:p w14:paraId="7B45CEF8" w14:textId="77777777" w:rsidR="001A0FEF" w:rsidRDefault="00000000">
      <w:pPr>
        <w:ind w:firstLineChars="200" w:firstLine="420"/>
        <w:rPr>
          <w:szCs w:val="21"/>
        </w:rPr>
      </w:pPr>
      <w:r>
        <w:rPr>
          <w:rFonts w:hint="eastAsia"/>
          <w:szCs w:val="21"/>
        </w:rPr>
        <w:t>1)</w:t>
      </w:r>
      <w:r>
        <w:rPr>
          <w:rFonts w:hint="eastAsia"/>
          <w:szCs w:val="21"/>
        </w:rPr>
        <w:t>系统的功能实现情况：本系统可实现普通用户、买家、商家三个角色需求的功能。</w:t>
      </w:r>
    </w:p>
    <w:p w14:paraId="402209AA" w14:textId="77777777" w:rsidR="001A0FEF" w:rsidRDefault="00000000">
      <w:pPr>
        <w:ind w:firstLineChars="200" w:firstLine="420"/>
        <w:rPr>
          <w:szCs w:val="21"/>
        </w:rPr>
      </w:pPr>
      <w:r>
        <w:rPr>
          <w:rFonts w:hint="eastAsia"/>
          <w:szCs w:val="21"/>
        </w:rPr>
        <w:t>2)</w:t>
      </w:r>
      <w:r>
        <w:rPr>
          <w:rFonts w:hint="eastAsia"/>
          <w:szCs w:val="21"/>
        </w:rPr>
        <w:t>系统的安全性：对于系统的重要数据都有密码保护及备份，具有一定的安全性。</w:t>
      </w:r>
    </w:p>
    <w:p w14:paraId="74D9851D" w14:textId="77777777" w:rsidR="001A0FEF" w:rsidRDefault="00000000">
      <w:pPr>
        <w:ind w:firstLineChars="200" w:firstLine="420"/>
        <w:rPr>
          <w:szCs w:val="21"/>
        </w:rPr>
      </w:pPr>
      <w:r>
        <w:rPr>
          <w:rFonts w:hint="eastAsia"/>
          <w:szCs w:val="21"/>
        </w:rPr>
        <w:t>3)</w:t>
      </w:r>
      <w:r>
        <w:rPr>
          <w:rFonts w:hint="eastAsia"/>
          <w:szCs w:val="21"/>
        </w:rPr>
        <w:t>系统的容错性：用户输错数据都有提示信息，具有较好的容错性能。</w:t>
      </w:r>
    </w:p>
    <w:p w14:paraId="57D498E1" w14:textId="77777777" w:rsidR="001A0FEF" w:rsidRDefault="00000000">
      <w:pPr>
        <w:ind w:firstLineChars="200" w:firstLine="420"/>
        <w:rPr>
          <w:szCs w:val="21"/>
        </w:rPr>
      </w:pPr>
      <w:r>
        <w:rPr>
          <w:rFonts w:hint="eastAsia"/>
          <w:szCs w:val="21"/>
        </w:rPr>
        <w:t>4)</w:t>
      </w:r>
      <w:r>
        <w:rPr>
          <w:rFonts w:hint="eastAsia"/>
          <w:szCs w:val="21"/>
        </w:rPr>
        <w:t>系统的封闭性：用户的封闭性较好，用户基本上在提示信息下输数据。</w:t>
      </w:r>
    </w:p>
    <w:p w14:paraId="11F9C695" w14:textId="77777777" w:rsidR="001A0FEF" w:rsidRDefault="001A0FEF">
      <w:pPr>
        <w:rPr>
          <w:sz w:val="24"/>
        </w:rPr>
      </w:pPr>
    </w:p>
    <w:p w14:paraId="3644099D" w14:textId="77777777" w:rsidR="001A0FEF" w:rsidRDefault="001A0FEF">
      <w:pPr>
        <w:rPr>
          <w:sz w:val="24"/>
        </w:rPr>
      </w:pPr>
    </w:p>
    <w:sectPr w:rsidR="001A0FEF">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CD79" w14:textId="77777777" w:rsidR="006D5DE7" w:rsidRDefault="006D5DE7">
      <w:r>
        <w:separator/>
      </w:r>
    </w:p>
  </w:endnote>
  <w:endnote w:type="continuationSeparator" w:id="0">
    <w:p w14:paraId="3A98723E" w14:textId="77777777" w:rsidR="006D5DE7" w:rsidRDefault="006D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华文中宋">
    <w:panose1 w:val="02010600040101010101"/>
    <w:charset w:val="86"/>
    <w:family w:val="auto"/>
    <w:pitch w:val="default"/>
    <w:sig w:usb0="00000287" w:usb1="080F0000" w:usb2="00000000" w:usb3="00000000" w:csb0="0004009F" w:csb1="DFD7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480B" w14:textId="77777777" w:rsidR="001A0FEF" w:rsidRDefault="001A0FEF">
    <w:pPr>
      <w:pStyle w:val="a9"/>
      <w:jc w:val="both"/>
    </w:pPr>
  </w:p>
  <w:p w14:paraId="151BB52D" w14:textId="77777777" w:rsidR="001A0FEF" w:rsidRDefault="001A0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6988" w14:textId="77777777" w:rsidR="006D5DE7" w:rsidRDefault="006D5DE7">
      <w:r>
        <w:separator/>
      </w:r>
    </w:p>
  </w:footnote>
  <w:footnote w:type="continuationSeparator" w:id="0">
    <w:p w14:paraId="020665DE" w14:textId="77777777" w:rsidR="006D5DE7" w:rsidRDefault="006D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000014"/>
    <w:multiLevelType w:val="singleLevel"/>
    <w:tmpl w:val="00000014"/>
    <w:lvl w:ilvl="0">
      <w:start w:val="7"/>
      <w:numFmt w:val="none"/>
      <w:suff w:val="nothing"/>
      <w:lvlText w:val="6．"/>
      <w:lvlJc w:val="left"/>
      <w:pPr>
        <w:ind w:left="0" w:firstLine="0"/>
      </w:pPr>
      <w:rPr>
        <w:rFonts w:hint="eastAsia"/>
      </w:rPr>
    </w:lvl>
  </w:abstractNum>
  <w:abstractNum w:abstractNumId="2" w15:restartNumberingAfterBreak="0">
    <w:nsid w:val="6EF332F7"/>
    <w:multiLevelType w:val="multilevel"/>
    <w:tmpl w:val="6EF332F7"/>
    <w:lvl w:ilvl="0">
      <w:start w:val="2"/>
      <w:numFmt w:val="decimal"/>
      <w:lvlText w:val="%1、"/>
      <w:lvlJc w:val="left"/>
      <w:pPr>
        <w:ind w:left="756" w:hanging="336"/>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abstractNum>
  <w:num w:numId="1" w16cid:durableId="326134252">
    <w:abstractNumId w:val="0"/>
  </w:num>
  <w:num w:numId="2" w16cid:durableId="1536456525">
    <w:abstractNumId w:val="1"/>
  </w:num>
  <w:num w:numId="3" w16cid:durableId="1686901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ODhiN2ExZTNkYzNhNzg2YzNkNDU2ODk2NDk4M2NhMjEifQ=="/>
  </w:docVars>
  <w:rsids>
    <w:rsidRoot w:val="00172A27"/>
    <w:rsid w:val="000016A7"/>
    <w:rsid w:val="001423D2"/>
    <w:rsid w:val="00172A27"/>
    <w:rsid w:val="001A0FEF"/>
    <w:rsid w:val="001E5717"/>
    <w:rsid w:val="00280916"/>
    <w:rsid w:val="002A13D2"/>
    <w:rsid w:val="002C13BE"/>
    <w:rsid w:val="003366E9"/>
    <w:rsid w:val="0034004E"/>
    <w:rsid w:val="00351DCE"/>
    <w:rsid w:val="003D53AB"/>
    <w:rsid w:val="004216DF"/>
    <w:rsid w:val="0042643A"/>
    <w:rsid w:val="0043071F"/>
    <w:rsid w:val="00447263"/>
    <w:rsid w:val="00474508"/>
    <w:rsid w:val="004916CA"/>
    <w:rsid w:val="005A6B5E"/>
    <w:rsid w:val="005C1070"/>
    <w:rsid w:val="006321BF"/>
    <w:rsid w:val="006650F7"/>
    <w:rsid w:val="006A4569"/>
    <w:rsid w:val="006D1F4E"/>
    <w:rsid w:val="006D3D3D"/>
    <w:rsid w:val="006D5DE7"/>
    <w:rsid w:val="00756946"/>
    <w:rsid w:val="00776543"/>
    <w:rsid w:val="007F155A"/>
    <w:rsid w:val="008416B0"/>
    <w:rsid w:val="008C21D9"/>
    <w:rsid w:val="008F5314"/>
    <w:rsid w:val="0098696C"/>
    <w:rsid w:val="009B5B0F"/>
    <w:rsid w:val="00A33948"/>
    <w:rsid w:val="00A603AC"/>
    <w:rsid w:val="00AB158C"/>
    <w:rsid w:val="00AB2C11"/>
    <w:rsid w:val="00B011A3"/>
    <w:rsid w:val="00B2709A"/>
    <w:rsid w:val="00B37F12"/>
    <w:rsid w:val="00B745B4"/>
    <w:rsid w:val="00C25631"/>
    <w:rsid w:val="00C360A5"/>
    <w:rsid w:val="00CB0E79"/>
    <w:rsid w:val="00CE375F"/>
    <w:rsid w:val="00CE4B9B"/>
    <w:rsid w:val="00D10EFB"/>
    <w:rsid w:val="00D5215B"/>
    <w:rsid w:val="00DC6E23"/>
    <w:rsid w:val="00E16C7E"/>
    <w:rsid w:val="00E47105"/>
    <w:rsid w:val="00E85482"/>
    <w:rsid w:val="00E91C0F"/>
    <w:rsid w:val="00EC168E"/>
    <w:rsid w:val="00ED4974"/>
    <w:rsid w:val="00EF4751"/>
    <w:rsid w:val="00F0400A"/>
    <w:rsid w:val="00F910CE"/>
    <w:rsid w:val="00FA40DC"/>
    <w:rsid w:val="00FD3920"/>
    <w:rsid w:val="00FE3AE8"/>
    <w:rsid w:val="00FF0BD2"/>
    <w:rsid w:val="00FF540E"/>
    <w:rsid w:val="08D02408"/>
    <w:rsid w:val="0B1A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52E18"/>
  <w15:docId w15:val="{B39A279E-F7A3-4BF4-88F3-78E92DD1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uiPriority="0" w:qFormat="1"/>
    <w:lsdException w:name="toc 5" w:uiPriority="0"/>
    <w:lsdException w:name="toc 6" w:uiPriority="0"/>
    <w:lsdException w:name="toc 7" w:uiPriority="0"/>
    <w:lsdException w:name="toc 8" w:uiPriority="0"/>
    <w:lsdException w:name="toc 9" w:uiPriority="0" w:qFormat="1"/>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3D2"/>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autoRedefine/>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a3">
    <w:name w:val="Document Map"/>
    <w:basedOn w:val="a"/>
    <w:link w:val="a4"/>
    <w:uiPriority w:val="99"/>
    <w:unhideWhenUsed/>
    <w:rPr>
      <w:rFonts w:ascii="宋体"/>
      <w:sz w:val="18"/>
      <w:szCs w:val="18"/>
    </w:rPr>
  </w:style>
  <w:style w:type="paragraph" w:styleId="a5">
    <w:name w:val="annotation text"/>
    <w:basedOn w:val="a"/>
    <w:pPr>
      <w:jc w:val="left"/>
    </w:pPr>
  </w:style>
  <w:style w:type="paragraph" w:styleId="a6">
    <w:name w:val="Body Text"/>
    <w:basedOn w:val="a"/>
    <w:rPr>
      <w:color w:val="FF0000"/>
    </w:rPr>
  </w:style>
  <w:style w:type="paragraph" w:styleId="a7">
    <w:name w:val="Body Text Indent"/>
    <w:basedOn w:val="a"/>
    <w:pPr>
      <w:ind w:leftChars="372" w:left="781" w:firstLineChars="200" w:firstLine="420"/>
    </w:p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TOC8">
    <w:name w:val="toc 8"/>
    <w:basedOn w:val="a"/>
    <w:next w:val="a"/>
    <w:pPr>
      <w:ind w:leftChars="1400" w:left="2940"/>
    </w:pPr>
  </w:style>
  <w:style w:type="paragraph" w:styleId="a8">
    <w:name w:val="Balloon Text"/>
    <w:basedOn w:val="a"/>
    <w:autoRedefine/>
    <w:semiHidden/>
    <w:qFormat/>
    <w:rPr>
      <w:sz w:val="18"/>
      <w:szCs w:val="18"/>
    </w:rPr>
  </w:style>
  <w:style w:type="paragraph" w:styleId="a9">
    <w:name w:val="footer"/>
    <w:basedOn w:val="a"/>
    <w:autoRedefine/>
    <w:qFormat/>
    <w:pPr>
      <w:tabs>
        <w:tab w:val="center" w:pos="4153"/>
        <w:tab w:val="right" w:pos="8306"/>
      </w:tabs>
      <w:snapToGrid w:val="0"/>
      <w:jc w:val="left"/>
    </w:pPr>
    <w:rPr>
      <w:sz w:val="18"/>
      <w:szCs w:val="18"/>
    </w:rPr>
  </w:style>
  <w:style w:type="paragraph" w:styleId="aa">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4">
    <w:name w:val="toc 4"/>
    <w:basedOn w:val="a"/>
    <w:next w:val="a"/>
    <w:autoRedefine/>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autoRedefine/>
    <w:qFormat/>
    <w:pPr>
      <w:ind w:leftChars="1600" w:left="3360"/>
    </w:p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b">
    <w:name w:val="annotation subject"/>
    <w:basedOn w:val="a5"/>
    <w:next w:val="a5"/>
    <w:semiHidden/>
    <w:rPr>
      <w:b/>
      <w:bCs/>
    </w:rPr>
  </w:style>
  <w:style w:type="character" w:styleId="ac">
    <w:name w:val="page number"/>
    <w:autoRedefine/>
    <w:qFormat/>
  </w:style>
  <w:style w:type="character" w:styleId="ad">
    <w:name w:val="Hyperlink"/>
    <w:uiPriority w:val="99"/>
    <w:rPr>
      <w:color w:val="0000FF"/>
      <w:u w:val="single"/>
    </w:rPr>
  </w:style>
  <w:style w:type="character" w:styleId="ae">
    <w:name w:val="annotation reference"/>
    <w:semiHidden/>
    <w:rPr>
      <w:sz w:val="21"/>
      <w:szCs w:val="21"/>
    </w:rPr>
  </w:style>
  <w:style w:type="character" w:customStyle="1" w:styleId="CharChar2">
    <w:name w:val="Char Char2"/>
    <w:rPr>
      <w:rFonts w:ascii="Arial" w:eastAsia="黑体" w:hAnsi="Arial"/>
      <w:b/>
      <w:bCs/>
      <w:kern w:val="2"/>
      <w:sz w:val="32"/>
      <w:szCs w:val="32"/>
      <w:lang w:val="en-US" w:eastAsia="zh-CN" w:bidi="ar-SA"/>
    </w:rPr>
  </w:style>
  <w:style w:type="character" w:customStyle="1" w:styleId="a4">
    <w:name w:val="文档结构图 字符"/>
    <w:link w:val="a3"/>
    <w:uiPriority w:val="99"/>
    <w:semiHidden/>
    <w:rPr>
      <w:rFonts w:ascii="宋体"/>
      <w:kern w:val="2"/>
      <w:sz w:val="18"/>
      <w:szCs w:val="18"/>
    </w:rPr>
  </w:style>
  <w:style w:type="paragraph" w:customStyle="1" w:styleId="21">
    <w:name w:val="(文字) (文字)2"/>
    <w:next w:val="a"/>
    <w:semiHidden/>
    <w:pPr>
      <w:spacing w:after="160" w:line="240" w:lineRule="exact"/>
    </w:pPr>
    <w:rPr>
      <w:rFonts w:ascii="Arial" w:eastAsia="MS Mincho" w:hAnsi="Arial" w:cs="Arial"/>
      <w:lang w:eastAsia="en-US"/>
    </w:rPr>
  </w:style>
  <w:style w:type="character" w:customStyle="1" w:styleId="HTML0">
    <w:name w:val="HTML 预设格式 字符"/>
    <w:link w:val="HTML"/>
    <w:rPr>
      <w:rFonts w:ascii="Arial" w:hAnsi="Arial" w:cs="Arial"/>
      <w:sz w:val="21"/>
      <w:szCs w:val="21"/>
    </w:rPr>
  </w:style>
  <w:style w:type="paragraph" w:customStyle="1" w:styleId="CharCharChar">
    <w:name w:val="Char Char Char"/>
    <w:basedOn w:val="a"/>
    <w:next w:val="a"/>
    <w:pPr>
      <w:spacing w:line="240" w:lineRule="atLeast"/>
      <w:ind w:left="420" w:firstLine="420"/>
      <w:jc w:val="left"/>
    </w:pPr>
  </w:style>
  <w:style w:type="paragraph" w:customStyle="1" w:styleId="p0">
    <w:name w:val="p0"/>
    <w:basedOn w:val="a"/>
    <w:autoRedefine/>
    <w:qFormat/>
    <w:pPr>
      <w:widowControl/>
    </w:pPr>
    <w:rPr>
      <w:rFonts w:ascii="宋体" w:hAnsi="宋体" w:cs="宋体"/>
      <w:kern w:val="0"/>
      <w:szCs w:val="21"/>
    </w:rPr>
  </w:style>
  <w:style w:type="character" w:customStyle="1" w:styleId="20">
    <w:name w:val="标题 2 字符"/>
    <w:link w:val="2"/>
    <w:autoRedefine/>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package" Target="embeddings/Microsoft_Visio_Drawing7.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8.vsdx"/><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34657</dc:creator>
  <cp:lastModifiedBy>jiata chen</cp:lastModifiedBy>
  <cp:revision>4</cp:revision>
  <dcterms:created xsi:type="dcterms:W3CDTF">2024-04-09T20:47:00Z</dcterms:created>
  <dcterms:modified xsi:type="dcterms:W3CDTF">2024-04-09T17:37:00Z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DAB4AC30D39C4B9A879909B7AB7FA3EA_12</vt:lpwstr>
  </property>
</Properties>
</file>