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7E4" w:rsidRPr="00675AF7" w:rsidRDefault="00C107E4" w:rsidP="00C107E4">
      <w:pPr>
        <w:ind w:right="-368"/>
        <w:jc w:val="left"/>
        <w:rPr>
          <w:rFonts w:ascii="Palatino" w:hAnsi="Palatino"/>
          <w:sz w:val="30"/>
          <w:szCs w:val="30"/>
        </w:rPr>
      </w:pPr>
      <w:r w:rsidRPr="00675AF7">
        <w:rPr>
          <w:rFonts w:ascii="Palatino" w:hAnsi="Palatino" w:hint="eastAsia"/>
          <w:b/>
          <w:sz w:val="30"/>
          <w:szCs w:val="30"/>
        </w:rPr>
        <w:t>立项依据与研究内容</w:t>
      </w:r>
    </w:p>
    <w:p w:rsidR="00C107E4" w:rsidRPr="0050789A" w:rsidRDefault="0050789A" w:rsidP="0050789A">
      <w:pPr>
        <w:rPr>
          <w:rFonts w:ascii="Palatino" w:hAnsi="Palatino" w:hint="eastAsia"/>
          <w:sz w:val="28"/>
          <w:szCs w:val="28"/>
        </w:rPr>
      </w:pPr>
      <w:r>
        <w:rPr>
          <w:rFonts w:ascii="Palatino" w:hAnsi="Palatino" w:hint="eastAsia"/>
          <w:b/>
          <w:sz w:val="28"/>
          <w:szCs w:val="28"/>
        </w:rPr>
        <w:t>1.</w:t>
      </w:r>
      <w:r w:rsidR="00C107E4" w:rsidRPr="0050789A">
        <w:rPr>
          <w:rFonts w:ascii="Palatino" w:hAnsi="Palatino" w:hint="eastAsia"/>
          <w:b/>
          <w:sz w:val="28"/>
          <w:szCs w:val="28"/>
        </w:rPr>
        <w:t>项目的立项依据</w:t>
      </w:r>
      <w:r w:rsidR="00C107E4" w:rsidRPr="0050789A">
        <w:rPr>
          <w:rFonts w:ascii="Palatino" w:hAnsi="Palatino" w:hint="eastAsia"/>
          <w:sz w:val="28"/>
          <w:szCs w:val="28"/>
        </w:rPr>
        <w:t>（研究意义、国内外研究现状及发展动态分析。附主要参考文献目录）</w:t>
      </w:r>
    </w:p>
    <w:p w:rsidR="0050789A" w:rsidRPr="00675AF7" w:rsidRDefault="0050789A" w:rsidP="0050789A">
      <w:pPr>
        <w:rPr>
          <w:rFonts w:ascii="Palatino" w:hAnsi="Palatino" w:hint="eastAsia"/>
          <w:sz w:val="28"/>
          <w:szCs w:val="28"/>
        </w:rPr>
      </w:pPr>
      <w:r>
        <w:rPr>
          <w:rFonts w:ascii="Palatino" w:hAnsi="Palatino" w:hint="eastAsia"/>
          <w:sz w:val="28"/>
          <w:szCs w:val="28"/>
        </w:rPr>
        <w:t>2.</w:t>
      </w:r>
      <w:r w:rsidRPr="00675AF7">
        <w:rPr>
          <w:rFonts w:ascii="Palatino" w:hAnsi="Palatino" w:hint="eastAsia"/>
          <w:b/>
          <w:sz w:val="28"/>
          <w:szCs w:val="28"/>
        </w:rPr>
        <w:t>项目的研究内容、研究目标以及拟解决的关键科学问题</w:t>
      </w:r>
      <w:r w:rsidRPr="00675AF7">
        <w:rPr>
          <w:rFonts w:ascii="Palatino" w:hAnsi="Palatino" w:hint="eastAsia"/>
          <w:sz w:val="28"/>
          <w:szCs w:val="28"/>
        </w:rPr>
        <w:t>（此部分为重点阐述内容）</w:t>
      </w:r>
    </w:p>
    <w:p w:rsidR="0050789A" w:rsidRPr="00675AF7" w:rsidRDefault="0050789A" w:rsidP="0050789A">
      <w:pPr>
        <w:rPr>
          <w:rFonts w:ascii="Palatino" w:hAnsi="Palatino" w:hint="eastAsia"/>
          <w:sz w:val="28"/>
          <w:szCs w:val="28"/>
        </w:rPr>
      </w:pPr>
      <w:r w:rsidRPr="00675AF7">
        <w:rPr>
          <w:rFonts w:ascii="Palatino" w:hAnsi="Palatino" w:hint="eastAsia"/>
          <w:b/>
          <w:sz w:val="28"/>
          <w:szCs w:val="28"/>
        </w:rPr>
        <w:t>3</w:t>
      </w:r>
      <w:r w:rsidRPr="00675AF7">
        <w:rPr>
          <w:rFonts w:ascii="Palatino" w:hAnsi="Palatino" w:hint="eastAsia"/>
          <w:b/>
          <w:sz w:val="28"/>
          <w:szCs w:val="28"/>
        </w:rPr>
        <w:t>．拟采取的研究方案及可行性分析</w:t>
      </w:r>
      <w:r w:rsidRPr="00675AF7">
        <w:rPr>
          <w:rFonts w:ascii="Palatino" w:hAnsi="Palatino" w:hint="eastAsia"/>
          <w:sz w:val="28"/>
          <w:szCs w:val="28"/>
        </w:rPr>
        <w:t>(</w:t>
      </w:r>
      <w:r w:rsidRPr="00675AF7">
        <w:rPr>
          <w:rFonts w:ascii="Palatino" w:hAnsi="Palatino" w:hint="eastAsia"/>
          <w:sz w:val="28"/>
          <w:szCs w:val="28"/>
        </w:rPr>
        <w:t>包括有关方法、技术路线、实验手段、关键技术等说明</w:t>
      </w:r>
      <w:r w:rsidRPr="00675AF7">
        <w:rPr>
          <w:rFonts w:ascii="Palatino" w:hAnsi="Palatino" w:hint="eastAsia"/>
          <w:sz w:val="28"/>
          <w:szCs w:val="28"/>
        </w:rPr>
        <w:t>)</w:t>
      </w:r>
    </w:p>
    <w:p w:rsidR="0050789A" w:rsidRPr="00675AF7" w:rsidRDefault="0050789A" w:rsidP="0050789A">
      <w:pPr>
        <w:rPr>
          <w:rFonts w:ascii="Palatino" w:hAnsi="Palatino" w:hint="eastAsia"/>
          <w:b/>
          <w:sz w:val="28"/>
          <w:szCs w:val="28"/>
        </w:rPr>
      </w:pPr>
      <w:r w:rsidRPr="00675AF7">
        <w:rPr>
          <w:rFonts w:ascii="Palatino" w:hAnsi="Palatino" w:hint="eastAsia"/>
          <w:b/>
          <w:sz w:val="28"/>
          <w:szCs w:val="28"/>
        </w:rPr>
        <w:t>4</w:t>
      </w:r>
      <w:r w:rsidRPr="00675AF7">
        <w:rPr>
          <w:rFonts w:ascii="Palatino" w:hAnsi="Palatino" w:hint="eastAsia"/>
          <w:b/>
          <w:sz w:val="28"/>
          <w:szCs w:val="28"/>
        </w:rPr>
        <w:t>．本项目的特色及创新之处</w:t>
      </w:r>
    </w:p>
    <w:p w:rsidR="00C107E4" w:rsidRPr="0050789A" w:rsidRDefault="00C107E4" w:rsidP="0050789A">
      <w:pPr>
        <w:rPr>
          <w:rFonts w:ascii="Palatino" w:hAnsi="Palatino" w:hint="eastAsia"/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19D" w:rsidRDefault="004A219D" w:rsidP="00C107E4">
      <w:r>
        <w:separator/>
      </w:r>
    </w:p>
  </w:endnote>
  <w:endnote w:type="continuationSeparator" w:id="0">
    <w:p w:rsidR="004A219D" w:rsidRDefault="004A219D" w:rsidP="00C10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19D" w:rsidRDefault="004A219D" w:rsidP="00C107E4">
      <w:r>
        <w:separator/>
      </w:r>
    </w:p>
  </w:footnote>
  <w:footnote w:type="continuationSeparator" w:id="0">
    <w:p w:rsidR="004A219D" w:rsidRDefault="004A219D" w:rsidP="00C107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148EF"/>
    <w:multiLevelType w:val="hybridMultilevel"/>
    <w:tmpl w:val="C826E026"/>
    <w:lvl w:ilvl="0" w:tplc="0C5EE2EA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A219D"/>
    <w:rsid w:val="0050789A"/>
    <w:rsid w:val="008B7726"/>
    <w:rsid w:val="00C107E4"/>
    <w:rsid w:val="00D31D50"/>
    <w:rsid w:val="00FC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E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7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7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7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7E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107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2018-11-10T01:34:00Z</dcterms:modified>
</cp:coreProperties>
</file>