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协作工作流框架 v2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&gt; </w:t>
      </w:r>
      <w:r>
        <w:rPr>
          <w:rFonts w:ascii="Microsoft YaHei" w:hAnsi="Microsoft YaHei" w:eastAsia="Microsoft YaHei"/>
          <w:b/>
        </w:rPr>
        <w:t>状态：起草中</w:t>
      </w:r>
      <w:r>
        <w:rPr>
          <w:rFonts w:ascii="Microsoft YaHei" w:hAnsi="Microsoft YaHei" w:eastAsia="Microsoft YaHei"/>
        </w:rPr>
        <w:t xml:space="preserve"> | 最后更新：2026-05-13</w:t>
      </w:r>
    </w:p>
    <w:p>
      <w:pPr>
        <w:pStyle w:val="Heading2"/>
      </w:pPr>
      <w:r>
        <w:rPr>
          <w:rFonts w:ascii="Microsoft YaHei" w:hAnsi="Microsoft YaHei" w:eastAsia="Microsoft YaHei"/>
        </w:rPr>
        <w:t>核心理念</w:t>
      </w:r>
    </w:p>
    <w:p>
      <w:pPr>
        <w:spacing w:after="80"/>
      </w:pPr>
      <w:r>
        <w:rPr>
          <w:rFonts w:ascii="Microsoft YaHei" w:hAnsi="Microsoft YaHei" w:eastAsia="Microsoft YaHei"/>
        </w:rPr>
        <w:t>Claude 是用户和程序员之间的"翻译层"和"连贯性保障"——不是替代任何一方，而是确保信息不丢失、设计不偏离。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一、项目知识库 (docs/)</w:t>
      </w:r>
    </w:p>
    <w:p>
      <w:pPr>
        <w:spacing w:after="80"/>
      </w:pPr>
      <w:r>
        <w:rPr>
          <w:rFonts w:ascii="Microsoft YaHei" w:hAnsi="Microsoft YaHei" w:eastAsia="Microsoft YaHei"/>
        </w:rPr>
        <w:t>在代码仓库中，</w:t>
      </w:r>
      <w:r>
        <w:rPr>
          <w:rFonts w:ascii="Microsoft YaHei" w:hAnsi="Microsoft YaHei" w:eastAsia="Microsoft YaHei"/>
          <w:b/>
        </w:rPr>
        <w:t>先建文档再写代码</w:t>
      </w:r>
      <w:r>
        <w:rPr>
          <w:rFonts w:ascii="Microsoft YaHei" w:hAnsi="Microsoft YaHei" w:eastAsia="Microsoft YaHei"/>
        </w:rPr>
        <w:t>。每次 AI 写代码前必须读取这些文件：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docs/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vision.md          # 产品愿景：这个工具长什么样、给谁用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features.md        # 功能清单 + 优先级排序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architecture.md    # 技术架构：技术栈、模块拆分、数据流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interfaces.md      # 模块间接口约定：每个模块的输入/输出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ui-spec.md         # UI 规格：界面布局、组件、交互定义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design-system.md   # 设计系统：色彩、字体、间距、组件规范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 workflow.md        # 本工作流规则（可随时修改）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二、五步开发法</w:t>
      </w:r>
    </w:p>
    <w:p>
      <w:pPr>
        <w:spacing w:after="80"/>
      </w:pPr>
      <w:r>
        <w:rPr>
          <w:rFonts w:ascii="Microsoft YaHei" w:hAnsi="Microsoft YaHei" w:eastAsia="Microsoft YaHei"/>
        </w:rPr>
        <w:t>每个功能严格按以下流程执行，不跳步：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Step 1: 用户用自然语言描述"我想要 XXX"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Step 2: Claude 将需求翻译成 spec（功能规格书），程序员可直接对着写代码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Step 3: 程序员审阅 spec，提出技术约束或修改建议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Step 4: 程序员 + Claude 协作写代码，Claude 确保代码符合 architecture.md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Step 5: 用户对着 spec 验收效果，而不是看代码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为什么能防崩</w:t>
      </w:r>
      <w:r>
        <w:rPr>
          <w:rFonts w:ascii="Microsoft YaHei" w:hAnsi="Microsoft YaHei" w:eastAsia="Microsoft YaHei"/>
        </w:rPr>
        <w:t>：之前 AI 每次写的代码"局部最优但全局不兼容"，因为没有 architecture.md 做约束。现在每次写代码前先读宪法。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三、翻译层</w:t>
      </w:r>
    </w:p>
    <w:p>
      <w:pPr>
        <w:spacing w:after="80"/>
      </w:pPr>
      <w:r>
        <w:rPr>
          <w:rFonts w:ascii="Microsoft YaHei" w:hAnsi="Microsoft YaHei" w:eastAsia="Microsoft YaHei"/>
        </w:rPr>
        <w:t>Claude 负责将双方的语言互相翻译：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用户说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Claude 翻译给程序员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"桌宠要可爱，偶尔眨眼"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帧动画组件，2个动画状态(idle/blink)，触发用随机定时器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"DIY 就是用户能上传角色图调性格"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上传接口 + 图片裁剪 + prompt 模板动态注入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"TTS 声音要自然"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 引擎选型建议 + 流式播放接口要求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程序员说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Claude 翻译给用户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"用 Electron 打包体积大"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"安装包约 150MB+，功能不受影响"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"这个需要 60fps 渲染管线"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"可以做，加载多 1 秒，能接受吗？"</w:t>
            </w:r>
          </w:p>
        </w:tc>
      </w:tr>
    </w:tbl>
    <w:p/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四、技术方案分析 (specs/)</w:t>
      </w:r>
    </w:p>
    <w:p>
      <w:pPr>
        <w:spacing w:after="80"/>
      </w:pPr>
      <w:r>
        <w:rPr>
          <w:rFonts w:ascii="Microsoft YaHei" w:hAnsi="Microsoft YaHei" w:eastAsia="Microsoft YaHei"/>
        </w:rPr>
        <w:t>每个功能在做之前，Claude 出具技术分析表：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specs/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tts-analysis.md     # TTS 方案对比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diy-analysis.md     # DIY 功能方案对比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 mascot-analysis.md  # 桌宠方案对比</w:t>
      </w:r>
    </w:p>
    <w:p>
      <w:pPr>
        <w:pStyle w:val="Heading3"/>
      </w:pPr>
      <w:r>
        <w:rPr>
          <w:rFonts w:ascii="Microsoft YaHei" w:hAnsi="Microsoft YaHei" w:eastAsia="Microsoft YaHei"/>
        </w:rPr>
        <w:t>分析表格式</w:t>
      </w:r>
    </w:p>
    <w:p>
      <w:pPr>
        <w:spacing w:after="80"/>
      </w:pPr>
      <w:r>
        <w:rPr>
          <w:rFonts w:ascii="Microsoft YaHei" w:hAnsi="Microsoft YaHei" w:eastAsia="Microsoft YaHei"/>
        </w:rPr>
        <w:t>以 TTS 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描述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难度(1-5)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月成本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延迟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优劣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浏览器 SpeechSynthesis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免费零依赖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即时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音质差，不可控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Edge-TTS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微软免费接口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&lt;1s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音质好，依赖外部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VITS 本地模型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开源TTS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电费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&lt;2s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需GPU，安装复杂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GPT-SoVITS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少样本克隆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电费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&lt;3s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可定制角色音色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阿里云/讯飞 API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商用云服务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¥50-200/月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&lt;0.5s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稳定音质好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每个方案附推荐路径和理由。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五、每周工作报告 (reports/)</w:t>
      </w:r>
    </w:p>
    <w:p>
      <w:pPr>
        <w:spacing w:after="80"/>
      </w:pPr>
      <w:r>
        <w:rPr>
          <w:rFonts w:ascii="Microsoft YaHei" w:hAnsi="Microsoft YaHei" w:eastAsia="Microsoft YaHei"/>
        </w:rPr>
        <w:t>每周日 Claude 自动生成，固定格式：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reports/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2026-W20.md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2026-W21.md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 ...</w:t>
      </w:r>
    </w:p>
    <w:p>
      <w:pPr>
        <w:pStyle w:val="Heading3"/>
      </w:pPr>
      <w:r>
        <w:rPr>
          <w:rFonts w:ascii="Microsoft YaHei" w:hAnsi="Microsoft YaHei" w:eastAsia="Microsoft YaHei"/>
        </w:rPr>
        <w:t>周报格式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 工作周报 — 2026年第X周 (日期范围)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### 本周完成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[功能A] 已完成，验收通过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### 本周未完成 / 阻塞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[功能C] 原因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### 下周计划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程序员：XXX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用户：XXX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Claude：XXX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### 风险提示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潜在延期或技术风险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### 决策记录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日期: 决策内容</w:t>
      </w:r>
    </w:p>
    <w:p>
      <w:pPr>
        <w:spacing w:after="80"/>
      </w:pPr>
      <w:r>
        <w:rPr>
          <w:rFonts w:ascii="Microsoft YaHei" w:hAnsi="Microsoft YaHei" w:eastAsia="Microsoft YaHei"/>
        </w:rPr>
        <w:t>周报内容来源于 docs/ 中各 spec 的状态，不是凭空编写。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六、项目节奏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节奏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做什么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**启动会**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三人讨论 vision.md 和 features.md，定 MVP 范围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**周例会**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回顾上周 → 定本周任务 → 用户验收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**功能闭环**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spec → 代码 → 验收 → 标记完成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**代码评审**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程序员每完成模块，Claude 自查是否符合 architecture.md</w:t>
            </w:r>
          </w:p>
        </w:tc>
      </w:tr>
    </w:tbl>
    <w:p/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七、工作流自更新</w:t>
      </w:r>
    </w:p>
    <w:p>
      <w:pPr>
        <w:spacing w:after="80"/>
      </w:pPr>
      <w:r>
        <w:rPr>
          <w:rFonts w:ascii="Microsoft YaHei" w:hAnsi="Microsoft YaHei" w:eastAsia="Microsoft YaHei"/>
        </w:rPr>
        <w:t>- `docs/workflow.md` 是本工作流规则文件</w:t>
      </w:r>
    </w:p>
    <w:p>
      <w:pPr>
        <w:spacing w:after="80"/>
      </w:pPr>
      <w:r>
        <w:rPr>
          <w:rFonts w:ascii="Microsoft YaHei" w:hAnsi="Microsoft YaHei" w:eastAsia="Microsoft YaHei"/>
        </w:rPr>
        <w:t>- 任何一方觉得流程不适用，直接修改该文件</w:t>
      </w:r>
    </w:p>
    <w:p>
      <w:pPr>
        <w:spacing w:after="80"/>
      </w:pPr>
      <w:r>
        <w:rPr>
          <w:rFonts w:ascii="Microsoft YaHei" w:hAnsi="Microsoft YaHei" w:eastAsia="Microsoft YaHei"/>
        </w:rPr>
        <w:t>- 修改方式：用户/程序员告诉 Claude → Claude 更新 workflow.md</w:t>
      </w:r>
    </w:p>
    <w:p>
      <w:pPr>
        <w:spacing w:after="80"/>
      </w:pPr>
      <w:r>
        <w:rPr>
          <w:rFonts w:ascii="Microsoft YaHei" w:hAnsi="Microsoft YaHei" w:eastAsia="Microsoft YaHei"/>
        </w:rPr>
        <w:t>- 下一周按新规则执行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八、完整目录结构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project/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.claude/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settings.json     # Claude Code 钩子配置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docs/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workflow.md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vision.md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features.md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architecture.md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interfaces.md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ui-spec.md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design-system.md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specs/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tts-analysis.md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diy-analysis.md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mascot-analysis.md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reports/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2026-W20.md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...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 assets/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└── ...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九、多机互通：Git 仓库配置</w:t>
      </w:r>
    </w:p>
    <w:p>
      <w:pPr>
        <w:spacing w:after="80"/>
      </w:pPr>
      <w:r>
        <w:rPr>
          <w:rFonts w:ascii="Microsoft YaHei" w:hAnsi="Microsoft YaHei" w:eastAsia="Microsoft YaHei"/>
        </w:rPr>
        <w:t>两台电脑之间通过 Git 仓库实现 Claude Code 产出文件的实时互通和历史记录。</w:t>
      </w:r>
    </w:p>
    <w:p>
      <w:pPr>
        <w:pStyle w:val="Heading3"/>
      </w:pPr>
      <w:r>
        <w:rPr>
          <w:rFonts w:ascii="Microsoft YaHei" w:hAnsi="Microsoft YaHei" w:eastAsia="Microsoft YaHei"/>
        </w:rPr>
        <w:t>9.1 创建仓库</w:t>
      </w:r>
    </w:p>
    <w:p>
      <w:pPr>
        <w:spacing w:after="80"/>
      </w:pPr>
      <w:r>
        <w:rPr>
          <w:rFonts w:ascii="Microsoft YaHei" w:hAnsi="Microsoft YaHei" w:eastAsia="Microsoft YaHei"/>
        </w:rPr>
        <w:t>在 GitHub 或 Gitee 上创建私有仓库（推荐），或在局域网内搭建裸仓库。</w:t>
      </w:r>
    </w:p>
    <w:p>
      <w:pPr>
        <w:pStyle w:val="Heading4"/>
      </w:pPr>
      <w:r>
        <w:rPr>
          <w:rFonts w:ascii="Microsoft YaHei" w:hAnsi="Microsoft YaHei" w:eastAsia="Microsoft YaHei"/>
        </w:rPr>
        <w:t>方案 A：GitHub / Gitee 托管（推荐）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电脑A上，在项目文件夹初始化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cd E:\claude code\AI聊天工具工作流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init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add -A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commit -m "初始化项目工作流"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remote add origin https://github.com/你的用户名/ai-chat-workflow.git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push -u origin main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电脑B上，克隆仓库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cd D:\你的工作目录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clone https://github.com/你的用户名/ai-chat-workflow.git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cd ai-chat-workflow</w:t>
      </w:r>
    </w:p>
    <w:p>
      <w:pPr>
        <w:pStyle w:val="Heading4"/>
      </w:pPr>
      <w:r>
        <w:rPr>
          <w:rFonts w:ascii="Microsoft YaHei" w:hAnsi="Microsoft YaHei" w:eastAsia="Microsoft YaHei"/>
        </w:rPr>
        <w:t>方案 B：局域网裸仓库（无需云端，同一网络可用）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电脑A（创建裸仓库作为服务器）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mkdir E:\shared\ai-chat.git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cd E:\shared\ai-chat.git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init --bare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电脑A 关联远程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cd E:\claude code\AI聊天工具工作流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remote add origin E:\shared\ai-chat.git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push -u origin main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电脑B 克隆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clone file:////电脑A的IP或主机名/shared/ai-chat.git</w:t>
      </w:r>
    </w:p>
    <w:p>
      <w:pPr>
        <w:spacing w:after="80"/>
      </w:pPr>
      <w:r>
        <w:rPr>
          <w:rFonts w:ascii="Microsoft YaHei" w:hAnsi="Microsoft YaHei" w:eastAsia="Microsoft YaHei"/>
        </w:rPr>
        <w:t>&gt; 局域网方案需要共享文件夹权限，且两台电脑需在同一网络。</w:t>
      </w:r>
    </w:p>
    <w:p>
      <w:pPr>
        <w:pStyle w:val="Heading3"/>
      </w:pPr>
      <w:r>
        <w:rPr>
          <w:rFonts w:ascii="Microsoft YaHei" w:hAnsi="Microsoft YaHei" w:eastAsia="Microsoft YaHei"/>
        </w:rPr>
        <w:t>9.2 配置 Git 用户信息</w:t>
      </w:r>
    </w:p>
    <w:p>
      <w:pPr>
        <w:spacing w:after="80"/>
      </w:pPr>
      <w:r>
        <w:rPr>
          <w:rFonts w:ascii="Microsoft YaHei" w:hAnsi="Microsoft YaHei" w:eastAsia="Microsoft YaHei"/>
        </w:rPr>
        <w:t>两台电脑分别执行：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config user.name "你的名字"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config user.email "你的邮箱"</w:t>
      </w:r>
    </w:p>
    <w:p>
      <w:pPr>
        <w:pStyle w:val="Heading3"/>
      </w:pPr>
      <w:r>
        <w:rPr>
          <w:rFonts w:ascii="Microsoft YaHei" w:hAnsi="Microsoft YaHei" w:eastAsia="Microsoft YaHei"/>
        </w:rPr>
        <w:t>9.3 配置免密推送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 config credential.helper store</w:t>
      </w:r>
    </w:p>
    <w:p>
      <w:pPr>
        <w:spacing w:after="80"/>
      </w:pPr>
      <w:r>
        <w:rPr>
          <w:rFonts w:ascii="Microsoft YaHei" w:hAnsi="Microsoft YaHei" w:eastAsia="Microsoft YaHei"/>
        </w:rPr>
        <w:t>首次 `git push` 时输入密码后，后续无需重复输入（GitHub token 方式同理）。</w:t>
      </w:r>
    </w:p>
    <w:p>
      <w:pPr>
        <w:pStyle w:val="Heading3"/>
      </w:pPr>
      <w:r>
        <w:rPr>
          <w:rFonts w:ascii="Microsoft YaHei" w:hAnsi="Microsoft YaHei" w:eastAsia="Microsoft YaHei"/>
        </w:rPr>
        <w:t>9.4 配置 Claude Code 钩子</w:t>
      </w:r>
    </w:p>
    <w:p>
      <w:pPr>
        <w:spacing w:after="80"/>
      </w:pPr>
      <w:r>
        <w:rPr>
          <w:rFonts w:ascii="Microsoft YaHei" w:hAnsi="Microsoft YaHei" w:eastAsia="Microsoft YaHei"/>
        </w:rPr>
        <w:t>在项目根目录创建 `.claude/settings.json`：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"hooks":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"PostToolUse": [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"matcher": "Edit|Write",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"hooks": [{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"type": "command",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"command": "git add -A; git commit -m \"auto: Claude 更新文档 $(Get-Date -Format 'yyyy-MM-dd HH:mm')\"; git push"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}]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],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"SessionStart": [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"hooks": [{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"type": "command",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"command": "git pull"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}]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spacing w:after="80"/>
      </w:pPr>
      <w:r>
        <w:rPr>
          <w:rFonts w:ascii="Microsoft YaHei" w:hAnsi="Microsoft YaHei" w:eastAsia="Microsoft YaHei"/>
        </w:rPr>
        <w:t>&gt; 注意：Windows 上钩子命令使用 PowerShell 语法，macOS/Linux 需将 `Get-Date` 替换为 `date`。</w:t>
      </w:r>
    </w:p>
    <w:p>
      <w:pPr>
        <w:pStyle w:val="Heading3"/>
      </w:pPr>
      <w:r>
        <w:rPr>
          <w:rFonts w:ascii="Microsoft YaHei" w:hAnsi="Microsoft YaHei" w:eastAsia="Microsoft YaHei"/>
        </w:rPr>
        <w:t>9.5 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时机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自动动作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编辑/写入文件后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`git add → commit → push`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对话开始前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`git pull`（拉取对方最新改动）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需要查看历史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`git log` 查看所有变更记录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改错需要回退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`git revert` 或 `git reset` 回退到任意版本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9.6 日常使用</w:t>
      </w:r>
    </w:p>
    <w:p>
      <w:pPr>
        <w:spacing w:after="80"/>
      </w:pPr>
      <w:r>
        <w:rPr>
          <w:rFonts w:ascii="Microsoft YaHei" w:hAnsi="Microsoft YaHei" w:eastAsia="Microsoft YaHei"/>
        </w:rPr>
        <w:t>- 两台电脑都启动 Claude Code，正常对话</w:t>
      </w:r>
    </w:p>
    <w:p>
      <w:pPr>
        <w:spacing w:after="80"/>
      </w:pPr>
      <w:r>
        <w:rPr>
          <w:rFonts w:ascii="Microsoft YaHei" w:hAnsi="Microsoft YaHei" w:eastAsia="Microsoft YaHei"/>
        </w:rPr>
        <w:t>- 每次写文件自动推送，对话开始自动拉取</w:t>
      </w:r>
    </w:p>
    <w:p>
      <w:pPr>
        <w:spacing w:after="80"/>
      </w:pPr>
      <w:r>
        <w:rPr>
          <w:rFonts w:ascii="Microsoft YaHei" w:hAnsi="Microsoft YaHei" w:eastAsia="Microsoft YaHei"/>
        </w:rPr>
        <w:t>- `git log --oneline` 查看变更历史</w:t>
      </w:r>
    </w:p>
    <w:p>
      <w:pPr>
        <w:spacing w:after="80"/>
      </w:pPr>
      <w:r>
        <w:rPr>
          <w:rFonts w:ascii="Microsoft YaHei" w:hAnsi="Microsoft YaHei" w:eastAsia="Microsoft YaHei"/>
        </w:rPr>
        <w:t>- 一方先改完推送，另一方自动拉到，不存在冲突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十、宪法执行机制：CLAUDE.md</w:t>
      </w:r>
    </w:p>
    <w:p>
      <w:pPr>
        <w:pStyle w:val="Heading3"/>
      </w:pPr>
      <w:r>
        <w:rPr>
          <w:rFonts w:ascii="Microsoft YaHei" w:hAnsi="Microsoft YaHei" w:eastAsia="Microsoft YaHei"/>
        </w:rPr>
        <w:t>10.1 问题</w:t>
      </w:r>
    </w:p>
    <w:p>
      <w:pPr>
        <w:spacing w:after="80"/>
      </w:pPr>
      <w:r>
        <w:rPr>
          <w:rFonts w:ascii="Microsoft YaHei" w:hAnsi="Microsoft YaHei" w:eastAsia="Microsoft YaHei"/>
        </w:rPr>
        <w:t>宪法文档（`docs/architecture.md` 等）存在 Git 仓库中，但</w:t>
      </w:r>
      <w:r>
        <w:rPr>
          <w:rFonts w:ascii="Microsoft YaHei" w:hAnsi="Microsoft YaHei" w:eastAsia="Microsoft YaHei"/>
          <w:b/>
        </w:rPr>
        <w:t>对方的 Claude 启动时不会自动读取它们</w:t>
      </w:r>
      <w:r>
        <w:rPr>
          <w:rFonts w:ascii="Microsoft YaHei" w:hAnsi="Microsoft YaHei" w:eastAsia="Microsoft YaHei"/>
        </w:rPr>
        <w:t>。Claude Code 只会自动读取项目根目录的 `CLAUDE.md`。</w:t>
      </w:r>
    </w:p>
    <w:p>
      <w:pPr>
        <w:spacing w:after="80"/>
      </w:pPr>
      <w:r>
        <w:rPr>
          <w:rFonts w:ascii="Microsoft YaHei" w:hAnsi="Microsoft YaHei" w:eastAsia="Microsoft YaHei"/>
        </w:rPr>
        <w:t>如果缺少 `CLAUDE.md`，就会发生：</w:t>
      </w:r>
    </w:p>
    <w:p>
      <w:pPr>
        <w:spacing w:after="80"/>
      </w:pPr>
      <w:r>
        <w:rPr>
          <w:rFonts w:ascii="Microsoft YaHei" w:hAnsi="Microsoft YaHei" w:eastAsia="Microsoft YaHei"/>
        </w:rPr>
        <w:t>- 用户的 Claude 遵守宪法（因为用户在对话里要求）</w:t>
      </w:r>
    </w:p>
    <w:p>
      <w:pPr>
        <w:spacing w:after="80"/>
      </w:pPr>
      <w:r>
        <w:rPr>
          <w:rFonts w:ascii="Microsoft YaHei" w:hAnsi="Microsoft YaHei" w:eastAsia="Microsoft YaHei"/>
        </w:rPr>
        <w:t>- 程序员的 Claude 不知道宪法的存在</w:t>
      </w:r>
    </w:p>
    <w:p>
      <w:pPr>
        <w:spacing w:after="80"/>
      </w:pPr>
      <w:r>
        <w:rPr>
          <w:rFonts w:ascii="Microsoft YaHei" w:hAnsi="Microsoft YaHei" w:eastAsia="Microsoft YaHei"/>
        </w:rPr>
        <w:t>- 程序员说"帮我写个聊天功能"，Claude 直接写——不读 architecture.md、不读 interfaces.md</w:t>
      </w:r>
    </w:p>
    <w:p>
      <w:pPr>
        <w:spacing w:after="80"/>
      </w:pPr>
      <w:r>
        <w:rPr>
          <w:rFonts w:ascii="Microsoft YaHei" w:hAnsi="Microsoft YaHei" w:eastAsia="Microsoft YaHei"/>
        </w:rPr>
        <w:t>- 结果：代码"能跑但全局不兼容"→ 和上次崩盘一模一样的模式</w:t>
      </w:r>
    </w:p>
    <w:p>
      <w:pPr>
        <w:pStyle w:val="Heading3"/>
      </w:pPr>
      <w:r>
        <w:rPr>
          <w:rFonts w:ascii="Microsoft YaHei" w:hAnsi="Microsoft YaHei" w:eastAsia="Microsoft YaHei"/>
        </w:rPr>
        <w:t>10.2 解决方案</w:t>
      </w:r>
    </w:p>
    <w:p>
      <w:pPr>
        <w:spacing w:after="80"/>
      </w:pPr>
      <w:r>
        <w:rPr>
          <w:rFonts w:ascii="Microsoft YaHei" w:hAnsi="Microsoft YaHei" w:eastAsia="Microsoft YaHei"/>
        </w:rPr>
        <w:t>在项目根目录创建 `CLAUDE.md`。</w:t>
      </w:r>
      <w:r>
        <w:rPr>
          <w:rFonts w:ascii="Microsoft YaHei" w:hAnsi="Microsoft YaHei" w:eastAsia="Microsoft YaHei"/>
          <w:b/>
        </w:rPr>
        <w:t>任何</w:t>
      </w:r>
      <w:r>
        <w:rPr>
          <w:rFonts w:ascii="Microsoft YaHei" w:hAnsi="Microsoft YaHei" w:eastAsia="Microsoft YaHei"/>
        </w:rPr>
        <w:t xml:space="preserve"> Claude Code 实例在此目录启动时，会自动读取它并注入到系统提示词中。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CLAUDE.md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强制规则：每次写代码前，必须先读取以下文件。不读不写。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1. docs/architecture.md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2. docs/interfaces.md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3. docs/design-system.md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...</w:t>
      </w:r>
    </w:p>
    <w:p>
      <w:pPr>
        <w:pStyle w:val="Heading3"/>
      </w:pPr>
      <w:r>
        <w:rPr>
          <w:rFonts w:ascii="Microsoft YaHei" w:hAnsi="Microsoft YaHei" w:eastAsia="Microsoft YaHei"/>
        </w:rPr>
        <w:t>10.3 原理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没有 CLAUDE.md 时：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用户的 Claude    ──✅ 知道宪法（手动告知）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程序员的 Claude  ──❌ 不知道宪法 → 自由发挥 → 崩盘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有了 CLAUDE.md 时：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用户的 Claude    ──✅ 自动加载 CLAUDE.md → 强制执行宪法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程序员的 Claude  ──✅ 自动加载 CLAUDE.md → 强制执行宪法</w:t>
      </w:r>
    </w:p>
    <w:p>
      <w:pPr>
        <w:pStyle w:val="Heading3"/>
      </w:pPr>
      <w:r>
        <w:rPr>
          <w:rFonts w:ascii="Microsoft YaHei" w:hAnsi="Microsoft YaHei" w:eastAsia="Microsoft YaHei"/>
        </w:rPr>
        <w:t>10.4 通用化</w:t>
      </w:r>
    </w:p>
    <w:p>
      <w:pPr>
        <w:spacing w:after="80"/>
      </w:pPr>
      <w:r>
        <w:rPr>
          <w:rFonts w:ascii="Microsoft YaHei" w:hAnsi="Microsoft YaHei" w:eastAsia="Microsoft YaHei"/>
        </w:rPr>
        <w:t>这是整个治理框架最关键的一环。多人 + 多 AI 协作时，必须有一个</w:t>
      </w:r>
      <w:r>
        <w:rPr>
          <w:rFonts w:ascii="Microsoft YaHei" w:hAnsi="Microsoft YaHei" w:eastAsia="Microsoft YaHei"/>
          <w:b/>
        </w:rPr>
        <w:t>自动加载、无需手动操作</w:t>
      </w:r>
      <w:r>
        <w:rPr>
          <w:rFonts w:ascii="Microsoft YaHei" w:hAnsi="Microsoft YaHei" w:eastAsia="Microsoft YaHei"/>
        </w:rPr>
        <w:t>的宪法入口：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工具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宪法入口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Code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`CLAUDE.md`（项目根目录）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Cursor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`.cursorrules`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GitHub Copilot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`.github/copilot-instructions.md`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选择哪个取决于工具，但原理相同：</w:t>
      </w:r>
      <w:r>
        <w:rPr>
          <w:rFonts w:ascii="Microsoft YaHei" w:hAnsi="Microsoft YaHei" w:eastAsia="Microsoft YaHei"/>
          <w:b/>
        </w:rPr>
        <w:t>宪法不能让用户"记得去读"，而必须让 AI "自动就读"。</w:t>
      </w:r>
      <w:r>
        <w:rPr>
          <w:rFonts w:ascii="Microsoft YaHei" w:hAnsi="Microsoft YaHei" w:eastAsia="Microsoft YaHei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