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72FC03" w14:textId="781883FF" w:rsidR="000366C6" w:rsidRDefault="00EE358C">
      <w:pPr>
        <w:rPr>
          <w:lang w:eastAsia="zh-CN"/>
        </w:rPr>
      </w:pPr>
      <w:r>
        <w:rPr>
          <w:rFonts w:hint="eastAsia"/>
          <w:lang w:eastAsia="zh-CN"/>
        </w:rPr>
        <w:t>名称：</w:t>
      </w:r>
      <w:r w:rsidR="00516A88">
        <w:rPr>
          <w:rFonts w:ascii="宋体" w:eastAsia="宋体" w:hAnsi="宋体" w:cs="宋体" w:hint="eastAsia"/>
          <w:lang w:eastAsia="zh-CN"/>
        </w:rPr>
        <w:t>个人卖家认证</w:t>
      </w:r>
      <w:r>
        <w:rPr>
          <w:rFonts w:hint="eastAsia"/>
          <w:lang w:eastAsia="zh-CN"/>
        </w:rPr>
        <w:t xml:space="preserve"> </w:t>
      </w:r>
    </w:p>
    <w:p w14:paraId="423AE4EC" w14:textId="77777777" w:rsidR="000366C6" w:rsidRDefault="000366C6">
      <w:pPr>
        <w:rPr>
          <w:lang w:eastAsia="zh-CN"/>
        </w:rPr>
      </w:pPr>
    </w:p>
    <w:p w14:paraId="27E43C00" w14:textId="1C946688" w:rsidR="00ED6604" w:rsidRDefault="000366C6">
      <w:pPr>
        <w:rPr>
          <w:lang w:eastAsia="zh-CN"/>
        </w:rPr>
      </w:pPr>
      <w:r>
        <w:rPr>
          <w:rFonts w:hint="eastAsia"/>
          <w:lang w:eastAsia="zh-CN"/>
        </w:rPr>
        <w:t>起点：</w:t>
      </w:r>
      <w:r w:rsidR="00516A88">
        <w:rPr>
          <w:rFonts w:hint="eastAsia"/>
          <w:lang w:eastAsia="zh-CN"/>
        </w:rPr>
        <w:t>个人用</w:t>
      </w:r>
      <w:r w:rsidR="00516A88">
        <w:rPr>
          <w:rFonts w:ascii="宋体" w:eastAsia="宋体" w:hAnsi="宋体" w:cs="宋体" w:hint="eastAsia"/>
          <w:lang w:eastAsia="zh-CN"/>
        </w:rPr>
        <w:t>户</w:t>
      </w:r>
    </w:p>
    <w:p w14:paraId="79DE9D4B" w14:textId="77777777" w:rsidR="00ED6604" w:rsidRDefault="00ED6604">
      <w:pPr>
        <w:rPr>
          <w:lang w:eastAsia="zh-CN"/>
        </w:rPr>
      </w:pPr>
    </w:p>
    <w:p w14:paraId="28744689" w14:textId="77777777" w:rsidR="000366C6" w:rsidRDefault="000366C6" w:rsidP="000366C6">
      <w:pPr>
        <w:rPr>
          <w:lang w:eastAsia="zh-CN"/>
        </w:rPr>
      </w:pPr>
      <w:r>
        <w:rPr>
          <w:rFonts w:hint="eastAsia"/>
          <w:lang w:eastAsia="zh-CN"/>
        </w:rPr>
        <w:t>正常流程：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6701"/>
      </w:tblGrid>
      <w:tr w:rsidR="000366C6" w14:paraId="5944C986" w14:textId="77777777" w:rsidTr="00EE358C">
        <w:tc>
          <w:tcPr>
            <w:tcW w:w="1602" w:type="dxa"/>
          </w:tcPr>
          <w:p w14:paraId="0FC2C3D9" w14:textId="77777777" w:rsidR="000366C6" w:rsidRDefault="000366C6" w:rsidP="00EE358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Actor</w:t>
            </w:r>
          </w:p>
        </w:tc>
        <w:tc>
          <w:tcPr>
            <w:tcW w:w="6701" w:type="dxa"/>
          </w:tcPr>
          <w:p w14:paraId="3DE019A6" w14:textId="77777777" w:rsidR="000366C6" w:rsidRDefault="000366C6" w:rsidP="00EE358C">
            <w:r>
              <w:t>Use Case</w:t>
            </w:r>
          </w:p>
        </w:tc>
      </w:tr>
      <w:tr w:rsidR="000366C6" w14:paraId="567DB01D" w14:textId="77777777" w:rsidTr="00EE358C">
        <w:tc>
          <w:tcPr>
            <w:tcW w:w="1602" w:type="dxa"/>
          </w:tcPr>
          <w:p w14:paraId="3EF3F9D0" w14:textId="6498741D" w:rsidR="000366C6" w:rsidRDefault="00516A88" w:rsidP="00EE358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个人用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</w:p>
        </w:tc>
        <w:tc>
          <w:tcPr>
            <w:tcW w:w="6701" w:type="dxa"/>
          </w:tcPr>
          <w:p w14:paraId="30C37C20" w14:textId="01440183" w:rsidR="000366C6" w:rsidRDefault="00516A88" w:rsidP="00EE358C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点击个人实名认证－</w:t>
            </w:r>
            <w:r>
              <w:rPr>
                <w:rFonts w:ascii="宋体" w:eastAsia="宋体" w:hAnsi="宋体" w:cs="宋体"/>
                <w:lang w:eastAsia="zh-CN"/>
              </w:rPr>
              <w:t>&gt;</w:t>
            </w:r>
            <w:r>
              <w:rPr>
                <w:rFonts w:ascii="宋体" w:eastAsia="宋体" w:hAnsi="宋体" w:cs="宋体" w:hint="eastAsia"/>
                <w:lang w:eastAsia="zh-CN"/>
              </w:rPr>
              <w:t>输入身份证号和姓名</w:t>
            </w:r>
          </w:p>
        </w:tc>
      </w:tr>
      <w:tr w:rsidR="000366C6" w14:paraId="56FE0746" w14:textId="77777777" w:rsidTr="00EE358C">
        <w:tc>
          <w:tcPr>
            <w:tcW w:w="1602" w:type="dxa"/>
          </w:tcPr>
          <w:p w14:paraId="2EDA363B" w14:textId="77777777" w:rsidR="000366C6" w:rsidRDefault="000366C6" w:rsidP="00EE358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701" w:type="dxa"/>
          </w:tcPr>
          <w:p w14:paraId="045F4C48" w14:textId="0A171B4B" w:rsidR="000366C6" w:rsidRDefault="00F75537" w:rsidP="00EE358C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调</w:t>
            </w:r>
            <w:bookmarkStart w:id="0" w:name="_GoBack"/>
            <w:bookmarkEnd w:id="0"/>
            <w:r w:rsidR="00516A88">
              <w:rPr>
                <w:rFonts w:ascii="宋体" w:eastAsia="宋体" w:hAnsi="宋体" w:cs="宋体" w:hint="eastAsia"/>
                <w:lang w:eastAsia="zh-CN"/>
              </w:rPr>
              <w:t>用身份证号验证接口验证</w:t>
            </w:r>
          </w:p>
        </w:tc>
      </w:tr>
      <w:tr w:rsidR="00516A88" w14:paraId="1DA78A17" w14:textId="77777777" w:rsidTr="00EE358C">
        <w:tc>
          <w:tcPr>
            <w:tcW w:w="1602" w:type="dxa"/>
          </w:tcPr>
          <w:p w14:paraId="6A69ED35" w14:textId="42B6D7BC" w:rsidR="00516A88" w:rsidRDefault="00516A88" w:rsidP="00EE358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lang w:eastAsia="zh-CN"/>
              </w:rPr>
              <w:t>统</w:t>
            </w:r>
          </w:p>
        </w:tc>
        <w:tc>
          <w:tcPr>
            <w:tcW w:w="6701" w:type="dxa"/>
          </w:tcPr>
          <w:p w14:paraId="7CBDEFDA" w14:textId="65B2ABCD" w:rsidR="00516A88" w:rsidRDefault="00516A88" w:rsidP="00EE358C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成功进入添加银行开页面，失败返回原页面重填</w:t>
            </w:r>
          </w:p>
        </w:tc>
      </w:tr>
    </w:tbl>
    <w:p w14:paraId="34801CE7" w14:textId="77777777" w:rsidR="000366C6" w:rsidRDefault="000366C6" w:rsidP="000366C6"/>
    <w:p w14:paraId="69400510" w14:textId="77777777" w:rsidR="00A871FD" w:rsidRDefault="00A871FD" w:rsidP="000366C6"/>
    <w:sectPr w:rsidR="00A871FD" w:rsidSect="00A871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86B"/>
    <w:rsid w:val="00035639"/>
    <w:rsid w:val="000366C6"/>
    <w:rsid w:val="000A4AFE"/>
    <w:rsid w:val="000C1B15"/>
    <w:rsid w:val="00516A88"/>
    <w:rsid w:val="007C7D78"/>
    <w:rsid w:val="00A871FD"/>
    <w:rsid w:val="00C8286B"/>
    <w:rsid w:val="00DB294D"/>
    <w:rsid w:val="00ED6604"/>
    <w:rsid w:val="00EE358C"/>
    <w:rsid w:val="00F7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D63E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8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8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</Words>
  <Characters>97</Characters>
  <Application>Microsoft Macintosh Word</Application>
  <DocSecurity>0</DocSecurity>
  <Lines>1</Lines>
  <Paragraphs>1</Paragraphs>
  <ScaleCrop>false</ScaleCrop>
  <Company>SAP Beijing Software System Co., Lt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Lv</dc:creator>
  <cp:keywords/>
  <dc:description/>
  <cp:lastModifiedBy>SAP SAP</cp:lastModifiedBy>
  <cp:revision>9</cp:revision>
  <dcterms:created xsi:type="dcterms:W3CDTF">2015-07-14T08:51:00Z</dcterms:created>
  <dcterms:modified xsi:type="dcterms:W3CDTF">2015-08-04T01:59:00Z</dcterms:modified>
</cp:coreProperties>
</file>