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A7F" w:rsidRPr="001E3CB8" w:rsidRDefault="006F0A7F" w:rsidP="006F0A7F">
      <w:pPr>
        <w:spacing w:line="480" w:lineRule="auto"/>
        <w:rPr>
          <w:rFonts w:ascii="仿宋_GB2312" w:eastAsia="仿宋_GB2312"/>
          <w:b/>
          <w:sz w:val="28"/>
          <w:szCs w:val="28"/>
        </w:rPr>
      </w:pPr>
      <w:r w:rsidRPr="001E3CB8">
        <w:rPr>
          <w:rFonts w:ascii="仿宋_GB2312" w:eastAsia="仿宋_GB2312" w:hint="eastAsia"/>
          <w:b/>
          <w:sz w:val="28"/>
          <w:szCs w:val="28"/>
        </w:rPr>
        <w:t>作品编号：</w:t>
      </w:r>
      <w:r w:rsidR="002F0D9A">
        <w:rPr>
          <w:rFonts w:ascii="仿宋_GB2312" w:eastAsia="仿宋_GB2312" w:hint="eastAsia"/>
          <w:b/>
          <w:sz w:val="28"/>
          <w:szCs w:val="28"/>
          <w:u w:val="single"/>
        </w:rPr>
        <w:t xml:space="preserve">     </w:t>
      </w:r>
    </w:p>
    <w:p w:rsidR="006F0A7F" w:rsidRPr="00E10C9F" w:rsidRDefault="006F0A7F" w:rsidP="006F0A7F">
      <w:pPr>
        <w:spacing w:line="480" w:lineRule="auto"/>
      </w:pPr>
    </w:p>
    <w:p w:rsidR="006F0A7F" w:rsidRDefault="006F0A7F" w:rsidP="006F0A7F">
      <w:pPr>
        <w:spacing w:line="480" w:lineRule="auto"/>
      </w:pPr>
    </w:p>
    <w:p w:rsidR="006F0A7F" w:rsidRDefault="006F0A7F" w:rsidP="006F0A7F">
      <w:pPr>
        <w:spacing w:line="480" w:lineRule="auto"/>
      </w:pPr>
    </w:p>
    <w:p w:rsidR="006F0A7F" w:rsidRDefault="006F0A7F" w:rsidP="006F0A7F">
      <w:pPr>
        <w:spacing w:line="480" w:lineRule="auto"/>
      </w:pPr>
    </w:p>
    <w:p w:rsidR="006F0A7F" w:rsidRPr="0097742B" w:rsidRDefault="00750CE6" w:rsidP="006F0A7F">
      <w:pPr>
        <w:spacing w:line="464" w:lineRule="atLeast"/>
        <w:jc w:val="center"/>
        <w:rPr>
          <w:rFonts w:ascii="黑体" w:eastAsia="黑体"/>
          <w:sz w:val="44"/>
          <w:szCs w:val="44"/>
        </w:rPr>
      </w:pPr>
      <w:r>
        <w:rPr>
          <w:rFonts w:ascii="黑体" w:eastAsia="黑体" w:hint="eastAsia"/>
          <w:sz w:val="44"/>
          <w:szCs w:val="44"/>
        </w:rPr>
        <w:t>第</w:t>
      </w:r>
      <w:r w:rsidR="001326DF">
        <w:rPr>
          <w:rFonts w:ascii="黑体" w:eastAsia="黑体" w:hint="eastAsia"/>
          <w:sz w:val="44"/>
          <w:szCs w:val="44"/>
        </w:rPr>
        <w:t>三</w:t>
      </w:r>
      <w:r>
        <w:rPr>
          <w:rFonts w:ascii="黑体" w:eastAsia="黑体" w:hint="eastAsia"/>
          <w:sz w:val="44"/>
          <w:szCs w:val="44"/>
        </w:rPr>
        <w:t>届</w:t>
      </w:r>
      <w:r w:rsidR="006F0A7F">
        <w:rPr>
          <w:rFonts w:ascii="黑体" w:eastAsia="黑体" w:hint="eastAsia"/>
          <w:sz w:val="44"/>
          <w:szCs w:val="44"/>
        </w:rPr>
        <w:t>吉林省</w:t>
      </w:r>
      <w:r w:rsidR="00B46B9E">
        <w:rPr>
          <w:rFonts w:ascii="黑体" w:eastAsia="黑体" w:hint="eastAsia"/>
          <w:sz w:val="44"/>
          <w:szCs w:val="44"/>
        </w:rPr>
        <w:t>大学生</w:t>
      </w:r>
      <w:r w:rsidR="006F0A7F">
        <w:rPr>
          <w:rFonts w:ascii="黑体" w:eastAsia="黑体" w:hint="eastAsia"/>
          <w:sz w:val="44"/>
          <w:szCs w:val="44"/>
        </w:rPr>
        <w:t>环境创新</w:t>
      </w:r>
      <w:r w:rsidR="006F0A7F" w:rsidRPr="0097742B">
        <w:rPr>
          <w:rFonts w:ascii="黑体" w:eastAsia="黑体" w:hint="eastAsia"/>
          <w:sz w:val="44"/>
          <w:szCs w:val="44"/>
        </w:rPr>
        <w:t>科技竞赛</w:t>
      </w:r>
    </w:p>
    <w:p w:rsidR="006F0A7F" w:rsidRPr="001C6421" w:rsidRDefault="006F0A7F" w:rsidP="006F0A7F">
      <w:pPr>
        <w:spacing w:line="480" w:lineRule="auto"/>
        <w:jc w:val="center"/>
      </w:pPr>
    </w:p>
    <w:p w:rsidR="006F0A7F" w:rsidRDefault="006F0A7F" w:rsidP="006F0A7F">
      <w:pPr>
        <w:spacing w:line="788" w:lineRule="atLeast"/>
        <w:jc w:val="center"/>
        <w:rPr>
          <w:rFonts w:ascii="黑体" w:eastAsia="黑体"/>
          <w:sz w:val="72"/>
        </w:rPr>
      </w:pPr>
      <w:r w:rsidRPr="00975872">
        <w:rPr>
          <w:rFonts w:ascii="黑体" w:eastAsia="黑体" w:hint="eastAsia"/>
          <w:sz w:val="72"/>
        </w:rPr>
        <w:t>作品申报书</w:t>
      </w:r>
    </w:p>
    <w:p w:rsidR="006F0A7F" w:rsidRPr="00C329B7" w:rsidRDefault="006F0A7F" w:rsidP="006F0A7F">
      <w:pPr>
        <w:spacing w:line="480" w:lineRule="auto"/>
        <w:jc w:val="center"/>
      </w:pPr>
    </w:p>
    <w:p w:rsidR="006F0A7F" w:rsidRDefault="006F0A7F" w:rsidP="006F0A7F">
      <w:pPr>
        <w:spacing w:line="480" w:lineRule="auto"/>
        <w:jc w:val="center"/>
      </w:pPr>
    </w:p>
    <w:p w:rsidR="006F0A7F" w:rsidRPr="004B6A9F" w:rsidRDefault="006F0A7F" w:rsidP="00B46B9E">
      <w:pPr>
        <w:spacing w:line="476" w:lineRule="atLeast"/>
        <w:ind w:firstLineChars="198" w:firstLine="596"/>
      </w:pPr>
      <w:r>
        <w:rPr>
          <w:rFonts w:ascii="楷体_GB2312" w:eastAsia="楷体_GB2312"/>
          <w:b/>
          <w:sz w:val="30"/>
        </w:rPr>
        <w:t>作品名称：</w:t>
      </w:r>
      <w:r w:rsidR="004B6A9F" w:rsidRPr="004B6A9F">
        <w:rPr>
          <w:rFonts w:ascii="宋体" w:hAnsi="宋体" w:hint="eastAsia"/>
          <w:sz w:val="32"/>
        </w:rPr>
        <w:t>基于蓝牙</w:t>
      </w:r>
      <w:r w:rsidR="004B6A9F">
        <w:rPr>
          <w:rFonts w:ascii="宋体" w:hAnsi="宋体" w:hint="eastAsia"/>
          <w:sz w:val="32"/>
        </w:rPr>
        <w:t>控制</w:t>
      </w:r>
      <w:r w:rsidR="004B6A9F" w:rsidRPr="004B6A9F">
        <w:rPr>
          <w:rFonts w:ascii="宋体" w:hAnsi="宋体" w:hint="eastAsia"/>
          <w:sz w:val="32"/>
        </w:rPr>
        <w:t>的智能花盆设计及应用开发</w:t>
      </w:r>
    </w:p>
    <w:p w:rsidR="006F0A7F" w:rsidRDefault="006F0A7F" w:rsidP="00B46B9E">
      <w:pPr>
        <w:spacing w:line="476" w:lineRule="atLeast"/>
        <w:ind w:firstLineChars="198" w:firstLine="596"/>
        <w:rPr>
          <w:rFonts w:ascii="仿宋_GB2312" w:eastAsia="仿宋_GB2312"/>
          <w:b/>
          <w:sz w:val="30"/>
          <w:u w:val="single"/>
        </w:rPr>
      </w:pPr>
      <w:r>
        <w:rPr>
          <w:rFonts w:ascii="楷体_GB2312" w:eastAsia="楷体_GB2312"/>
          <w:b/>
          <w:sz w:val="30"/>
        </w:rPr>
        <w:t>申报者：</w:t>
      </w:r>
      <w:r w:rsidR="004B6A9F" w:rsidRPr="004B6A9F">
        <w:rPr>
          <w:rFonts w:ascii="宋体" w:hAnsi="宋体" w:hint="eastAsia"/>
          <w:sz w:val="32"/>
        </w:rPr>
        <w:t>刘佳维</w:t>
      </w:r>
    </w:p>
    <w:p w:rsidR="006F0A7F" w:rsidRDefault="006F0A7F" w:rsidP="00B46B9E">
      <w:pPr>
        <w:spacing w:line="476" w:lineRule="atLeast"/>
        <w:ind w:firstLineChars="198" w:firstLine="596"/>
        <w:rPr>
          <w:rFonts w:ascii="仿宋_GB2312" w:eastAsia="仿宋_GB2312"/>
          <w:b/>
          <w:sz w:val="30"/>
          <w:u w:val="single"/>
        </w:rPr>
      </w:pPr>
      <w:r w:rsidRPr="002D0A48">
        <w:rPr>
          <w:rFonts w:ascii="楷体_GB2312" w:eastAsia="楷体_GB2312" w:hint="eastAsia"/>
          <w:b/>
          <w:sz w:val="30"/>
        </w:rPr>
        <w:t>所在学校：</w:t>
      </w:r>
      <w:r w:rsidR="004B6A9F" w:rsidRPr="004B6A9F">
        <w:rPr>
          <w:rFonts w:ascii="宋体" w:hAnsi="宋体" w:hint="eastAsia"/>
          <w:sz w:val="32"/>
        </w:rPr>
        <w:t>吉林大学</w:t>
      </w:r>
    </w:p>
    <w:p w:rsidR="006F0A7F" w:rsidRPr="002D0A48" w:rsidRDefault="006F0A7F" w:rsidP="00B46B9E">
      <w:pPr>
        <w:spacing w:line="476" w:lineRule="atLeast"/>
        <w:ind w:firstLineChars="198" w:firstLine="596"/>
        <w:rPr>
          <w:rFonts w:ascii="仿宋_GB2312" w:eastAsia="仿宋_GB2312"/>
          <w:b/>
          <w:sz w:val="30"/>
          <w:u w:val="single"/>
        </w:rPr>
      </w:pPr>
      <w:r w:rsidRPr="002D0A48">
        <w:rPr>
          <w:rFonts w:ascii="楷体_GB2312" w:eastAsia="楷体_GB2312" w:hint="eastAsia"/>
          <w:b/>
          <w:sz w:val="30"/>
        </w:rPr>
        <w:t>所在院系：</w:t>
      </w:r>
      <w:r w:rsidR="004B6A9F" w:rsidRPr="004B6A9F">
        <w:rPr>
          <w:rFonts w:ascii="宋体" w:hAnsi="宋体" w:hint="eastAsia"/>
          <w:sz w:val="32"/>
        </w:rPr>
        <w:t>计算机科学与技术学院</w:t>
      </w:r>
    </w:p>
    <w:p w:rsidR="006F0A7F" w:rsidRPr="000F5F87" w:rsidRDefault="006F0A7F" w:rsidP="006F0A7F">
      <w:pPr>
        <w:spacing w:line="476" w:lineRule="atLeast"/>
        <w:ind w:firstLineChars="148" w:firstLine="446"/>
        <w:rPr>
          <w:rFonts w:ascii="仿宋_GB2312" w:eastAsia="仿宋_GB2312"/>
          <w:b/>
          <w:sz w:val="30"/>
          <w:u w:val="single"/>
        </w:rPr>
      </w:pPr>
    </w:p>
    <w:p w:rsidR="006F0A7F" w:rsidRDefault="006F0A7F" w:rsidP="006F0A7F">
      <w:pPr>
        <w:spacing w:line="480" w:lineRule="auto"/>
      </w:pPr>
    </w:p>
    <w:p w:rsidR="006F0A7F" w:rsidRPr="00AE6914" w:rsidRDefault="006F0A7F" w:rsidP="006F0A7F">
      <w:pPr>
        <w:spacing w:line="476" w:lineRule="atLeast"/>
        <w:rPr>
          <w:sz w:val="32"/>
          <w:szCs w:val="32"/>
        </w:rPr>
      </w:pPr>
      <w:r w:rsidRPr="00AE6914">
        <w:rPr>
          <w:rFonts w:eastAsia="隶书"/>
          <w:sz w:val="32"/>
          <w:szCs w:val="32"/>
        </w:rPr>
        <w:t>类别：</w:t>
      </w:r>
    </w:p>
    <w:p w:rsidR="00140E90" w:rsidRPr="00B758D5" w:rsidRDefault="004B6A9F" w:rsidP="004B6A9F">
      <w:pPr>
        <w:spacing w:line="476" w:lineRule="atLeast"/>
        <w:ind w:firstLineChars="196" w:firstLine="551"/>
        <w:rPr>
          <w:rFonts w:ascii="楷体_GB2312" w:eastAsia="楷体_GB2312"/>
          <w:b/>
          <w:sz w:val="28"/>
          <w:szCs w:val="28"/>
        </w:rPr>
      </w:pPr>
      <w:r w:rsidRPr="004B6A9F">
        <w:rPr>
          <w:rFonts w:ascii="楷体_GB2312" w:eastAsia="楷体_GB2312" w:hint="eastAsia"/>
          <w:b/>
          <w:sz w:val="28"/>
          <w:szCs w:val="28"/>
        </w:rPr>
        <w:t>√</w:t>
      </w:r>
      <w:r w:rsidR="00140E90" w:rsidRPr="00B758D5">
        <w:rPr>
          <w:rFonts w:ascii="楷体_GB2312" w:eastAsia="楷体_GB2312" w:hint="eastAsia"/>
          <w:b/>
          <w:sz w:val="28"/>
          <w:szCs w:val="28"/>
        </w:rPr>
        <w:t>科技实物类作品</w:t>
      </w:r>
    </w:p>
    <w:p w:rsidR="006F0A7F" w:rsidRPr="00B758D5" w:rsidRDefault="006F0A7F" w:rsidP="00B46B9E">
      <w:pPr>
        <w:spacing w:line="476" w:lineRule="atLeast"/>
        <w:ind w:firstLineChars="196" w:firstLine="551"/>
        <w:rPr>
          <w:rFonts w:ascii="楷体_GB2312" w:eastAsia="楷体_GB2312"/>
          <w:b/>
          <w:sz w:val="28"/>
          <w:szCs w:val="28"/>
        </w:rPr>
      </w:pPr>
      <w:r w:rsidRPr="00B758D5">
        <w:rPr>
          <w:rFonts w:ascii="楷体_GB2312" w:eastAsia="楷体_GB2312" w:hint="eastAsia"/>
          <w:b/>
          <w:sz w:val="28"/>
          <w:szCs w:val="28"/>
        </w:rPr>
        <w:t>□科技理念类作品</w:t>
      </w:r>
    </w:p>
    <w:p w:rsidR="006F0A7F" w:rsidRPr="00294744" w:rsidRDefault="006F0A7F" w:rsidP="006F0A7F">
      <w:pPr>
        <w:spacing w:line="480" w:lineRule="auto"/>
      </w:pPr>
    </w:p>
    <w:p w:rsidR="006F0A7F" w:rsidRPr="00294744" w:rsidRDefault="006F0A7F" w:rsidP="006F0A7F">
      <w:pPr>
        <w:spacing w:line="480" w:lineRule="auto"/>
      </w:pPr>
    </w:p>
    <w:p w:rsidR="006F0A7F" w:rsidRPr="00294744" w:rsidRDefault="006F0A7F" w:rsidP="006F0A7F">
      <w:pPr>
        <w:wordWrap w:val="0"/>
        <w:spacing w:line="480" w:lineRule="auto"/>
        <w:jc w:val="right"/>
      </w:pPr>
      <w:r w:rsidRPr="00DB04D8">
        <w:rPr>
          <w:rFonts w:hint="eastAsia"/>
          <w:sz w:val="24"/>
        </w:rPr>
        <w:t>填报时间：</w:t>
      </w:r>
      <w:r w:rsidR="00750CE6">
        <w:rPr>
          <w:rFonts w:hint="eastAsia"/>
          <w:sz w:val="24"/>
        </w:rPr>
        <w:t xml:space="preserve">     </w:t>
      </w:r>
      <w:r w:rsidR="004B2FF9">
        <w:rPr>
          <w:rFonts w:hint="eastAsia"/>
          <w:sz w:val="24"/>
        </w:rPr>
        <w:t xml:space="preserve">  </w:t>
      </w:r>
      <w:r w:rsidRPr="00DB04D8">
        <w:rPr>
          <w:rFonts w:hint="eastAsia"/>
          <w:sz w:val="24"/>
        </w:rPr>
        <w:t>年</w:t>
      </w:r>
      <w:r w:rsidR="00750CE6">
        <w:rPr>
          <w:rFonts w:hint="eastAsia"/>
          <w:sz w:val="24"/>
        </w:rPr>
        <w:t xml:space="preserve"> </w:t>
      </w:r>
      <w:r w:rsidR="004B2FF9">
        <w:rPr>
          <w:rFonts w:hint="eastAsia"/>
          <w:sz w:val="24"/>
        </w:rPr>
        <w:t xml:space="preserve"> </w:t>
      </w:r>
      <w:r w:rsidR="00750CE6">
        <w:rPr>
          <w:rFonts w:hint="eastAsia"/>
          <w:sz w:val="24"/>
        </w:rPr>
        <w:t xml:space="preserve">  </w:t>
      </w:r>
      <w:r w:rsidRPr="00DB04D8">
        <w:rPr>
          <w:rFonts w:hint="eastAsia"/>
          <w:sz w:val="24"/>
        </w:rPr>
        <w:t>月</w:t>
      </w:r>
      <w:r w:rsidR="00750CE6">
        <w:rPr>
          <w:rFonts w:hint="eastAsia"/>
          <w:sz w:val="24"/>
        </w:rPr>
        <w:t xml:space="preserve">    </w:t>
      </w:r>
      <w:r w:rsidRPr="00DB04D8">
        <w:rPr>
          <w:rFonts w:hint="eastAsia"/>
          <w:sz w:val="24"/>
        </w:rPr>
        <w:t>日</w:t>
      </w:r>
      <w:r>
        <w:br w:type="page"/>
      </w:r>
    </w:p>
    <w:p w:rsidR="006F0A7F" w:rsidRDefault="006F0A7F" w:rsidP="006F0A7F">
      <w:pPr>
        <w:spacing w:line="480" w:lineRule="auto"/>
        <w:jc w:val="center"/>
        <w:rPr>
          <w:rFonts w:ascii="仿宋_GB2312" w:eastAsia="仿宋_GB2312"/>
          <w:b/>
          <w:sz w:val="44"/>
          <w:szCs w:val="44"/>
        </w:rPr>
      </w:pPr>
      <w:r w:rsidRPr="007648F2">
        <w:rPr>
          <w:rFonts w:ascii="仿宋_GB2312" w:eastAsia="仿宋_GB2312" w:hint="eastAsia"/>
          <w:b/>
          <w:sz w:val="44"/>
          <w:szCs w:val="44"/>
        </w:rPr>
        <w:lastRenderedPageBreak/>
        <w:t>说明</w:t>
      </w:r>
    </w:p>
    <w:p w:rsidR="006F0A7F" w:rsidRPr="007648F2" w:rsidRDefault="006F0A7F" w:rsidP="006F0A7F">
      <w:pPr>
        <w:spacing w:line="480" w:lineRule="auto"/>
        <w:jc w:val="center"/>
        <w:rPr>
          <w:rFonts w:ascii="仿宋_GB2312" w:eastAsia="仿宋_GB2312"/>
          <w:b/>
          <w:sz w:val="44"/>
          <w:szCs w:val="44"/>
        </w:rPr>
      </w:pPr>
    </w:p>
    <w:p w:rsidR="006F0A7F" w:rsidRPr="00883CE2" w:rsidRDefault="006F0A7F" w:rsidP="004640EB">
      <w:pPr>
        <w:spacing w:line="520" w:lineRule="exact"/>
        <w:ind w:firstLineChars="150" w:firstLine="420"/>
        <w:rPr>
          <w:rFonts w:eastAsia="楷体_GB2312"/>
          <w:sz w:val="28"/>
          <w:szCs w:val="28"/>
        </w:rPr>
      </w:pPr>
      <w:r w:rsidRPr="00883CE2">
        <w:rPr>
          <w:rFonts w:eastAsia="楷体_GB2312"/>
          <w:sz w:val="28"/>
          <w:szCs w:val="28"/>
        </w:rPr>
        <w:t>1</w:t>
      </w:r>
      <w:r w:rsidRPr="00883CE2">
        <w:rPr>
          <w:rFonts w:eastAsia="楷体_GB2312"/>
          <w:sz w:val="28"/>
          <w:szCs w:val="28"/>
        </w:rPr>
        <w:t>．</w:t>
      </w:r>
      <w:r>
        <w:rPr>
          <w:rFonts w:eastAsia="楷体_GB2312" w:hint="eastAsia"/>
          <w:sz w:val="28"/>
          <w:szCs w:val="28"/>
        </w:rPr>
        <w:t>本申报书包括</w:t>
      </w:r>
      <w:r>
        <w:rPr>
          <w:rFonts w:eastAsia="楷体_GB2312" w:hint="eastAsia"/>
          <w:sz w:val="28"/>
          <w:szCs w:val="28"/>
        </w:rPr>
        <w:t>A</w:t>
      </w:r>
      <w:r>
        <w:rPr>
          <w:rFonts w:eastAsia="楷体_GB2312" w:hint="eastAsia"/>
          <w:sz w:val="28"/>
          <w:szCs w:val="28"/>
        </w:rPr>
        <w:t>表、</w:t>
      </w:r>
      <w:r>
        <w:rPr>
          <w:rFonts w:eastAsia="楷体_GB2312" w:hint="eastAsia"/>
          <w:sz w:val="28"/>
          <w:szCs w:val="28"/>
        </w:rPr>
        <w:t>B</w:t>
      </w:r>
      <w:r>
        <w:rPr>
          <w:rFonts w:eastAsia="楷体_GB2312" w:hint="eastAsia"/>
          <w:sz w:val="28"/>
          <w:szCs w:val="28"/>
        </w:rPr>
        <w:t>表（</w:t>
      </w:r>
      <w:r w:rsidR="00140E90">
        <w:rPr>
          <w:rFonts w:eastAsia="楷体_GB2312" w:hint="eastAsia"/>
          <w:sz w:val="28"/>
          <w:szCs w:val="28"/>
        </w:rPr>
        <w:t>实物类作品</w:t>
      </w:r>
      <w:r>
        <w:rPr>
          <w:rFonts w:eastAsia="楷体_GB2312" w:hint="eastAsia"/>
          <w:sz w:val="28"/>
          <w:szCs w:val="28"/>
        </w:rPr>
        <w:t>填写</w:t>
      </w:r>
      <w:r>
        <w:rPr>
          <w:rFonts w:eastAsia="楷体_GB2312" w:hint="eastAsia"/>
          <w:sz w:val="28"/>
          <w:szCs w:val="28"/>
        </w:rPr>
        <w:t>B1</w:t>
      </w:r>
      <w:r>
        <w:rPr>
          <w:rFonts w:eastAsia="楷体_GB2312" w:hint="eastAsia"/>
          <w:sz w:val="28"/>
          <w:szCs w:val="28"/>
        </w:rPr>
        <w:t>表，</w:t>
      </w:r>
      <w:r w:rsidR="00140E90">
        <w:rPr>
          <w:rFonts w:eastAsia="楷体_GB2312" w:hint="eastAsia"/>
          <w:sz w:val="28"/>
          <w:szCs w:val="28"/>
        </w:rPr>
        <w:t>理念类作品</w:t>
      </w:r>
      <w:r w:rsidRPr="00883CE2">
        <w:rPr>
          <w:rFonts w:eastAsia="楷体_GB2312"/>
          <w:sz w:val="28"/>
          <w:szCs w:val="28"/>
        </w:rPr>
        <w:t>填写</w:t>
      </w:r>
      <w:r>
        <w:rPr>
          <w:rFonts w:eastAsia="楷体_GB2312" w:hint="eastAsia"/>
          <w:sz w:val="28"/>
          <w:szCs w:val="28"/>
        </w:rPr>
        <w:t>B2</w:t>
      </w:r>
      <w:r w:rsidRPr="00883CE2">
        <w:rPr>
          <w:rFonts w:eastAsia="楷体_GB2312"/>
          <w:sz w:val="28"/>
          <w:szCs w:val="28"/>
        </w:rPr>
        <w:t>表</w:t>
      </w:r>
      <w:r>
        <w:rPr>
          <w:rFonts w:eastAsia="楷体_GB2312" w:hint="eastAsia"/>
          <w:sz w:val="28"/>
          <w:szCs w:val="28"/>
        </w:rPr>
        <w:t>）、</w:t>
      </w:r>
      <w:r>
        <w:rPr>
          <w:rFonts w:eastAsia="楷体_GB2312" w:hint="eastAsia"/>
          <w:sz w:val="28"/>
          <w:szCs w:val="28"/>
        </w:rPr>
        <w:t>C</w:t>
      </w:r>
      <w:r>
        <w:rPr>
          <w:rFonts w:eastAsia="楷体_GB2312" w:hint="eastAsia"/>
          <w:sz w:val="28"/>
          <w:szCs w:val="28"/>
        </w:rPr>
        <w:t>表及授权书四部分，申报者须根据要求完整填写。</w:t>
      </w:r>
    </w:p>
    <w:p w:rsidR="006F0A7F" w:rsidRDefault="00893DED" w:rsidP="004640EB">
      <w:pPr>
        <w:spacing w:line="520" w:lineRule="exact"/>
        <w:ind w:firstLineChars="150" w:firstLine="420"/>
        <w:rPr>
          <w:rFonts w:eastAsia="楷体_GB2312"/>
          <w:sz w:val="28"/>
          <w:szCs w:val="28"/>
        </w:rPr>
      </w:pPr>
      <w:r>
        <w:rPr>
          <w:rFonts w:eastAsia="楷体_GB2312" w:hint="eastAsia"/>
          <w:sz w:val="28"/>
          <w:szCs w:val="28"/>
        </w:rPr>
        <w:t>2</w:t>
      </w:r>
      <w:r w:rsidR="006F0A7F">
        <w:rPr>
          <w:rFonts w:eastAsia="楷体_GB2312" w:hint="eastAsia"/>
          <w:sz w:val="28"/>
          <w:szCs w:val="28"/>
        </w:rPr>
        <w:t>．参赛者请于</w:t>
      </w:r>
      <w:r w:rsidR="001326DF" w:rsidRPr="001326DF">
        <w:rPr>
          <w:rFonts w:eastAsia="楷体_GB2312" w:hint="eastAsia"/>
          <w:sz w:val="28"/>
          <w:szCs w:val="28"/>
        </w:rPr>
        <w:t>2017</w:t>
      </w:r>
      <w:r w:rsidR="001326DF" w:rsidRPr="001326DF">
        <w:rPr>
          <w:rFonts w:eastAsia="楷体_GB2312" w:hint="eastAsia"/>
          <w:sz w:val="28"/>
          <w:szCs w:val="28"/>
        </w:rPr>
        <w:t>年</w:t>
      </w:r>
      <w:r w:rsidR="001326DF" w:rsidRPr="001326DF">
        <w:rPr>
          <w:rFonts w:eastAsia="楷体_GB2312" w:hint="eastAsia"/>
          <w:sz w:val="28"/>
          <w:szCs w:val="28"/>
        </w:rPr>
        <w:t>5</w:t>
      </w:r>
      <w:r w:rsidR="001326DF" w:rsidRPr="001326DF">
        <w:rPr>
          <w:rFonts w:eastAsia="楷体_GB2312" w:hint="eastAsia"/>
          <w:sz w:val="28"/>
          <w:szCs w:val="28"/>
        </w:rPr>
        <w:t>月</w:t>
      </w:r>
      <w:r w:rsidR="001326DF" w:rsidRPr="001326DF">
        <w:rPr>
          <w:rFonts w:eastAsia="楷体_GB2312" w:hint="eastAsia"/>
          <w:sz w:val="28"/>
          <w:szCs w:val="28"/>
        </w:rPr>
        <w:t>30</w:t>
      </w:r>
      <w:r w:rsidR="001326DF" w:rsidRPr="001326DF">
        <w:rPr>
          <w:rFonts w:eastAsia="楷体_GB2312" w:hint="eastAsia"/>
          <w:sz w:val="28"/>
          <w:szCs w:val="28"/>
        </w:rPr>
        <w:t>日</w:t>
      </w:r>
      <w:r w:rsidR="006F0A7F">
        <w:rPr>
          <w:rFonts w:eastAsia="楷体_GB2312" w:hint="eastAsia"/>
          <w:sz w:val="28"/>
          <w:szCs w:val="28"/>
        </w:rPr>
        <w:t>前</w:t>
      </w:r>
      <w:r>
        <w:rPr>
          <w:rFonts w:eastAsia="楷体_GB2312" w:hint="eastAsia"/>
          <w:sz w:val="28"/>
          <w:szCs w:val="28"/>
        </w:rPr>
        <w:t>登录</w:t>
      </w:r>
      <w:hyperlink r:id="rId8" w:history="1">
        <w:r w:rsidR="001326DF" w:rsidRPr="009046F3">
          <w:rPr>
            <w:rStyle w:val="a6"/>
            <w:sz w:val="28"/>
            <w:szCs w:val="28"/>
          </w:rPr>
          <w:t>https://www.saikr.com/vse/34796</w:t>
        </w:r>
      </w:hyperlink>
      <w:r w:rsidRPr="00893DED">
        <w:rPr>
          <w:rFonts w:asciiTheme="minorEastAsia" w:hAnsiTheme="minorEastAsia" w:hint="eastAsia"/>
          <w:sz w:val="28"/>
          <w:szCs w:val="28"/>
        </w:rPr>
        <w:t>进入</w:t>
      </w:r>
      <w:r>
        <w:rPr>
          <w:rFonts w:asciiTheme="minorEastAsia" w:hAnsiTheme="minorEastAsia" w:hint="eastAsia"/>
          <w:sz w:val="28"/>
          <w:szCs w:val="28"/>
        </w:rPr>
        <w:t>“第</w:t>
      </w:r>
      <w:r w:rsidR="001326DF">
        <w:rPr>
          <w:rFonts w:asciiTheme="minorEastAsia" w:hAnsiTheme="minorEastAsia" w:hint="eastAsia"/>
          <w:sz w:val="28"/>
          <w:szCs w:val="28"/>
        </w:rPr>
        <w:t>三</w:t>
      </w:r>
      <w:r>
        <w:rPr>
          <w:rFonts w:asciiTheme="minorEastAsia" w:hAnsiTheme="minorEastAsia" w:hint="eastAsia"/>
          <w:sz w:val="28"/>
          <w:szCs w:val="28"/>
        </w:rPr>
        <w:t>届</w:t>
      </w:r>
      <w:r w:rsidRPr="002D723E">
        <w:rPr>
          <w:rFonts w:asciiTheme="minorEastAsia" w:hAnsiTheme="minorEastAsia" w:hint="eastAsia"/>
          <w:sz w:val="28"/>
          <w:szCs w:val="28"/>
        </w:rPr>
        <w:t>吉林省大学生环境创新科技竞赛</w:t>
      </w:r>
      <w:r>
        <w:rPr>
          <w:rFonts w:asciiTheme="minorEastAsia" w:hAnsiTheme="minorEastAsia" w:hint="eastAsia"/>
          <w:sz w:val="28"/>
          <w:szCs w:val="28"/>
        </w:rPr>
        <w:t>”板块报名，并上传</w:t>
      </w:r>
      <w:r w:rsidR="006F0A7F" w:rsidRPr="00883CE2">
        <w:rPr>
          <w:rFonts w:eastAsia="楷体_GB2312"/>
          <w:sz w:val="28"/>
          <w:szCs w:val="28"/>
        </w:rPr>
        <w:t>申报书</w:t>
      </w:r>
      <w:r w:rsidR="006F0A7F">
        <w:rPr>
          <w:rFonts w:eastAsia="楷体_GB2312" w:hint="eastAsia"/>
          <w:sz w:val="28"/>
          <w:szCs w:val="28"/>
        </w:rPr>
        <w:t>与参赛作品（</w:t>
      </w:r>
      <w:r w:rsidR="00140E90">
        <w:rPr>
          <w:rFonts w:eastAsia="楷体_GB2312" w:hint="eastAsia"/>
          <w:sz w:val="28"/>
          <w:szCs w:val="28"/>
        </w:rPr>
        <w:t>实物类为制作方案，理念类为论文</w:t>
      </w:r>
      <w:r w:rsidR="006F0A7F">
        <w:rPr>
          <w:rFonts w:eastAsia="楷体_GB2312" w:hint="eastAsia"/>
          <w:sz w:val="28"/>
          <w:szCs w:val="28"/>
        </w:rPr>
        <w:t>）</w:t>
      </w:r>
      <w:r w:rsidR="00B379A8">
        <w:rPr>
          <w:rFonts w:eastAsia="楷体_GB2312"/>
          <w:sz w:val="28"/>
          <w:szCs w:val="28"/>
        </w:rPr>
        <w:t>。</w:t>
      </w:r>
    </w:p>
    <w:p w:rsidR="006F0A7F" w:rsidRPr="00E67C03" w:rsidRDefault="00893DED" w:rsidP="004640EB">
      <w:pPr>
        <w:spacing w:line="520" w:lineRule="exact"/>
        <w:ind w:firstLineChars="150" w:firstLine="420"/>
        <w:rPr>
          <w:rFonts w:eastAsia="楷体_GB2312"/>
          <w:sz w:val="28"/>
          <w:szCs w:val="28"/>
        </w:rPr>
      </w:pPr>
      <w:r>
        <w:rPr>
          <w:rFonts w:eastAsia="楷体_GB2312" w:hint="eastAsia"/>
          <w:sz w:val="28"/>
          <w:szCs w:val="28"/>
        </w:rPr>
        <w:t>3</w:t>
      </w:r>
      <w:r w:rsidR="006F0A7F" w:rsidRPr="00E67C03">
        <w:rPr>
          <w:rFonts w:eastAsia="楷体_GB2312" w:hint="eastAsia"/>
          <w:sz w:val="28"/>
          <w:szCs w:val="28"/>
        </w:rPr>
        <w:t>．申报者必须为第一完成人，其他作者</w:t>
      </w:r>
      <w:bookmarkStart w:id="0" w:name="_GoBack"/>
      <w:bookmarkEnd w:id="0"/>
      <w:r w:rsidR="006F0A7F" w:rsidRPr="00E67C03">
        <w:rPr>
          <w:rFonts w:eastAsia="楷体_GB2312" w:hint="eastAsia"/>
          <w:sz w:val="28"/>
          <w:szCs w:val="28"/>
        </w:rPr>
        <w:t>按照参赛队伍自定的作者排序填写；</w:t>
      </w:r>
    </w:p>
    <w:p w:rsidR="006F0A7F" w:rsidRPr="00E67C03" w:rsidRDefault="00893DED" w:rsidP="004640EB">
      <w:pPr>
        <w:spacing w:line="520" w:lineRule="exact"/>
        <w:ind w:firstLineChars="150" w:firstLine="420"/>
        <w:rPr>
          <w:rFonts w:eastAsia="楷体_GB2312"/>
          <w:sz w:val="28"/>
          <w:szCs w:val="28"/>
        </w:rPr>
      </w:pPr>
      <w:r>
        <w:rPr>
          <w:rFonts w:eastAsia="楷体_GB2312" w:hint="eastAsia"/>
          <w:sz w:val="28"/>
          <w:szCs w:val="28"/>
        </w:rPr>
        <w:t>4</w:t>
      </w:r>
      <w:r w:rsidR="006F0A7F" w:rsidRPr="00E67C03">
        <w:rPr>
          <w:rFonts w:eastAsia="楷体_GB2312" w:hint="eastAsia"/>
          <w:sz w:val="28"/>
          <w:szCs w:val="28"/>
        </w:rPr>
        <w:t>．本表中的学籍管理部门签章视为对申报者情况的确认；</w:t>
      </w:r>
    </w:p>
    <w:p w:rsidR="006F0A7F" w:rsidRDefault="00893DED" w:rsidP="004640EB">
      <w:pPr>
        <w:spacing w:line="520" w:lineRule="exact"/>
        <w:ind w:firstLineChars="150" w:firstLine="420"/>
        <w:rPr>
          <w:rFonts w:eastAsia="楷体_GB2312"/>
          <w:sz w:val="28"/>
          <w:szCs w:val="28"/>
        </w:rPr>
      </w:pPr>
      <w:r>
        <w:rPr>
          <w:rFonts w:eastAsia="楷体_GB2312" w:hint="eastAsia"/>
          <w:sz w:val="28"/>
          <w:szCs w:val="28"/>
        </w:rPr>
        <w:t>5</w:t>
      </w:r>
      <w:r w:rsidR="006F0A7F" w:rsidRPr="00E67C03">
        <w:rPr>
          <w:rFonts w:eastAsia="楷体_GB2312" w:hint="eastAsia"/>
          <w:sz w:val="28"/>
          <w:szCs w:val="28"/>
        </w:rPr>
        <w:t>．本表中的指导教师签章视为对作品与申报者本科生毕业设计或博硕课题的关系的确认。</w:t>
      </w:r>
    </w:p>
    <w:p w:rsidR="006F0A7F" w:rsidRDefault="00893DED" w:rsidP="004640EB">
      <w:pPr>
        <w:spacing w:line="520" w:lineRule="exact"/>
        <w:ind w:firstLineChars="150" w:firstLine="420"/>
        <w:rPr>
          <w:rFonts w:eastAsia="楷体_GB2312"/>
          <w:sz w:val="28"/>
          <w:szCs w:val="28"/>
        </w:rPr>
      </w:pPr>
      <w:r>
        <w:rPr>
          <w:rFonts w:eastAsia="楷体_GB2312" w:hint="eastAsia"/>
          <w:sz w:val="28"/>
          <w:szCs w:val="28"/>
        </w:rPr>
        <w:t>6</w:t>
      </w:r>
      <w:r w:rsidR="004C605C" w:rsidRPr="00E67C03">
        <w:rPr>
          <w:rFonts w:eastAsia="楷体_GB2312" w:hint="eastAsia"/>
          <w:sz w:val="28"/>
          <w:szCs w:val="28"/>
        </w:rPr>
        <w:t>．</w:t>
      </w:r>
      <w:r w:rsidR="006F0A7F" w:rsidRPr="00F25F70">
        <w:rPr>
          <w:rFonts w:eastAsia="楷体_GB2312" w:hint="eastAsia"/>
          <w:sz w:val="28"/>
          <w:szCs w:val="28"/>
        </w:rPr>
        <w:t>软件类作品须填写软件著作权申报情况。</w:t>
      </w:r>
    </w:p>
    <w:p w:rsidR="00CE7D4B" w:rsidRPr="00F25F70" w:rsidRDefault="00893DED" w:rsidP="004640EB">
      <w:pPr>
        <w:spacing w:line="520" w:lineRule="exact"/>
        <w:ind w:firstLineChars="150" w:firstLine="420"/>
        <w:rPr>
          <w:rFonts w:eastAsia="楷体_GB2312"/>
          <w:sz w:val="28"/>
          <w:szCs w:val="28"/>
        </w:rPr>
      </w:pPr>
      <w:r>
        <w:rPr>
          <w:rFonts w:eastAsia="楷体_GB2312" w:hint="eastAsia"/>
          <w:sz w:val="28"/>
          <w:szCs w:val="28"/>
        </w:rPr>
        <w:t>7</w:t>
      </w:r>
      <w:r w:rsidR="004C605C" w:rsidRPr="00E67C03">
        <w:rPr>
          <w:rFonts w:eastAsia="楷体_GB2312" w:hint="eastAsia"/>
          <w:sz w:val="28"/>
          <w:szCs w:val="28"/>
        </w:rPr>
        <w:t>．</w:t>
      </w:r>
      <w:r w:rsidR="00CE7D4B">
        <w:rPr>
          <w:rFonts w:eastAsia="楷体_GB2312" w:hint="eastAsia"/>
          <w:sz w:val="28"/>
          <w:szCs w:val="28"/>
        </w:rPr>
        <w:t>进入决赛者，比赛时需现场提交签章后的作品申报书</w:t>
      </w:r>
    </w:p>
    <w:p w:rsidR="006F0A7F" w:rsidRPr="00F25F70" w:rsidRDefault="006F0A7F" w:rsidP="006F0A7F">
      <w:pPr>
        <w:spacing w:line="480" w:lineRule="auto"/>
        <w:jc w:val="center"/>
        <w:rPr>
          <w:rFonts w:ascii="黑体" w:eastAsia="黑体"/>
          <w:sz w:val="36"/>
        </w:rPr>
      </w:pPr>
      <w:r>
        <w:rPr>
          <w:sz w:val="28"/>
          <w:szCs w:val="28"/>
        </w:rPr>
        <w:br w:type="page"/>
      </w:r>
      <w:r>
        <w:rPr>
          <w:rFonts w:ascii="黑体" w:eastAsia="黑体" w:hint="eastAsia"/>
          <w:sz w:val="36"/>
        </w:rPr>
        <w:lastRenderedPageBreak/>
        <w:t>A  申报者情况</w:t>
      </w:r>
    </w:p>
    <w:tbl>
      <w:tblPr>
        <w:tblW w:w="10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2"/>
        <w:gridCol w:w="810"/>
        <w:gridCol w:w="695"/>
        <w:gridCol w:w="565"/>
        <w:gridCol w:w="1012"/>
        <w:gridCol w:w="629"/>
        <w:gridCol w:w="505"/>
        <w:gridCol w:w="965"/>
        <w:gridCol w:w="409"/>
        <w:gridCol w:w="43"/>
        <w:gridCol w:w="482"/>
        <w:gridCol w:w="815"/>
        <w:gridCol w:w="694"/>
        <w:gridCol w:w="1707"/>
      </w:tblGrid>
      <w:tr w:rsidR="006F0A7F" w:rsidRPr="008F79BC" w:rsidTr="005D3983">
        <w:trPr>
          <w:cantSplit/>
          <w:jc w:val="center"/>
        </w:trPr>
        <w:tc>
          <w:tcPr>
            <w:tcW w:w="902" w:type="dxa"/>
            <w:vMerge w:val="restart"/>
            <w:vAlign w:val="center"/>
          </w:tcPr>
          <w:p w:rsidR="006F0A7F" w:rsidRPr="008F79BC" w:rsidRDefault="006F0A7F" w:rsidP="0063107D">
            <w:pPr>
              <w:spacing w:line="400" w:lineRule="exact"/>
              <w:jc w:val="center"/>
              <w:rPr>
                <w:rFonts w:eastAsia="仿宋_GB2312"/>
                <w:sz w:val="28"/>
              </w:rPr>
            </w:pPr>
            <w:r w:rsidRPr="008F79BC">
              <w:rPr>
                <w:rFonts w:eastAsia="仿宋_GB2312"/>
                <w:sz w:val="28"/>
              </w:rPr>
              <w:t>申报者情况</w:t>
            </w:r>
          </w:p>
        </w:tc>
        <w:tc>
          <w:tcPr>
            <w:tcW w:w="1505" w:type="dxa"/>
            <w:gridSpan w:val="2"/>
            <w:vAlign w:val="center"/>
          </w:tcPr>
          <w:p w:rsidR="006F0A7F" w:rsidRPr="008F79BC" w:rsidRDefault="006F0A7F" w:rsidP="0063107D">
            <w:pPr>
              <w:spacing w:line="400" w:lineRule="exact"/>
              <w:jc w:val="center"/>
              <w:rPr>
                <w:rFonts w:eastAsia="仿宋_GB2312"/>
                <w:sz w:val="28"/>
              </w:rPr>
            </w:pPr>
            <w:r w:rsidRPr="008F79BC">
              <w:rPr>
                <w:rFonts w:eastAsia="仿宋_GB2312"/>
                <w:sz w:val="28"/>
              </w:rPr>
              <w:t>姓名</w:t>
            </w:r>
          </w:p>
        </w:tc>
        <w:tc>
          <w:tcPr>
            <w:tcW w:w="2206" w:type="dxa"/>
            <w:gridSpan w:val="3"/>
            <w:vAlign w:val="center"/>
          </w:tcPr>
          <w:p w:rsidR="006F0A7F" w:rsidRPr="008F79BC" w:rsidRDefault="005D3983" w:rsidP="0063107D">
            <w:pPr>
              <w:spacing w:line="400" w:lineRule="exact"/>
              <w:jc w:val="center"/>
              <w:rPr>
                <w:rFonts w:eastAsia="仿宋_GB2312"/>
                <w:sz w:val="28"/>
              </w:rPr>
            </w:pPr>
            <w:r>
              <w:rPr>
                <w:rFonts w:eastAsia="仿宋_GB2312"/>
                <w:sz w:val="28"/>
              </w:rPr>
              <w:t>刘佳维</w:t>
            </w:r>
          </w:p>
        </w:tc>
        <w:tc>
          <w:tcPr>
            <w:tcW w:w="1470" w:type="dxa"/>
            <w:gridSpan w:val="2"/>
            <w:vAlign w:val="center"/>
          </w:tcPr>
          <w:p w:rsidR="006F0A7F" w:rsidRPr="008F79BC" w:rsidRDefault="006F0A7F" w:rsidP="0063107D">
            <w:pPr>
              <w:spacing w:line="400" w:lineRule="exact"/>
              <w:jc w:val="center"/>
              <w:rPr>
                <w:rFonts w:eastAsia="仿宋_GB2312"/>
                <w:sz w:val="28"/>
              </w:rPr>
            </w:pPr>
            <w:r w:rsidRPr="008F79BC">
              <w:rPr>
                <w:rFonts w:eastAsia="仿宋_GB2312"/>
                <w:sz w:val="28"/>
              </w:rPr>
              <w:t>性别</w:t>
            </w:r>
          </w:p>
        </w:tc>
        <w:tc>
          <w:tcPr>
            <w:tcW w:w="934" w:type="dxa"/>
            <w:gridSpan w:val="3"/>
            <w:vAlign w:val="center"/>
          </w:tcPr>
          <w:p w:rsidR="006F0A7F" w:rsidRPr="008F79BC" w:rsidRDefault="005D3983" w:rsidP="0063107D">
            <w:pPr>
              <w:spacing w:line="400" w:lineRule="exact"/>
              <w:jc w:val="center"/>
              <w:rPr>
                <w:rFonts w:eastAsia="仿宋_GB2312"/>
                <w:sz w:val="28"/>
              </w:rPr>
            </w:pPr>
            <w:r>
              <w:rPr>
                <w:rFonts w:eastAsia="仿宋_GB2312"/>
                <w:sz w:val="28"/>
              </w:rPr>
              <w:t>男</w:t>
            </w:r>
          </w:p>
        </w:tc>
        <w:tc>
          <w:tcPr>
            <w:tcW w:w="1509" w:type="dxa"/>
            <w:gridSpan w:val="2"/>
            <w:vAlign w:val="center"/>
          </w:tcPr>
          <w:p w:rsidR="006F0A7F" w:rsidRPr="008F79BC" w:rsidRDefault="006F0A7F" w:rsidP="0063107D">
            <w:pPr>
              <w:spacing w:line="400" w:lineRule="exact"/>
              <w:jc w:val="center"/>
              <w:rPr>
                <w:rFonts w:eastAsia="仿宋_GB2312"/>
                <w:sz w:val="28"/>
              </w:rPr>
            </w:pPr>
            <w:r w:rsidRPr="008F79BC">
              <w:rPr>
                <w:rFonts w:eastAsia="仿宋_GB2312"/>
                <w:sz w:val="28"/>
              </w:rPr>
              <w:t>出生年月</w:t>
            </w:r>
          </w:p>
        </w:tc>
        <w:tc>
          <w:tcPr>
            <w:tcW w:w="1707" w:type="dxa"/>
            <w:vAlign w:val="center"/>
          </w:tcPr>
          <w:p w:rsidR="006F0A7F" w:rsidRPr="008F79BC" w:rsidRDefault="005D3983" w:rsidP="0063107D">
            <w:pPr>
              <w:spacing w:line="400" w:lineRule="exact"/>
              <w:jc w:val="center"/>
              <w:rPr>
                <w:rFonts w:eastAsia="仿宋_GB2312"/>
                <w:sz w:val="28"/>
              </w:rPr>
            </w:pPr>
            <w:r>
              <w:rPr>
                <w:rFonts w:eastAsia="仿宋_GB2312" w:hint="eastAsia"/>
                <w:sz w:val="28"/>
              </w:rPr>
              <w:t>1996.3.7</w:t>
            </w:r>
          </w:p>
        </w:tc>
      </w:tr>
      <w:tr w:rsidR="006F0A7F" w:rsidRPr="008F79BC" w:rsidTr="005D3983">
        <w:trPr>
          <w:cantSplit/>
          <w:jc w:val="center"/>
        </w:trPr>
        <w:tc>
          <w:tcPr>
            <w:tcW w:w="902" w:type="dxa"/>
            <w:vMerge/>
            <w:vAlign w:val="center"/>
          </w:tcPr>
          <w:p w:rsidR="006F0A7F" w:rsidRPr="008F79BC" w:rsidRDefault="006F0A7F" w:rsidP="0063107D">
            <w:pPr>
              <w:spacing w:line="400" w:lineRule="exact"/>
              <w:jc w:val="center"/>
              <w:rPr>
                <w:rFonts w:eastAsia="仿宋_GB2312"/>
                <w:sz w:val="28"/>
              </w:rPr>
            </w:pPr>
          </w:p>
        </w:tc>
        <w:tc>
          <w:tcPr>
            <w:tcW w:w="1505" w:type="dxa"/>
            <w:gridSpan w:val="2"/>
            <w:vAlign w:val="center"/>
          </w:tcPr>
          <w:p w:rsidR="006F0A7F" w:rsidRPr="008F79BC" w:rsidRDefault="006F0A7F" w:rsidP="0063107D">
            <w:pPr>
              <w:spacing w:line="400" w:lineRule="exact"/>
              <w:jc w:val="center"/>
              <w:rPr>
                <w:rFonts w:eastAsia="仿宋_GB2312"/>
                <w:sz w:val="28"/>
              </w:rPr>
            </w:pPr>
            <w:r w:rsidRPr="008F79BC">
              <w:rPr>
                <w:rFonts w:eastAsia="仿宋_GB2312"/>
                <w:sz w:val="28"/>
              </w:rPr>
              <w:t>学校</w:t>
            </w:r>
          </w:p>
        </w:tc>
        <w:tc>
          <w:tcPr>
            <w:tcW w:w="2206" w:type="dxa"/>
            <w:gridSpan w:val="3"/>
            <w:vAlign w:val="center"/>
          </w:tcPr>
          <w:p w:rsidR="006F0A7F" w:rsidRPr="008F79BC" w:rsidRDefault="005D3983" w:rsidP="0063107D">
            <w:pPr>
              <w:spacing w:line="400" w:lineRule="exact"/>
              <w:jc w:val="center"/>
              <w:rPr>
                <w:rFonts w:eastAsia="仿宋_GB2312"/>
                <w:sz w:val="28"/>
              </w:rPr>
            </w:pPr>
            <w:r>
              <w:rPr>
                <w:rFonts w:eastAsia="仿宋_GB2312"/>
                <w:sz w:val="28"/>
              </w:rPr>
              <w:t>吉林大学</w:t>
            </w:r>
          </w:p>
        </w:tc>
        <w:tc>
          <w:tcPr>
            <w:tcW w:w="2404" w:type="dxa"/>
            <w:gridSpan w:val="5"/>
            <w:vAlign w:val="center"/>
          </w:tcPr>
          <w:p w:rsidR="006F0A7F" w:rsidRPr="008F79BC" w:rsidRDefault="006F0A7F" w:rsidP="0063107D">
            <w:pPr>
              <w:spacing w:line="400" w:lineRule="exact"/>
              <w:jc w:val="center"/>
              <w:rPr>
                <w:rFonts w:eastAsia="仿宋_GB2312"/>
                <w:sz w:val="28"/>
              </w:rPr>
            </w:pPr>
            <w:r w:rsidRPr="008F79BC">
              <w:rPr>
                <w:rFonts w:eastAsia="仿宋_GB2312"/>
                <w:sz w:val="28"/>
              </w:rPr>
              <w:t>系别、专业、年级</w:t>
            </w:r>
          </w:p>
        </w:tc>
        <w:tc>
          <w:tcPr>
            <w:tcW w:w="3216" w:type="dxa"/>
            <w:gridSpan w:val="3"/>
            <w:vAlign w:val="center"/>
          </w:tcPr>
          <w:p w:rsidR="006F0A7F" w:rsidRPr="008F79BC" w:rsidRDefault="005D3983" w:rsidP="0063107D">
            <w:pPr>
              <w:spacing w:line="400" w:lineRule="exact"/>
              <w:jc w:val="center"/>
              <w:rPr>
                <w:rFonts w:eastAsia="仿宋_GB2312"/>
                <w:sz w:val="28"/>
              </w:rPr>
            </w:pPr>
            <w:r>
              <w:rPr>
                <w:rFonts w:eastAsia="仿宋_GB2312"/>
                <w:sz w:val="28"/>
              </w:rPr>
              <w:t>计算机学院，物联网工程专业，</w:t>
            </w:r>
            <w:r>
              <w:rPr>
                <w:rFonts w:eastAsia="仿宋_GB2312" w:hint="eastAsia"/>
                <w:sz w:val="28"/>
              </w:rPr>
              <w:t>2014</w:t>
            </w:r>
            <w:r>
              <w:rPr>
                <w:rFonts w:eastAsia="仿宋_GB2312" w:hint="eastAsia"/>
                <w:sz w:val="28"/>
              </w:rPr>
              <w:t>级</w:t>
            </w:r>
          </w:p>
        </w:tc>
      </w:tr>
      <w:tr w:rsidR="006F0A7F" w:rsidRPr="008F79BC" w:rsidTr="0063107D">
        <w:trPr>
          <w:cantSplit/>
          <w:jc w:val="center"/>
        </w:trPr>
        <w:tc>
          <w:tcPr>
            <w:tcW w:w="902" w:type="dxa"/>
            <w:vMerge/>
            <w:vAlign w:val="center"/>
          </w:tcPr>
          <w:p w:rsidR="006F0A7F" w:rsidRPr="008F79BC" w:rsidRDefault="006F0A7F" w:rsidP="0063107D">
            <w:pPr>
              <w:spacing w:line="400" w:lineRule="exact"/>
              <w:jc w:val="center"/>
              <w:rPr>
                <w:rFonts w:eastAsia="仿宋_GB2312"/>
                <w:sz w:val="28"/>
              </w:rPr>
            </w:pPr>
          </w:p>
        </w:tc>
        <w:tc>
          <w:tcPr>
            <w:tcW w:w="1505" w:type="dxa"/>
            <w:gridSpan w:val="2"/>
            <w:vAlign w:val="center"/>
          </w:tcPr>
          <w:p w:rsidR="006F0A7F" w:rsidRPr="008F79BC" w:rsidRDefault="006F0A7F" w:rsidP="0063107D">
            <w:pPr>
              <w:spacing w:line="400" w:lineRule="exact"/>
              <w:jc w:val="center"/>
              <w:rPr>
                <w:rFonts w:eastAsia="仿宋_GB2312"/>
                <w:sz w:val="28"/>
              </w:rPr>
            </w:pPr>
            <w:r w:rsidRPr="008F79BC">
              <w:rPr>
                <w:rFonts w:eastAsia="仿宋_GB2312"/>
                <w:sz w:val="28"/>
              </w:rPr>
              <w:t>学历</w:t>
            </w:r>
          </w:p>
        </w:tc>
        <w:tc>
          <w:tcPr>
            <w:tcW w:w="7826" w:type="dxa"/>
            <w:gridSpan w:val="11"/>
            <w:vAlign w:val="center"/>
          </w:tcPr>
          <w:p w:rsidR="006F0A7F" w:rsidRPr="008F79BC" w:rsidRDefault="006F0A7F" w:rsidP="0063107D">
            <w:pPr>
              <w:spacing w:line="400" w:lineRule="exact"/>
              <w:rPr>
                <w:rFonts w:eastAsia="仿宋_GB2312"/>
                <w:sz w:val="28"/>
              </w:rPr>
            </w:pPr>
            <w:r w:rsidRPr="008F79BC">
              <w:rPr>
                <w:rFonts w:eastAsia="仿宋_GB2312"/>
                <w:sz w:val="30"/>
              </w:rPr>
              <w:t>（</w:t>
            </w:r>
            <w:r w:rsidR="005D3983">
              <w:rPr>
                <w:rFonts w:eastAsia="仿宋_GB2312"/>
                <w:sz w:val="30"/>
              </w:rPr>
              <w:t>B</w:t>
            </w:r>
            <w:r w:rsidRPr="008F79BC">
              <w:rPr>
                <w:rFonts w:eastAsia="仿宋_GB2312"/>
                <w:sz w:val="30"/>
              </w:rPr>
              <w:t>）</w:t>
            </w:r>
            <w:r w:rsidRPr="008F79BC">
              <w:rPr>
                <w:rFonts w:eastAsia="仿宋_GB2312"/>
                <w:sz w:val="28"/>
                <w:szCs w:val="28"/>
              </w:rPr>
              <w:t>A</w:t>
            </w:r>
            <w:r w:rsidRPr="008F79BC">
              <w:rPr>
                <w:rFonts w:eastAsia="仿宋_GB2312"/>
                <w:sz w:val="28"/>
                <w:szCs w:val="28"/>
              </w:rPr>
              <w:t>大专</w:t>
            </w:r>
            <w:r w:rsidRPr="008F79BC">
              <w:rPr>
                <w:rFonts w:eastAsia="仿宋_GB2312"/>
                <w:sz w:val="28"/>
                <w:szCs w:val="28"/>
              </w:rPr>
              <w:t xml:space="preserve"> B</w:t>
            </w:r>
            <w:r w:rsidRPr="008F79BC">
              <w:rPr>
                <w:rFonts w:eastAsia="仿宋_GB2312"/>
                <w:sz w:val="28"/>
                <w:szCs w:val="28"/>
              </w:rPr>
              <w:t>大学本科</w:t>
            </w:r>
            <w:r w:rsidRPr="008F79BC">
              <w:rPr>
                <w:rFonts w:eastAsia="仿宋_GB2312"/>
                <w:sz w:val="28"/>
                <w:szCs w:val="28"/>
              </w:rPr>
              <w:t xml:space="preserve"> C</w:t>
            </w:r>
            <w:r w:rsidRPr="008F79BC">
              <w:rPr>
                <w:rFonts w:eastAsia="仿宋_GB2312"/>
                <w:sz w:val="28"/>
                <w:szCs w:val="28"/>
              </w:rPr>
              <w:t>硕士研究生</w:t>
            </w:r>
            <w:r w:rsidRPr="008F79BC">
              <w:rPr>
                <w:rFonts w:eastAsia="仿宋_GB2312"/>
                <w:sz w:val="28"/>
                <w:szCs w:val="28"/>
              </w:rPr>
              <w:t xml:space="preserve"> D</w:t>
            </w:r>
            <w:r w:rsidRPr="008F79BC">
              <w:rPr>
                <w:rFonts w:eastAsia="仿宋_GB2312"/>
                <w:sz w:val="28"/>
                <w:szCs w:val="28"/>
              </w:rPr>
              <w:t>博士研究生</w:t>
            </w:r>
          </w:p>
        </w:tc>
      </w:tr>
      <w:tr w:rsidR="006F0A7F" w:rsidRPr="008F79BC" w:rsidTr="0063107D">
        <w:trPr>
          <w:cantSplit/>
          <w:jc w:val="center"/>
        </w:trPr>
        <w:tc>
          <w:tcPr>
            <w:tcW w:w="902" w:type="dxa"/>
            <w:vMerge/>
            <w:vAlign w:val="center"/>
          </w:tcPr>
          <w:p w:rsidR="006F0A7F" w:rsidRPr="008F79BC" w:rsidRDefault="006F0A7F" w:rsidP="0063107D">
            <w:pPr>
              <w:spacing w:line="400" w:lineRule="exact"/>
              <w:jc w:val="center"/>
              <w:rPr>
                <w:rFonts w:eastAsia="仿宋_GB2312"/>
                <w:sz w:val="28"/>
              </w:rPr>
            </w:pPr>
          </w:p>
        </w:tc>
        <w:tc>
          <w:tcPr>
            <w:tcW w:w="1505" w:type="dxa"/>
            <w:gridSpan w:val="2"/>
            <w:vAlign w:val="center"/>
          </w:tcPr>
          <w:p w:rsidR="006F0A7F" w:rsidRPr="008F79BC" w:rsidRDefault="006F0A7F" w:rsidP="0063107D">
            <w:pPr>
              <w:spacing w:line="400" w:lineRule="exact"/>
              <w:jc w:val="center"/>
              <w:rPr>
                <w:rFonts w:eastAsia="仿宋_GB2312"/>
                <w:sz w:val="28"/>
              </w:rPr>
            </w:pPr>
            <w:r w:rsidRPr="008F79BC">
              <w:rPr>
                <w:rFonts w:eastAsia="仿宋_GB2312"/>
                <w:sz w:val="28"/>
              </w:rPr>
              <w:t>学制</w:t>
            </w:r>
          </w:p>
        </w:tc>
        <w:tc>
          <w:tcPr>
            <w:tcW w:w="2206" w:type="dxa"/>
            <w:gridSpan w:val="3"/>
            <w:vAlign w:val="center"/>
          </w:tcPr>
          <w:p w:rsidR="006F0A7F" w:rsidRPr="008F79BC" w:rsidRDefault="005D3983" w:rsidP="0063107D">
            <w:pPr>
              <w:spacing w:line="400" w:lineRule="exact"/>
              <w:jc w:val="center"/>
              <w:rPr>
                <w:rFonts w:eastAsia="仿宋_GB2312"/>
                <w:sz w:val="28"/>
              </w:rPr>
            </w:pPr>
            <w:r>
              <w:rPr>
                <w:rFonts w:eastAsia="仿宋_GB2312"/>
                <w:sz w:val="28"/>
              </w:rPr>
              <w:t>四年</w:t>
            </w:r>
          </w:p>
        </w:tc>
        <w:tc>
          <w:tcPr>
            <w:tcW w:w="1470" w:type="dxa"/>
            <w:gridSpan w:val="2"/>
            <w:vAlign w:val="center"/>
          </w:tcPr>
          <w:p w:rsidR="006F0A7F" w:rsidRPr="008F79BC" w:rsidRDefault="006F0A7F" w:rsidP="0063107D">
            <w:pPr>
              <w:spacing w:line="400" w:lineRule="exact"/>
              <w:jc w:val="center"/>
              <w:rPr>
                <w:rFonts w:eastAsia="仿宋_GB2312"/>
                <w:sz w:val="28"/>
              </w:rPr>
            </w:pPr>
            <w:r w:rsidRPr="008F79BC">
              <w:rPr>
                <w:rFonts w:eastAsia="仿宋_GB2312"/>
                <w:sz w:val="28"/>
              </w:rPr>
              <w:t>入学时间</w:t>
            </w:r>
          </w:p>
        </w:tc>
        <w:tc>
          <w:tcPr>
            <w:tcW w:w="4150" w:type="dxa"/>
            <w:gridSpan w:val="6"/>
            <w:vAlign w:val="center"/>
          </w:tcPr>
          <w:p w:rsidR="006F0A7F" w:rsidRPr="008F79BC" w:rsidRDefault="005D3983" w:rsidP="0063107D">
            <w:pPr>
              <w:spacing w:line="400" w:lineRule="exact"/>
              <w:jc w:val="center"/>
              <w:rPr>
                <w:rFonts w:eastAsia="仿宋_GB2312"/>
                <w:sz w:val="28"/>
              </w:rPr>
            </w:pPr>
            <w:r>
              <w:rPr>
                <w:rFonts w:eastAsia="仿宋_GB2312" w:hint="eastAsia"/>
                <w:sz w:val="28"/>
              </w:rPr>
              <w:t>2014</w:t>
            </w:r>
            <w:r>
              <w:rPr>
                <w:rFonts w:eastAsia="仿宋_GB2312" w:hint="eastAsia"/>
                <w:sz w:val="28"/>
              </w:rPr>
              <w:t>年</w:t>
            </w:r>
            <w:r>
              <w:rPr>
                <w:rFonts w:eastAsia="仿宋_GB2312" w:hint="eastAsia"/>
                <w:sz w:val="28"/>
              </w:rPr>
              <w:t>9</w:t>
            </w:r>
            <w:r>
              <w:rPr>
                <w:rFonts w:eastAsia="仿宋_GB2312" w:hint="eastAsia"/>
                <w:sz w:val="28"/>
              </w:rPr>
              <w:t>月</w:t>
            </w:r>
          </w:p>
        </w:tc>
      </w:tr>
      <w:tr w:rsidR="006F0A7F" w:rsidRPr="008F79BC" w:rsidTr="0063107D">
        <w:trPr>
          <w:cantSplit/>
          <w:jc w:val="center"/>
        </w:trPr>
        <w:tc>
          <w:tcPr>
            <w:tcW w:w="902" w:type="dxa"/>
            <w:vMerge/>
            <w:vAlign w:val="center"/>
          </w:tcPr>
          <w:p w:rsidR="006F0A7F" w:rsidRPr="008F79BC" w:rsidRDefault="006F0A7F" w:rsidP="0063107D">
            <w:pPr>
              <w:spacing w:line="400" w:lineRule="exact"/>
              <w:jc w:val="center"/>
              <w:rPr>
                <w:rFonts w:eastAsia="仿宋_GB2312"/>
                <w:sz w:val="28"/>
              </w:rPr>
            </w:pPr>
          </w:p>
        </w:tc>
        <w:tc>
          <w:tcPr>
            <w:tcW w:w="1505" w:type="dxa"/>
            <w:gridSpan w:val="2"/>
            <w:vMerge w:val="restart"/>
            <w:vAlign w:val="center"/>
          </w:tcPr>
          <w:p w:rsidR="006F0A7F" w:rsidRPr="008F79BC" w:rsidRDefault="006F0A7F" w:rsidP="0063107D">
            <w:pPr>
              <w:spacing w:line="400" w:lineRule="exact"/>
              <w:jc w:val="center"/>
              <w:rPr>
                <w:rFonts w:eastAsia="仿宋_GB2312"/>
                <w:sz w:val="28"/>
              </w:rPr>
            </w:pPr>
            <w:r w:rsidRPr="008F79BC">
              <w:rPr>
                <w:rFonts w:eastAsia="仿宋_GB2312"/>
                <w:sz w:val="28"/>
              </w:rPr>
              <w:t>通讯地址</w:t>
            </w:r>
          </w:p>
        </w:tc>
        <w:tc>
          <w:tcPr>
            <w:tcW w:w="4085" w:type="dxa"/>
            <w:gridSpan w:val="6"/>
            <w:vMerge w:val="restart"/>
            <w:vAlign w:val="center"/>
          </w:tcPr>
          <w:p w:rsidR="006F0A7F" w:rsidRPr="008F79BC" w:rsidRDefault="005D3983" w:rsidP="0063107D">
            <w:pPr>
              <w:spacing w:line="400" w:lineRule="exact"/>
              <w:jc w:val="center"/>
              <w:rPr>
                <w:rFonts w:eastAsia="仿宋_GB2312"/>
                <w:sz w:val="28"/>
              </w:rPr>
            </w:pPr>
            <w:r>
              <w:rPr>
                <w:rFonts w:eastAsia="仿宋_GB2312"/>
                <w:sz w:val="28"/>
              </w:rPr>
              <w:t>吉大南校南苑二公寓</w:t>
            </w:r>
          </w:p>
        </w:tc>
        <w:tc>
          <w:tcPr>
            <w:tcW w:w="1340" w:type="dxa"/>
            <w:gridSpan w:val="3"/>
            <w:vAlign w:val="center"/>
          </w:tcPr>
          <w:p w:rsidR="006F0A7F" w:rsidRPr="008F79BC" w:rsidRDefault="006F0A7F" w:rsidP="0063107D">
            <w:pPr>
              <w:spacing w:line="400" w:lineRule="exact"/>
              <w:jc w:val="center"/>
              <w:rPr>
                <w:rFonts w:eastAsia="仿宋_GB2312"/>
                <w:sz w:val="28"/>
              </w:rPr>
            </w:pPr>
            <w:r w:rsidRPr="008F79BC">
              <w:rPr>
                <w:rFonts w:eastAsia="仿宋_GB2312"/>
                <w:sz w:val="28"/>
              </w:rPr>
              <w:t>邮政编码</w:t>
            </w:r>
          </w:p>
        </w:tc>
        <w:tc>
          <w:tcPr>
            <w:tcW w:w="2401" w:type="dxa"/>
            <w:gridSpan w:val="2"/>
            <w:vAlign w:val="center"/>
          </w:tcPr>
          <w:p w:rsidR="006F0A7F" w:rsidRPr="008F79BC" w:rsidRDefault="005D3983" w:rsidP="0063107D">
            <w:pPr>
              <w:spacing w:line="400" w:lineRule="exact"/>
              <w:jc w:val="center"/>
              <w:rPr>
                <w:rFonts w:eastAsia="仿宋_GB2312"/>
                <w:sz w:val="28"/>
              </w:rPr>
            </w:pPr>
            <w:r w:rsidRPr="005D3983">
              <w:rPr>
                <w:rFonts w:eastAsia="仿宋_GB2312"/>
                <w:sz w:val="28"/>
              </w:rPr>
              <w:t>130012</w:t>
            </w:r>
          </w:p>
        </w:tc>
      </w:tr>
      <w:tr w:rsidR="006F0A7F" w:rsidRPr="008F79BC" w:rsidTr="005D3983">
        <w:trPr>
          <w:cantSplit/>
          <w:trHeight w:val="171"/>
          <w:jc w:val="center"/>
        </w:trPr>
        <w:tc>
          <w:tcPr>
            <w:tcW w:w="902" w:type="dxa"/>
            <w:vMerge/>
            <w:vAlign w:val="center"/>
          </w:tcPr>
          <w:p w:rsidR="006F0A7F" w:rsidRPr="008F79BC" w:rsidRDefault="006F0A7F" w:rsidP="0063107D">
            <w:pPr>
              <w:spacing w:line="400" w:lineRule="exact"/>
              <w:jc w:val="center"/>
              <w:rPr>
                <w:rFonts w:eastAsia="仿宋_GB2312"/>
                <w:sz w:val="28"/>
              </w:rPr>
            </w:pPr>
          </w:p>
        </w:tc>
        <w:tc>
          <w:tcPr>
            <w:tcW w:w="1505" w:type="dxa"/>
            <w:gridSpan w:val="2"/>
            <w:vMerge/>
            <w:vAlign w:val="center"/>
          </w:tcPr>
          <w:p w:rsidR="006F0A7F" w:rsidRPr="008F79BC" w:rsidRDefault="006F0A7F" w:rsidP="0063107D">
            <w:pPr>
              <w:spacing w:line="400" w:lineRule="exact"/>
              <w:jc w:val="center"/>
              <w:rPr>
                <w:rFonts w:eastAsia="仿宋_GB2312"/>
                <w:sz w:val="28"/>
              </w:rPr>
            </w:pPr>
          </w:p>
        </w:tc>
        <w:tc>
          <w:tcPr>
            <w:tcW w:w="4085" w:type="dxa"/>
            <w:gridSpan w:val="6"/>
            <w:vMerge/>
            <w:vAlign w:val="center"/>
          </w:tcPr>
          <w:p w:rsidR="006F0A7F" w:rsidRPr="008F79BC" w:rsidRDefault="006F0A7F" w:rsidP="0063107D">
            <w:pPr>
              <w:spacing w:line="400" w:lineRule="exact"/>
              <w:jc w:val="center"/>
              <w:rPr>
                <w:rFonts w:eastAsia="仿宋_GB2312"/>
                <w:sz w:val="28"/>
              </w:rPr>
            </w:pPr>
          </w:p>
        </w:tc>
        <w:tc>
          <w:tcPr>
            <w:tcW w:w="1340" w:type="dxa"/>
            <w:gridSpan w:val="3"/>
            <w:vAlign w:val="center"/>
          </w:tcPr>
          <w:p w:rsidR="006F0A7F" w:rsidRPr="008F79BC" w:rsidRDefault="006F0A7F" w:rsidP="0063107D">
            <w:pPr>
              <w:spacing w:line="400" w:lineRule="exact"/>
              <w:jc w:val="center"/>
              <w:rPr>
                <w:rFonts w:eastAsia="仿宋_GB2312"/>
                <w:sz w:val="28"/>
              </w:rPr>
            </w:pPr>
            <w:r w:rsidRPr="008F79BC">
              <w:rPr>
                <w:rFonts w:eastAsia="仿宋_GB2312"/>
                <w:sz w:val="28"/>
              </w:rPr>
              <w:t>办公电话</w:t>
            </w:r>
          </w:p>
        </w:tc>
        <w:tc>
          <w:tcPr>
            <w:tcW w:w="2401" w:type="dxa"/>
            <w:gridSpan w:val="2"/>
            <w:vAlign w:val="center"/>
          </w:tcPr>
          <w:p w:rsidR="006F0A7F" w:rsidRPr="008F79BC" w:rsidRDefault="005D3983" w:rsidP="0063107D">
            <w:pPr>
              <w:spacing w:line="400" w:lineRule="exact"/>
              <w:jc w:val="center"/>
              <w:rPr>
                <w:rFonts w:eastAsia="仿宋_GB2312"/>
                <w:sz w:val="28"/>
              </w:rPr>
            </w:pPr>
            <w:r>
              <w:rPr>
                <w:rFonts w:eastAsia="仿宋_GB2312" w:hint="eastAsia"/>
                <w:sz w:val="28"/>
              </w:rPr>
              <w:t>17649820570</w:t>
            </w:r>
          </w:p>
        </w:tc>
      </w:tr>
      <w:tr w:rsidR="006F0A7F" w:rsidRPr="008F79BC" w:rsidTr="0063107D">
        <w:trPr>
          <w:cantSplit/>
          <w:trHeight w:val="482"/>
          <w:jc w:val="center"/>
        </w:trPr>
        <w:tc>
          <w:tcPr>
            <w:tcW w:w="902" w:type="dxa"/>
            <w:vMerge/>
            <w:vAlign w:val="center"/>
          </w:tcPr>
          <w:p w:rsidR="006F0A7F" w:rsidRPr="008F79BC" w:rsidRDefault="006F0A7F" w:rsidP="0063107D">
            <w:pPr>
              <w:spacing w:line="400" w:lineRule="exact"/>
              <w:jc w:val="center"/>
              <w:rPr>
                <w:rFonts w:eastAsia="仿宋_GB2312"/>
                <w:sz w:val="28"/>
              </w:rPr>
            </w:pPr>
          </w:p>
        </w:tc>
        <w:tc>
          <w:tcPr>
            <w:tcW w:w="1505" w:type="dxa"/>
            <w:gridSpan w:val="2"/>
            <w:vAlign w:val="center"/>
          </w:tcPr>
          <w:p w:rsidR="006F0A7F" w:rsidRPr="008F79BC" w:rsidRDefault="006F0A7F" w:rsidP="0063107D">
            <w:pPr>
              <w:spacing w:line="400" w:lineRule="exact"/>
              <w:jc w:val="center"/>
              <w:rPr>
                <w:rFonts w:eastAsia="仿宋_GB2312"/>
                <w:sz w:val="28"/>
              </w:rPr>
            </w:pPr>
            <w:r w:rsidRPr="008F79BC">
              <w:rPr>
                <w:rFonts w:eastAsia="仿宋_GB2312"/>
                <w:sz w:val="28"/>
              </w:rPr>
              <w:t>Email</w:t>
            </w:r>
          </w:p>
        </w:tc>
        <w:tc>
          <w:tcPr>
            <w:tcW w:w="4085" w:type="dxa"/>
            <w:gridSpan w:val="6"/>
            <w:vAlign w:val="center"/>
          </w:tcPr>
          <w:p w:rsidR="006F0A7F" w:rsidRPr="008F79BC" w:rsidRDefault="005D3983" w:rsidP="0063107D">
            <w:pPr>
              <w:spacing w:line="400" w:lineRule="exact"/>
              <w:jc w:val="center"/>
              <w:rPr>
                <w:rFonts w:eastAsia="仿宋_GB2312"/>
                <w:sz w:val="28"/>
              </w:rPr>
            </w:pPr>
            <w:r>
              <w:rPr>
                <w:rFonts w:eastAsia="仿宋_GB2312" w:hint="eastAsia"/>
                <w:sz w:val="28"/>
              </w:rPr>
              <w:t>1329423134@qq.com</w:t>
            </w:r>
          </w:p>
        </w:tc>
        <w:tc>
          <w:tcPr>
            <w:tcW w:w="1340" w:type="dxa"/>
            <w:gridSpan w:val="3"/>
            <w:vAlign w:val="center"/>
          </w:tcPr>
          <w:p w:rsidR="006F0A7F" w:rsidRPr="008F79BC" w:rsidRDefault="006F0A7F" w:rsidP="0063107D">
            <w:pPr>
              <w:spacing w:line="400" w:lineRule="exact"/>
              <w:jc w:val="center"/>
              <w:rPr>
                <w:rFonts w:eastAsia="仿宋_GB2312"/>
                <w:sz w:val="28"/>
              </w:rPr>
            </w:pPr>
            <w:r w:rsidRPr="008F79BC">
              <w:rPr>
                <w:rFonts w:eastAsia="仿宋_GB2312"/>
                <w:sz w:val="28"/>
              </w:rPr>
              <w:t>手机</w:t>
            </w:r>
          </w:p>
        </w:tc>
        <w:tc>
          <w:tcPr>
            <w:tcW w:w="2401" w:type="dxa"/>
            <w:gridSpan w:val="2"/>
            <w:vAlign w:val="center"/>
          </w:tcPr>
          <w:p w:rsidR="006F0A7F" w:rsidRPr="008F79BC" w:rsidRDefault="005D3983" w:rsidP="0063107D">
            <w:pPr>
              <w:spacing w:line="400" w:lineRule="exact"/>
              <w:jc w:val="center"/>
              <w:rPr>
                <w:rFonts w:eastAsia="仿宋_GB2312"/>
                <w:sz w:val="28"/>
              </w:rPr>
            </w:pPr>
            <w:r>
              <w:rPr>
                <w:rFonts w:eastAsia="仿宋_GB2312" w:hint="eastAsia"/>
                <w:sz w:val="28"/>
              </w:rPr>
              <w:t>17649820570</w:t>
            </w:r>
          </w:p>
        </w:tc>
      </w:tr>
      <w:tr w:rsidR="006F0A7F" w:rsidRPr="008F79BC" w:rsidTr="0063107D">
        <w:trPr>
          <w:cantSplit/>
          <w:trHeight w:val="482"/>
          <w:jc w:val="center"/>
        </w:trPr>
        <w:tc>
          <w:tcPr>
            <w:tcW w:w="902" w:type="dxa"/>
            <w:vMerge w:val="restart"/>
            <w:vAlign w:val="center"/>
          </w:tcPr>
          <w:p w:rsidR="006F0A7F" w:rsidRDefault="006F0A7F" w:rsidP="0063107D">
            <w:pPr>
              <w:spacing w:line="400" w:lineRule="exact"/>
              <w:jc w:val="center"/>
              <w:rPr>
                <w:rFonts w:eastAsia="仿宋_GB2312"/>
                <w:sz w:val="28"/>
              </w:rPr>
            </w:pPr>
            <w:r>
              <w:rPr>
                <w:rFonts w:eastAsia="仿宋_GB2312" w:hint="eastAsia"/>
                <w:sz w:val="28"/>
              </w:rPr>
              <w:t>其他作者情况</w:t>
            </w:r>
          </w:p>
        </w:tc>
        <w:tc>
          <w:tcPr>
            <w:tcW w:w="810" w:type="dxa"/>
            <w:vAlign w:val="center"/>
          </w:tcPr>
          <w:p w:rsidR="006F0A7F" w:rsidRPr="008F17B7" w:rsidRDefault="006F0A7F" w:rsidP="0063107D">
            <w:pPr>
              <w:spacing w:line="380" w:lineRule="exact"/>
              <w:jc w:val="center"/>
              <w:rPr>
                <w:rFonts w:eastAsia="仿宋_GB2312"/>
                <w:b/>
                <w:sz w:val="28"/>
              </w:rPr>
            </w:pPr>
            <w:r w:rsidRPr="008F17B7">
              <w:rPr>
                <w:rFonts w:eastAsia="仿宋_GB2312" w:hint="eastAsia"/>
                <w:b/>
                <w:sz w:val="28"/>
              </w:rPr>
              <w:t>排序</w:t>
            </w:r>
          </w:p>
        </w:tc>
        <w:tc>
          <w:tcPr>
            <w:tcW w:w="1260" w:type="dxa"/>
            <w:gridSpan w:val="2"/>
            <w:vAlign w:val="center"/>
          </w:tcPr>
          <w:p w:rsidR="006F0A7F" w:rsidRPr="00843FCC" w:rsidRDefault="006F0A7F" w:rsidP="0063107D">
            <w:pPr>
              <w:spacing w:line="380" w:lineRule="exact"/>
              <w:jc w:val="center"/>
              <w:rPr>
                <w:rFonts w:eastAsia="仿宋_GB2312"/>
                <w:b/>
                <w:sz w:val="28"/>
              </w:rPr>
            </w:pPr>
            <w:r w:rsidRPr="00843FCC">
              <w:rPr>
                <w:rFonts w:eastAsia="仿宋_GB2312" w:hint="eastAsia"/>
                <w:b/>
                <w:sz w:val="28"/>
              </w:rPr>
              <w:t>姓名</w:t>
            </w:r>
          </w:p>
        </w:tc>
        <w:tc>
          <w:tcPr>
            <w:tcW w:w="1012" w:type="dxa"/>
            <w:vAlign w:val="center"/>
          </w:tcPr>
          <w:p w:rsidR="006F0A7F" w:rsidRPr="00843FCC" w:rsidRDefault="006F0A7F" w:rsidP="0063107D">
            <w:pPr>
              <w:spacing w:line="400" w:lineRule="exact"/>
              <w:jc w:val="center"/>
              <w:rPr>
                <w:rFonts w:ascii="仿宋_GB2312" w:eastAsia="仿宋_GB2312"/>
                <w:b/>
                <w:sz w:val="28"/>
              </w:rPr>
            </w:pPr>
            <w:r w:rsidRPr="00843FCC">
              <w:rPr>
                <w:rFonts w:ascii="仿宋_GB2312" w:eastAsia="仿宋_GB2312" w:hint="eastAsia"/>
                <w:b/>
                <w:sz w:val="28"/>
              </w:rPr>
              <w:t>性别</w:t>
            </w:r>
          </w:p>
        </w:tc>
        <w:tc>
          <w:tcPr>
            <w:tcW w:w="1134" w:type="dxa"/>
            <w:gridSpan w:val="2"/>
            <w:vAlign w:val="center"/>
          </w:tcPr>
          <w:p w:rsidR="006F0A7F" w:rsidRPr="00843FCC" w:rsidRDefault="006F0A7F" w:rsidP="0063107D">
            <w:pPr>
              <w:spacing w:line="400" w:lineRule="exact"/>
              <w:jc w:val="center"/>
              <w:rPr>
                <w:rFonts w:ascii="仿宋_GB2312" w:eastAsia="仿宋_GB2312"/>
                <w:b/>
                <w:sz w:val="28"/>
              </w:rPr>
            </w:pPr>
            <w:r w:rsidRPr="00843FCC">
              <w:rPr>
                <w:rFonts w:ascii="仿宋_GB2312" w:eastAsia="仿宋_GB2312" w:hint="eastAsia"/>
                <w:b/>
                <w:sz w:val="28"/>
              </w:rPr>
              <w:t>年龄</w:t>
            </w:r>
          </w:p>
        </w:tc>
        <w:tc>
          <w:tcPr>
            <w:tcW w:w="1417" w:type="dxa"/>
            <w:gridSpan w:val="3"/>
            <w:vAlign w:val="center"/>
          </w:tcPr>
          <w:p w:rsidR="006F0A7F" w:rsidRPr="00843FCC" w:rsidRDefault="006F0A7F" w:rsidP="0063107D">
            <w:pPr>
              <w:spacing w:line="400" w:lineRule="exact"/>
              <w:jc w:val="center"/>
              <w:rPr>
                <w:rFonts w:ascii="仿宋_GB2312" w:eastAsia="仿宋_GB2312"/>
                <w:b/>
                <w:sz w:val="28"/>
              </w:rPr>
            </w:pPr>
            <w:r w:rsidRPr="00843FCC">
              <w:rPr>
                <w:rFonts w:ascii="仿宋_GB2312" w:eastAsia="仿宋_GB2312" w:hint="eastAsia"/>
                <w:b/>
                <w:sz w:val="28"/>
              </w:rPr>
              <w:t>学历</w:t>
            </w:r>
          </w:p>
        </w:tc>
        <w:tc>
          <w:tcPr>
            <w:tcW w:w="3698" w:type="dxa"/>
            <w:gridSpan w:val="4"/>
            <w:vAlign w:val="center"/>
          </w:tcPr>
          <w:p w:rsidR="006F0A7F" w:rsidRPr="00843FCC" w:rsidRDefault="006F0A7F" w:rsidP="0063107D">
            <w:pPr>
              <w:spacing w:line="400" w:lineRule="exact"/>
              <w:jc w:val="center"/>
              <w:rPr>
                <w:rFonts w:ascii="仿宋_GB2312" w:eastAsia="仿宋_GB2312"/>
                <w:b/>
                <w:sz w:val="28"/>
              </w:rPr>
            </w:pPr>
            <w:r w:rsidRPr="00843FCC">
              <w:rPr>
                <w:rFonts w:ascii="仿宋_GB2312" w:eastAsia="仿宋_GB2312" w:hint="eastAsia"/>
                <w:b/>
                <w:sz w:val="28"/>
              </w:rPr>
              <w:t>所在单位</w:t>
            </w:r>
          </w:p>
        </w:tc>
      </w:tr>
      <w:tr w:rsidR="006F0A7F" w:rsidRPr="008F79BC" w:rsidTr="0063107D">
        <w:trPr>
          <w:cantSplit/>
          <w:trHeight w:val="482"/>
          <w:jc w:val="center"/>
        </w:trPr>
        <w:tc>
          <w:tcPr>
            <w:tcW w:w="902" w:type="dxa"/>
            <w:vMerge/>
            <w:vAlign w:val="center"/>
          </w:tcPr>
          <w:p w:rsidR="006F0A7F" w:rsidRPr="008F79BC" w:rsidRDefault="006F0A7F" w:rsidP="0063107D">
            <w:pPr>
              <w:spacing w:line="400" w:lineRule="exact"/>
              <w:jc w:val="center"/>
              <w:rPr>
                <w:rFonts w:eastAsia="仿宋_GB2312"/>
                <w:sz w:val="28"/>
              </w:rPr>
            </w:pPr>
          </w:p>
        </w:tc>
        <w:tc>
          <w:tcPr>
            <w:tcW w:w="810" w:type="dxa"/>
            <w:vAlign w:val="center"/>
          </w:tcPr>
          <w:p w:rsidR="006F0A7F" w:rsidRPr="008F79BC" w:rsidRDefault="006F0A7F" w:rsidP="0063107D">
            <w:pPr>
              <w:spacing w:line="380" w:lineRule="exact"/>
              <w:jc w:val="center"/>
              <w:rPr>
                <w:rFonts w:eastAsia="仿宋_GB2312"/>
                <w:sz w:val="28"/>
              </w:rPr>
            </w:pPr>
            <w:r>
              <w:rPr>
                <w:rFonts w:eastAsia="仿宋_GB2312" w:hint="eastAsia"/>
                <w:sz w:val="28"/>
              </w:rPr>
              <w:t>1</w:t>
            </w:r>
          </w:p>
        </w:tc>
        <w:tc>
          <w:tcPr>
            <w:tcW w:w="1260" w:type="dxa"/>
            <w:gridSpan w:val="2"/>
            <w:vAlign w:val="center"/>
          </w:tcPr>
          <w:p w:rsidR="006F0A7F" w:rsidRPr="005D3983" w:rsidRDefault="005D3983" w:rsidP="0063107D">
            <w:pPr>
              <w:spacing w:line="380" w:lineRule="exact"/>
            </w:pPr>
            <w:r w:rsidRPr="005D3983">
              <w:rPr>
                <w:rFonts w:eastAsia="仿宋_GB2312" w:hint="eastAsia"/>
                <w:sz w:val="28"/>
              </w:rPr>
              <w:t>张瑜</w:t>
            </w:r>
          </w:p>
        </w:tc>
        <w:tc>
          <w:tcPr>
            <w:tcW w:w="1012" w:type="dxa"/>
            <w:vAlign w:val="center"/>
          </w:tcPr>
          <w:p w:rsidR="006F0A7F" w:rsidRDefault="005D3983" w:rsidP="0063107D">
            <w:pPr>
              <w:spacing w:line="380" w:lineRule="exact"/>
              <w:rPr>
                <w:rFonts w:eastAsia="仿宋_GB2312"/>
                <w:sz w:val="28"/>
              </w:rPr>
            </w:pPr>
            <w:r>
              <w:rPr>
                <w:rFonts w:eastAsia="仿宋_GB2312"/>
                <w:sz w:val="28"/>
              </w:rPr>
              <w:t>女</w:t>
            </w:r>
          </w:p>
        </w:tc>
        <w:tc>
          <w:tcPr>
            <w:tcW w:w="1134" w:type="dxa"/>
            <w:gridSpan w:val="2"/>
            <w:vAlign w:val="center"/>
          </w:tcPr>
          <w:p w:rsidR="006F0A7F" w:rsidRDefault="005D3983" w:rsidP="0063107D">
            <w:pPr>
              <w:spacing w:line="380" w:lineRule="exact"/>
              <w:rPr>
                <w:rFonts w:eastAsia="仿宋_GB2312"/>
                <w:sz w:val="28"/>
              </w:rPr>
            </w:pPr>
            <w:r>
              <w:rPr>
                <w:rFonts w:eastAsia="仿宋_GB2312" w:hint="eastAsia"/>
                <w:sz w:val="28"/>
              </w:rPr>
              <w:t>21</w:t>
            </w:r>
          </w:p>
        </w:tc>
        <w:tc>
          <w:tcPr>
            <w:tcW w:w="1417" w:type="dxa"/>
            <w:gridSpan w:val="3"/>
            <w:vAlign w:val="center"/>
          </w:tcPr>
          <w:p w:rsidR="006F0A7F" w:rsidRDefault="005D3983" w:rsidP="0063107D">
            <w:pPr>
              <w:spacing w:line="380" w:lineRule="exact"/>
              <w:rPr>
                <w:rFonts w:eastAsia="仿宋_GB2312"/>
                <w:sz w:val="28"/>
              </w:rPr>
            </w:pPr>
            <w:r>
              <w:rPr>
                <w:rFonts w:eastAsia="仿宋_GB2312"/>
                <w:sz w:val="28"/>
              </w:rPr>
              <w:t>本科</w:t>
            </w:r>
          </w:p>
        </w:tc>
        <w:tc>
          <w:tcPr>
            <w:tcW w:w="3698" w:type="dxa"/>
            <w:gridSpan w:val="4"/>
            <w:vAlign w:val="center"/>
          </w:tcPr>
          <w:p w:rsidR="006F0A7F" w:rsidRDefault="005D3983" w:rsidP="0063107D">
            <w:pPr>
              <w:spacing w:line="380" w:lineRule="exact"/>
              <w:rPr>
                <w:rFonts w:eastAsia="仿宋_GB2312"/>
                <w:sz w:val="28"/>
              </w:rPr>
            </w:pPr>
            <w:r>
              <w:rPr>
                <w:rFonts w:eastAsia="仿宋_GB2312"/>
                <w:sz w:val="28"/>
              </w:rPr>
              <w:t>吉大计算机学院</w:t>
            </w:r>
          </w:p>
        </w:tc>
      </w:tr>
      <w:tr w:rsidR="006F0A7F" w:rsidRPr="008F79BC" w:rsidTr="0063107D">
        <w:trPr>
          <w:cantSplit/>
          <w:trHeight w:val="482"/>
          <w:jc w:val="center"/>
        </w:trPr>
        <w:tc>
          <w:tcPr>
            <w:tcW w:w="902" w:type="dxa"/>
            <w:vMerge/>
            <w:vAlign w:val="center"/>
          </w:tcPr>
          <w:p w:rsidR="006F0A7F" w:rsidRPr="008F79BC" w:rsidRDefault="006F0A7F" w:rsidP="0063107D">
            <w:pPr>
              <w:spacing w:line="400" w:lineRule="exact"/>
              <w:jc w:val="center"/>
              <w:rPr>
                <w:rFonts w:eastAsia="仿宋_GB2312"/>
                <w:sz w:val="28"/>
              </w:rPr>
            </w:pPr>
          </w:p>
        </w:tc>
        <w:tc>
          <w:tcPr>
            <w:tcW w:w="810" w:type="dxa"/>
            <w:vAlign w:val="center"/>
          </w:tcPr>
          <w:p w:rsidR="006F0A7F" w:rsidRPr="008F79BC" w:rsidRDefault="006F0A7F" w:rsidP="0063107D">
            <w:pPr>
              <w:spacing w:line="380" w:lineRule="exact"/>
              <w:jc w:val="center"/>
              <w:rPr>
                <w:rFonts w:eastAsia="仿宋_GB2312"/>
                <w:sz w:val="28"/>
              </w:rPr>
            </w:pPr>
            <w:r>
              <w:rPr>
                <w:rFonts w:eastAsia="仿宋_GB2312" w:hint="eastAsia"/>
                <w:sz w:val="28"/>
              </w:rPr>
              <w:t>2</w:t>
            </w:r>
          </w:p>
        </w:tc>
        <w:tc>
          <w:tcPr>
            <w:tcW w:w="1260" w:type="dxa"/>
            <w:gridSpan w:val="2"/>
            <w:vAlign w:val="center"/>
          </w:tcPr>
          <w:p w:rsidR="006F0A7F" w:rsidRDefault="005D3983" w:rsidP="0063107D">
            <w:pPr>
              <w:spacing w:line="380" w:lineRule="exact"/>
              <w:rPr>
                <w:rFonts w:eastAsia="仿宋_GB2312"/>
                <w:sz w:val="28"/>
              </w:rPr>
            </w:pPr>
            <w:r>
              <w:rPr>
                <w:rFonts w:eastAsia="仿宋_GB2312"/>
                <w:sz w:val="28"/>
              </w:rPr>
              <w:t>晏然</w:t>
            </w:r>
          </w:p>
        </w:tc>
        <w:tc>
          <w:tcPr>
            <w:tcW w:w="1012" w:type="dxa"/>
            <w:vAlign w:val="center"/>
          </w:tcPr>
          <w:p w:rsidR="006F0A7F" w:rsidRDefault="005D3983" w:rsidP="0063107D">
            <w:pPr>
              <w:spacing w:line="380" w:lineRule="exact"/>
              <w:rPr>
                <w:rFonts w:eastAsia="仿宋_GB2312"/>
                <w:sz w:val="28"/>
              </w:rPr>
            </w:pPr>
            <w:r>
              <w:rPr>
                <w:rFonts w:eastAsia="仿宋_GB2312" w:hint="eastAsia"/>
                <w:sz w:val="28"/>
              </w:rPr>
              <w:t>男</w:t>
            </w:r>
          </w:p>
        </w:tc>
        <w:tc>
          <w:tcPr>
            <w:tcW w:w="1134" w:type="dxa"/>
            <w:gridSpan w:val="2"/>
            <w:vAlign w:val="center"/>
          </w:tcPr>
          <w:p w:rsidR="006F0A7F" w:rsidRDefault="005D3983" w:rsidP="0063107D">
            <w:pPr>
              <w:spacing w:line="380" w:lineRule="exact"/>
              <w:rPr>
                <w:rFonts w:eastAsia="仿宋_GB2312"/>
                <w:sz w:val="28"/>
              </w:rPr>
            </w:pPr>
            <w:r>
              <w:rPr>
                <w:rFonts w:eastAsia="仿宋_GB2312" w:hint="eastAsia"/>
                <w:sz w:val="28"/>
              </w:rPr>
              <w:t>21</w:t>
            </w:r>
          </w:p>
        </w:tc>
        <w:tc>
          <w:tcPr>
            <w:tcW w:w="1417" w:type="dxa"/>
            <w:gridSpan w:val="3"/>
            <w:vAlign w:val="center"/>
          </w:tcPr>
          <w:p w:rsidR="006F0A7F" w:rsidRDefault="005D3983" w:rsidP="0063107D">
            <w:pPr>
              <w:spacing w:line="380" w:lineRule="exact"/>
              <w:rPr>
                <w:rFonts w:eastAsia="仿宋_GB2312"/>
                <w:sz w:val="28"/>
              </w:rPr>
            </w:pPr>
            <w:r>
              <w:rPr>
                <w:rFonts w:eastAsia="仿宋_GB2312"/>
                <w:sz w:val="28"/>
              </w:rPr>
              <w:t>本科</w:t>
            </w:r>
          </w:p>
        </w:tc>
        <w:tc>
          <w:tcPr>
            <w:tcW w:w="3698" w:type="dxa"/>
            <w:gridSpan w:val="4"/>
            <w:vAlign w:val="center"/>
          </w:tcPr>
          <w:p w:rsidR="006F0A7F" w:rsidRDefault="005D3983" w:rsidP="0063107D">
            <w:pPr>
              <w:spacing w:line="380" w:lineRule="exact"/>
              <w:rPr>
                <w:rFonts w:eastAsia="仿宋_GB2312"/>
                <w:sz w:val="28"/>
              </w:rPr>
            </w:pPr>
            <w:r>
              <w:rPr>
                <w:rFonts w:eastAsia="仿宋_GB2312"/>
                <w:sz w:val="28"/>
              </w:rPr>
              <w:t>吉大计算机学院</w:t>
            </w:r>
          </w:p>
        </w:tc>
      </w:tr>
      <w:tr w:rsidR="006F0A7F" w:rsidRPr="008F79BC" w:rsidTr="0063107D">
        <w:trPr>
          <w:cantSplit/>
          <w:trHeight w:val="482"/>
          <w:jc w:val="center"/>
        </w:trPr>
        <w:tc>
          <w:tcPr>
            <w:tcW w:w="902" w:type="dxa"/>
            <w:vMerge/>
            <w:vAlign w:val="center"/>
          </w:tcPr>
          <w:p w:rsidR="006F0A7F" w:rsidRPr="008F79BC" w:rsidRDefault="006F0A7F" w:rsidP="0063107D">
            <w:pPr>
              <w:spacing w:line="400" w:lineRule="exact"/>
              <w:jc w:val="center"/>
              <w:rPr>
                <w:rFonts w:eastAsia="仿宋_GB2312"/>
                <w:sz w:val="28"/>
              </w:rPr>
            </w:pPr>
          </w:p>
        </w:tc>
        <w:tc>
          <w:tcPr>
            <w:tcW w:w="810" w:type="dxa"/>
            <w:vAlign w:val="center"/>
          </w:tcPr>
          <w:p w:rsidR="006F0A7F" w:rsidRPr="008F79BC" w:rsidRDefault="006F0A7F" w:rsidP="0063107D">
            <w:pPr>
              <w:spacing w:line="380" w:lineRule="exact"/>
              <w:jc w:val="center"/>
              <w:rPr>
                <w:rFonts w:eastAsia="仿宋_GB2312"/>
                <w:sz w:val="28"/>
              </w:rPr>
            </w:pPr>
            <w:r>
              <w:rPr>
                <w:rFonts w:eastAsia="仿宋_GB2312" w:hint="eastAsia"/>
                <w:sz w:val="28"/>
              </w:rPr>
              <w:t>3</w:t>
            </w:r>
          </w:p>
        </w:tc>
        <w:tc>
          <w:tcPr>
            <w:tcW w:w="1260" w:type="dxa"/>
            <w:gridSpan w:val="2"/>
            <w:vAlign w:val="center"/>
          </w:tcPr>
          <w:p w:rsidR="006F0A7F" w:rsidRDefault="005D3983" w:rsidP="0063107D">
            <w:pPr>
              <w:spacing w:line="380" w:lineRule="exact"/>
              <w:rPr>
                <w:rFonts w:eastAsia="仿宋_GB2312"/>
                <w:sz w:val="28"/>
              </w:rPr>
            </w:pPr>
            <w:r>
              <w:rPr>
                <w:rFonts w:eastAsia="仿宋_GB2312"/>
                <w:sz w:val="28"/>
              </w:rPr>
              <w:t>马闻孛</w:t>
            </w:r>
          </w:p>
        </w:tc>
        <w:tc>
          <w:tcPr>
            <w:tcW w:w="1012" w:type="dxa"/>
            <w:vAlign w:val="center"/>
          </w:tcPr>
          <w:p w:rsidR="006F0A7F" w:rsidRDefault="005D3983" w:rsidP="0063107D">
            <w:pPr>
              <w:spacing w:line="380" w:lineRule="exact"/>
              <w:rPr>
                <w:rFonts w:eastAsia="仿宋_GB2312"/>
                <w:sz w:val="28"/>
              </w:rPr>
            </w:pPr>
            <w:r>
              <w:rPr>
                <w:rFonts w:eastAsia="仿宋_GB2312"/>
                <w:sz w:val="28"/>
              </w:rPr>
              <w:t>男</w:t>
            </w:r>
          </w:p>
        </w:tc>
        <w:tc>
          <w:tcPr>
            <w:tcW w:w="1134" w:type="dxa"/>
            <w:gridSpan w:val="2"/>
            <w:vAlign w:val="center"/>
          </w:tcPr>
          <w:p w:rsidR="006F0A7F" w:rsidRDefault="005D3983" w:rsidP="0063107D">
            <w:pPr>
              <w:spacing w:line="380" w:lineRule="exact"/>
              <w:rPr>
                <w:rFonts w:eastAsia="仿宋_GB2312"/>
                <w:sz w:val="28"/>
              </w:rPr>
            </w:pPr>
            <w:r>
              <w:rPr>
                <w:rFonts w:eastAsia="仿宋_GB2312" w:hint="eastAsia"/>
                <w:sz w:val="28"/>
              </w:rPr>
              <w:t>21</w:t>
            </w:r>
          </w:p>
        </w:tc>
        <w:tc>
          <w:tcPr>
            <w:tcW w:w="1417" w:type="dxa"/>
            <w:gridSpan w:val="3"/>
            <w:vAlign w:val="center"/>
          </w:tcPr>
          <w:p w:rsidR="006F0A7F" w:rsidRDefault="005D3983" w:rsidP="0063107D">
            <w:pPr>
              <w:spacing w:line="380" w:lineRule="exact"/>
              <w:rPr>
                <w:rFonts w:eastAsia="仿宋_GB2312"/>
                <w:sz w:val="28"/>
              </w:rPr>
            </w:pPr>
            <w:r>
              <w:rPr>
                <w:rFonts w:eastAsia="仿宋_GB2312"/>
                <w:sz w:val="28"/>
              </w:rPr>
              <w:t>本科</w:t>
            </w:r>
          </w:p>
        </w:tc>
        <w:tc>
          <w:tcPr>
            <w:tcW w:w="3698" w:type="dxa"/>
            <w:gridSpan w:val="4"/>
            <w:vAlign w:val="center"/>
          </w:tcPr>
          <w:p w:rsidR="006F0A7F" w:rsidRDefault="005D3983" w:rsidP="0063107D">
            <w:pPr>
              <w:spacing w:line="380" w:lineRule="exact"/>
              <w:rPr>
                <w:rFonts w:eastAsia="仿宋_GB2312"/>
                <w:sz w:val="28"/>
              </w:rPr>
            </w:pPr>
            <w:r>
              <w:rPr>
                <w:rFonts w:eastAsia="仿宋_GB2312"/>
                <w:sz w:val="28"/>
              </w:rPr>
              <w:t>吉大计算机学院</w:t>
            </w:r>
          </w:p>
        </w:tc>
      </w:tr>
      <w:tr w:rsidR="006F0A7F" w:rsidRPr="008F79BC" w:rsidTr="0063107D">
        <w:trPr>
          <w:cantSplit/>
          <w:trHeight w:val="482"/>
          <w:jc w:val="center"/>
        </w:trPr>
        <w:tc>
          <w:tcPr>
            <w:tcW w:w="902" w:type="dxa"/>
            <w:vMerge/>
            <w:vAlign w:val="center"/>
          </w:tcPr>
          <w:p w:rsidR="006F0A7F" w:rsidRPr="008F79BC" w:rsidRDefault="006F0A7F" w:rsidP="0063107D">
            <w:pPr>
              <w:spacing w:line="400" w:lineRule="exact"/>
              <w:jc w:val="center"/>
              <w:rPr>
                <w:rFonts w:eastAsia="仿宋_GB2312"/>
                <w:sz w:val="28"/>
              </w:rPr>
            </w:pPr>
          </w:p>
        </w:tc>
        <w:tc>
          <w:tcPr>
            <w:tcW w:w="810" w:type="dxa"/>
            <w:vAlign w:val="center"/>
          </w:tcPr>
          <w:p w:rsidR="006F0A7F" w:rsidRPr="008F79BC" w:rsidRDefault="006F0A7F" w:rsidP="0063107D">
            <w:pPr>
              <w:spacing w:line="380" w:lineRule="exact"/>
              <w:jc w:val="center"/>
              <w:rPr>
                <w:rFonts w:eastAsia="仿宋_GB2312"/>
                <w:sz w:val="28"/>
              </w:rPr>
            </w:pPr>
            <w:r>
              <w:rPr>
                <w:rFonts w:eastAsia="仿宋_GB2312" w:hint="eastAsia"/>
                <w:sz w:val="28"/>
              </w:rPr>
              <w:t>4</w:t>
            </w:r>
          </w:p>
        </w:tc>
        <w:tc>
          <w:tcPr>
            <w:tcW w:w="1260" w:type="dxa"/>
            <w:gridSpan w:val="2"/>
            <w:vAlign w:val="center"/>
          </w:tcPr>
          <w:p w:rsidR="006F0A7F" w:rsidRDefault="006F0A7F" w:rsidP="0063107D">
            <w:pPr>
              <w:spacing w:line="380" w:lineRule="exact"/>
              <w:rPr>
                <w:rFonts w:eastAsia="仿宋_GB2312"/>
                <w:sz w:val="28"/>
              </w:rPr>
            </w:pPr>
          </w:p>
        </w:tc>
        <w:tc>
          <w:tcPr>
            <w:tcW w:w="1012" w:type="dxa"/>
            <w:vAlign w:val="center"/>
          </w:tcPr>
          <w:p w:rsidR="006F0A7F" w:rsidRDefault="006F0A7F" w:rsidP="0063107D">
            <w:pPr>
              <w:spacing w:line="380" w:lineRule="exact"/>
              <w:rPr>
                <w:rFonts w:eastAsia="仿宋_GB2312"/>
                <w:sz w:val="28"/>
              </w:rPr>
            </w:pPr>
          </w:p>
        </w:tc>
        <w:tc>
          <w:tcPr>
            <w:tcW w:w="1134" w:type="dxa"/>
            <w:gridSpan w:val="2"/>
            <w:vAlign w:val="center"/>
          </w:tcPr>
          <w:p w:rsidR="006F0A7F" w:rsidRDefault="006F0A7F" w:rsidP="0063107D">
            <w:pPr>
              <w:spacing w:line="380" w:lineRule="exact"/>
              <w:rPr>
                <w:rFonts w:eastAsia="仿宋_GB2312"/>
                <w:sz w:val="28"/>
              </w:rPr>
            </w:pPr>
          </w:p>
        </w:tc>
        <w:tc>
          <w:tcPr>
            <w:tcW w:w="1417" w:type="dxa"/>
            <w:gridSpan w:val="3"/>
            <w:vAlign w:val="center"/>
          </w:tcPr>
          <w:p w:rsidR="006F0A7F" w:rsidRDefault="006F0A7F" w:rsidP="0063107D">
            <w:pPr>
              <w:spacing w:line="380" w:lineRule="exact"/>
              <w:rPr>
                <w:rFonts w:eastAsia="仿宋_GB2312"/>
                <w:sz w:val="28"/>
              </w:rPr>
            </w:pPr>
          </w:p>
        </w:tc>
        <w:tc>
          <w:tcPr>
            <w:tcW w:w="3698" w:type="dxa"/>
            <w:gridSpan w:val="4"/>
            <w:vAlign w:val="center"/>
          </w:tcPr>
          <w:p w:rsidR="006F0A7F" w:rsidRDefault="006F0A7F" w:rsidP="0063107D">
            <w:pPr>
              <w:spacing w:line="380" w:lineRule="exact"/>
              <w:rPr>
                <w:rFonts w:eastAsia="仿宋_GB2312"/>
                <w:sz w:val="28"/>
              </w:rPr>
            </w:pPr>
          </w:p>
        </w:tc>
      </w:tr>
      <w:tr w:rsidR="006F0A7F" w:rsidRPr="008F79BC" w:rsidTr="005D3983">
        <w:trPr>
          <w:cantSplit/>
          <w:trHeight w:val="2550"/>
          <w:jc w:val="center"/>
        </w:trPr>
        <w:tc>
          <w:tcPr>
            <w:tcW w:w="902" w:type="dxa"/>
            <w:vMerge w:val="restart"/>
            <w:vAlign w:val="center"/>
          </w:tcPr>
          <w:p w:rsidR="006F0A7F" w:rsidRPr="008F79BC" w:rsidRDefault="006F0A7F" w:rsidP="0063107D">
            <w:pPr>
              <w:spacing w:line="400" w:lineRule="exact"/>
              <w:jc w:val="center"/>
              <w:rPr>
                <w:rFonts w:eastAsia="仿宋_GB2312"/>
                <w:sz w:val="28"/>
              </w:rPr>
            </w:pPr>
            <w:r w:rsidRPr="008F79BC">
              <w:rPr>
                <w:rFonts w:eastAsia="仿宋_GB2312"/>
                <w:sz w:val="28"/>
              </w:rPr>
              <w:t>资格认定</w:t>
            </w:r>
          </w:p>
        </w:tc>
        <w:tc>
          <w:tcPr>
            <w:tcW w:w="1505" w:type="dxa"/>
            <w:gridSpan w:val="2"/>
            <w:vAlign w:val="center"/>
          </w:tcPr>
          <w:p w:rsidR="006F0A7F" w:rsidRDefault="006F0A7F" w:rsidP="0063107D">
            <w:pPr>
              <w:spacing w:line="380" w:lineRule="exact"/>
              <w:jc w:val="center"/>
              <w:rPr>
                <w:rFonts w:eastAsia="仿宋_GB2312"/>
                <w:sz w:val="28"/>
              </w:rPr>
            </w:pPr>
            <w:r w:rsidRPr="008F79BC">
              <w:rPr>
                <w:rFonts w:eastAsia="仿宋_GB2312"/>
                <w:sz w:val="28"/>
              </w:rPr>
              <w:t>院系</w:t>
            </w:r>
            <w:r>
              <w:rPr>
                <w:rFonts w:eastAsia="仿宋_GB2312" w:hint="eastAsia"/>
                <w:sz w:val="28"/>
              </w:rPr>
              <w:t>学籍</w:t>
            </w:r>
          </w:p>
          <w:p w:rsidR="006F0A7F" w:rsidRDefault="006F0A7F" w:rsidP="0063107D">
            <w:pPr>
              <w:spacing w:line="380" w:lineRule="exact"/>
              <w:jc w:val="center"/>
              <w:rPr>
                <w:rFonts w:eastAsia="仿宋_GB2312"/>
                <w:sz w:val="28"/>
              </w:rPr>
            </w:pPr>
            <w:r>
              <w:rPr>
                <w:rFonts w:eastAsia="仿宋_GB2312" w:hint="eastAsia"/>
                <w:sz w:val="28"/>
              </w:rPr>
              <w:t>管理</w:t>
            </w:r>
            <w:r w:rsidRPr="008F79BC">
              <w:rPr>
                <w:rFonts w:eastAsia="仿宋_GB2312"/>
                <w:sz w:val="28"/>
              </w:rPr>
              <w:t>部门</w:t>
            </w:r>
          </w:p>
          <w:p w:rsidR="006F0A7F" w:rsidRPr="008F79BC" w:rsidRDefault="006F0A7F" w:rsidP="0063107D">
            <w:pPr>
              <w:spacing w:line="380" w:lineRule="exact"/>
              <w:ind w:firstLineChars="100" w:firstLine="280"/>
              <w:rPr>
                <w:rFonts w:eastAsia="仿宋_GB2312"/>
                <w:sz w:val="28"/>
              </w:rPr>
            </w:pPr>
            <w:r w:rsidRPr="008F79BC">
              <w:rPr>
                <w:rFonts w:eastAsia="仿宋_GB2312"/>
                <w:sz w:val="28"/>
              </w:rPr>
              <w:t>意见</w:t>
            </w:r>
          </w:p>
        </w:tc>
        <w:tc>
          <w:tcPr>
            <w:tcW w:w="7826" w:type="dxa"/>
            <w:gridSpan w:val="11"/>
            <w:vAlign w:val="center"/>
          </w:tcPr>
          <w:p w:rsidR="006F0A7F" w:rsidRDefault="006F0A7F" w:rsidP="0063107D">
            <w:pPr>
              <w:spacing w:line="380" w:lineRule="exact"/>
              <w:ind w:firstLineChars="200" w:firstLine="560"/>
              <w:rPr>
                <w:rFonts w:eastAsia="仿宋_GB2312"/>
                <w:sz w:val="28"/>
              </w:rPr>
            </w:pPr>
            <w:r>
              <w:rPr>
                <w:rFonts w:eastAsia="仿宋_GB2312" w:hint="eastAsia"/>
                <w:sz w:val="28"/>
              </w:rPr>
              <w:t>该作品申报者</w:t>
            </w:r>
            <w:r w:rsidRPr="008F79BC">
              <w:rPr>
                <w:rFonts w:eastAsia="仿宋_GB2312"/>
                <w:sz w:val="28"/>
              </w:rPr>
              <w:t>是否为</w:t>
            </w:r>
            <w:r>
              <w:rPr>
                <w:rFonts w:eastAsia="仿宋_GB2312"/>
                <w:sz w:val="28"/>
              </w:rPr>
              <w:t>正式注册全日制非成人教育、非在职的各类高等院校在校的学生（含专科生、本科生</w:t>
            </w:r>
            <w:r>
              <w:rPr>
                <w:rFonts w:eastAsia="仿宋_GB2312" w:hint="eastAsia"/>
                <w:sz w:val="28"/>
              </w:rPr>
              <w:t>、硕士研究生和博士研究生</w:t>
            </w:r>
            <w:r w:rsidRPr="008F79BC">
              <w:rPr>
                <w:rFonts w:eastAsia="仿宋_GB2312"/>
                <w:sz w:val="28"/>
              </w:rPr>
              <w:t>）。</w:t>
            </w:r>
          </w:p>
          <w:p w:rsidR="006F0A7F" w:rsidRPr="008F79BC" w:rsidRDefault="006F0A7F" w:rsidP="0063107D">
            <w:pPr>
              <w:spacing w:line="380" w:lineRule="exact"/>
              <w:ind w:firstLineChars="200" w:firstLine="560"/>
              <w:rPr>
                <w:rFonts w:eastAsia="仿宋_GB2312"/>
                <w:sz w:val="28"/>
              </w:rPr>
            </w:pPr>
            <w:r w:rsidRPr="008F79BC">
              <w:rPr>
                <w:rFonts w:eastAsia="仿宋_GB2312"/>
                <w:sz w:val="28"/>
              </w:rPr>
              <w:t>□</w:t>
            </w:r>
            <w:r w:rsidRPr="008F79BC">
              <w:rPr>
                <w:rFonts w:eastAsia="仿宋_GB2312"/>
                <w:sz w:val="28"/>
              </w:rPr>
              <w:t>是</w:t>
            </w:r>
            <w:r w:rsidRPr="008F79BC">
              <w:rPr>
                <w:rFonts w:eastAsia="仿宋_GB2312"/>
                <w:sz w:val="28"/>
              </w:rPr>
              <w:t>□</w:t>
            </w:r>
            <w:r w:rsidRPr="008F79BC">
              <w:rPr>
                <w:rFonts w:eastAsia="仿宋_GB2312"/>
                <w:sz w:val="28"/>
              </w:rPr>
              <w:t>否</w:t>
            </w:r>
          </w:p>
          <w:p w:rsidR="006F0A7F" w:rsidRPr="008F79BC" w:rsidRDefault="006F0A7F" w:rsidP="0063107D">
            <w:pPr>
              <w:spacing w:line="380" w:lineRule="exact"/>
              <w:ind w:firstLineChars="200" w:firstLine="560"/>
              <w:rPr>
                <w:rFonts w:eastAsia="仿宋_GB2312"/>
                <w:sz w:val="28"/>
              </w:rPr>
            </w:pPr>
            <w:r w:rsidRPr="008F79BC">
              <w:rPr>
                <w:rFonts w:eastAsia="仿宋_GB2312"/>
                <w:sz w:val="28"/>
              </w:rPr>
              <w:t>若是，其学号为：</w:t>
            </w:r>
          </w:p>
          <w:p w:rsidR="006F0A7F" w:rsidRPr="008F79BC" w:rsidRDefault="006F0A7F" w:rsidP="0063107D">
            <w:pPr>
              <w:spacing w:line="380" w:lineRule="exact"/>
              <w:ind w:firstLine="645"/>
              <w:rPr>
                <w:rFonts w:eastAsia="仿宋_GB2312"/>
                <w:sz w:val="28"/>
              </w:rPr>
            </w:pPr>
            <w:r w:rsidRPr="008F79BC">
              <w:rPr>
                <w:rFonts w:eastAsia="仿宋_GB2312"/>
                <w:sz w:val="28"/>
              </w:rPr>
              <w:t>（部门盖章）</w:t>
            </w:r>
          </w:p>
          <w:p w:rsidR="006F0A7F" w:rsidRPr="008F79BC" w:rsidRDefault="005D3983" w:rsidP="005D3983">
            <w:pPr>
              <w:spacing w:line="380" w:lineRule="exact"/>
              <w:rPr>
                <w:rFonts w:eastAsia="仿宋_GB2312"/>
                <w:sz w:val="28"/>
              </w:rPr>
            </w:pPr>
            <w:r>
              <w:rPr>
                <w:rFonts w:eastAsia="仿宋_GB2312" w:hint="eastAsia"/>
                <w:sz w:val="28"/>
              </w:rPr>
              <w:t xml:space="preserve">      </w:t>
            </w:r>
            <w:r w:rsidR="006F0A7F" w:rsidRPr="008F79BC">
              <w:rPr>
                <w:rFonts w:eastAsia="仿宋_GB2312"/>
                <w:sz w:val="28"/>
              </w:rPr>
              <w:t>年</w:t>
            </w:r>
            <w:r>
              <w:rPr>
                <w:rFonts w:eastAsia="仿宋_GB2312" w:hint="eastAsia"/>
                <w:sz w:val="28"/>
              </w:rPr>
              <w:t xml:space="preserve">   </w:t>
            </w:r>
            <w:r w:rsidR="006F0A7F" w:rsidRPr="008F79BC">
              <w:rPr>
                <w:rFonts w:eastAsia="仿宋_GB2312"/>
                <w:sz w:val="28"/>
              </w:rPr>
              <w:t>月</w:t>
            </w:r>
            <w:r>
              <w:rPr>
                <w:rFonts w:eastAsia="仿宋_GB2312" w:hint="eastAsia"/>
                <w:sz w:val="28"/>
              </w:rPr>
              <w:t xml:space="preserve">   </w:t>
            </w:r>
            <w:r w:rsidR="006F0A7F" w:rsidRPr="008F79BC">
              <w:rPr>
                <w:rFonts w:eastAsia="仿宋_GB2312"/>
                <w:sz w:val="28"/>
              </w:rPr>
              <w:t>日</w:t>
            </w:r>
          </w:p>
        </w:tc>
      </w:tr>
      <w:tr w:rsidR="006F0A7F" w:rsidRPr="008F79BC" w:rsidTr="0063107D">
        <w:trPr>
          <w:cantSplit/>
          <w:trHeight w:val="482"/>
          <w:jc w:val="center"/>
        </w:trPr>
        <w:tc>
          <w:tcPr>
            <w:tcW w:w="902" w:type="dxa"/>
            <w:vMerge/>
            <w:vAlign w:val="center"/>
          </w:tcPr>
          <w:p w:rsidR="006F0A7F" w:rsidRPr="008F79BC" w:rsidRDefault="006F0A7F" w:rsidP="0063107D">
            <w:pPr>
              <w:spacing w:line="400" w:lineRule="exact"/>
              <w:jc w:val="center"/>
              <w:rPr>
                <w:rFonts w:eastAsia="仿宋_GB2312"/>
                <w:sz w:val="28"/>
              </w:rPr>
            </w:pPr>
          </w:p>
        </w:tc>
        <w:tc>
          <w:tcPr>
            <w:tcW w:w="1505" w:type="dxa"/>
            <w:gridSpan w:val="2"/>
            <w:vAlign w:val="center"/>
          </w:tcPr>
          <w:p w:rsidR="006F0A7F" w:rsidRPr="008F79BC" w:rsidRDefault="006F0A7F" w:rsidP="0063107D">
            <w:pPr>
              <w:spacing w:line="380" w:lineRule="exact"/>
              <w:jc w:val="center"/>
              <w:rPr>
                <w:rFonts w:eastAsia="仿宋_GB2312"/>
                <w:sz w:val="28"/>
              </w:rPr>
            </w:pPr>
            <w:r>
              <w:rPr>
                <w:rFonts w:eastAsia="仿宋_GB2312" w:hint="eastAsia"/>
                <w:sz w:val="28"/>
              </w:rPr>
              <w:t>申报者集体申明</w:t>
            </w:r>
          </w:p>
        </w:tc>
        <w:tc>
          <w:tcPr>
            <w:tcW w:w="7826" w:type="dxa"/>
            <w:gridSpan w:val="11"/>
          </w:tcPr>
          <w:p w:rsidR="006F0A7F" w:rsidRPr="009344D8" w:rsidRDefault="006F0A7F" w:rsidP="0063107D">
            <w:pPr>
              <w:spacing w:line="380" w:lineRule="exact"/>
              <w:ind w:firstLineChars="200" w:firstLine="560"/>
              <w:rPr>
                <w:rFonts w:eastAsia="仿宋_GB2312"/>
                <w:sz w:val="28"/>
              </w:rPr>
            </w:pPr>
            <w:r w:rsidRPr="009344D8">
              <w:rPr>
                <w:rFonts w:eastAsia="仿宋_GB2312"/>
                <w:sz w:val="28"/>
              </w:rPr>
              <w:t>本作品为课外学术科技或社会实践活动成果</w:t>
            </w:r>
            <w:r w:rsidRPr="009344D8">
              <w:rPr>
                <w:rFonts w:eastAsia="仿宋_GB2312" w:hint="eastAsia"/>
                <w:sz w:val="28"/>
              </w:rPr>
              <w:t>，本参赛队伍将严格遵守国家有关知识产权保护的规定，本作品引发的知识产权纠纷，责任由本参赛队伍自负；且本作品不是本参赛队伍中任何一人的本科生毕业设计或者博硕士论文的课题内容。</w:t>
            </w:r>
          </w:p>
          <w:p w:rsidR="006F0A7F" w:rsidRPr="008F79BC" w:rsidRDefault="006F0A7F" w:rsidP="0063107D">
            <w:pPr>
              <w:spacing w:line="380" w:lineRule="exact"/>
              <w:rPr>
                <w:rFonts w:eastAsia="仿宋_GB2312"/>
                <w:sz w:val="28"/>
              </w:rPr>
            </w:pPr>
          </w:p>
          <w:p w:rsidR="006F0A7F" w:rsidRPr="008F79BC" w:rsidRDefault="006F0A7F" w:rsidP="0063107D">
            <w:pPr>
              <w:spacing w:line="380" w:lineRule="exact"/>
              <w:rPr>
                <w:rFonts w:eastAsia="仿宋_GB2312"/>
                <w:sz w:val="28"/>
              </w:rPr>
            </w:pPr>
            <w:r>
              <w:rPr>
                <w:rFonts w:eastAsia="仿宋_GB2312" w:hint="eastAsia"/>
                <w:sz w:val="28"/>
              </w:rPr>
              <w:t>申报者</w:t>
            </w:r>
            <w:r w:rsidRPr="008F79BC">
              <w:rPr>
                <w:rFonts w:eastAsia="仿宋_GB2312"/>
                <w:sz w:val="28"/>
              </w:rPr>
              <w:t>签名：</w:t>
            </w:r>
          </w:p>
          <w:p w:rsidR="006F0A7F" w:rsidRPr="008F79BC" w:rsidRDefault="005D3983" w:rsidP="0063107D">
            <w:pPr>
              <w:spacing w:line="380" w:lineRule="exact"/>
              <w:rPr>
                <w:rFonts w:eastAsia="仿宋_GB2312"/>
                <w:sz w:val="28"/>
              </w:rPr>
            </w:pPr>
            <w:r>
              <w:rPr>
                <w:rFonts w:eastAsia="仿宋_GB2312" w:hint="eastAsia"/>
                <w:sz w:val="28"/>
              </w:rPr>
              <w:t xml:space="preserve">   </w:t>
            </w:r>
            <w:r w:rsidR="006F0A7F" w:rsidRPr="008F79BC">
              <w:rPr>
                <w:rFonts w:eastAsia="仿宋_GB2312"/>
                <w:sz w:val="28"/>
              </w:rPr>
              <w:t>年</w:t>
            </w:r>
            <w:r>
              <w:rPr>
                <w:rFonts w:eastAsia="仿宋_GB2312" w:hint="eastAsia"/>
                <w:sz w:val="28"/>
              </w:rPr>
              <w:t xml:space="preserve">   </w:t>
            </w:r>
            <w:r w:rsidR="006F0A7F" w:rsidRPr="008F79BC">
              <w:rPr>
                <w:rFonts w:eastAsia="仿宋_GB2312"/>
                <w:sz w:val="28"/>
              </w:rPr>
              <w:t>月</w:t>
            </w:r>
            <w:r>
              <w:rPr>
                <w:rFonts w:eastAsia="仿宋_GB2312" w:hint="eastAsia"/>
                <w:sz w:val="28"/>
              </w:rPr>
              <w:t xml:space="preserve">   </w:t>
            </w:r>
            <w:r w:rsidR="006F0A7F" w:rsidRPr="008F79BC">
              <w:rPr>
                <w:rFonts w:eastAsia="仿宋_GB2312"/>
                <w:sz w:val="28"/>
              </w:rPr>
              <w:t>日</w:t>
            </w:r>
          </w:p>
        </w:tc>
      </w:tr>
      <w:tr w:rsidR="006F0A7F" w:rsidRPr="00502E73" w:rsidTr="0063107D">
        <w:trPr>
          <w:cantSplit/>
          <w:trHeight w:val="482"/>
          <w:jc w:val="center"/>
        </w:trPr>
        <w:tc>
          <w:tcPr>
            <w:tcW w:w="902" w:type="dxa"/>
            <w:vAlign w:val="center"/>
          </w:tcPr>
          <w:p w:rsidR="006F0A7F" w:rsidRPr="00502E73" w:rsidRDefault="006F0A7F" w:rsidP="0063107D">
            <w:pPr>
              <w:spacing w:line="400" w:lineRule="exact"/>
              <w:jc w:val="center"/>
              <w:rPr>
                <w:rFonts w:eastAsia="仿宋_GB2312"/>
                <w:sz w:val="28"/>
              </w:rPr>
            </w:pPr>
          </w:p>
        </w:tc>
        <w:tc>
          <w:tcPr>
            <w:tcW w:w="1505" w:type="dxa"/>
            <w:gridSpan w:val="2"/>
            <w:vAlign w:val="center"/>
          </w:tcPr>
          <w:p w:rsidR="006F0A7F" w:rsidRPr="00502E73" w:rsidRDefault="006F0A7F" w:rsidP="0063107D">
            <w:pPr>
              <w:spacing w:line="380" w:lineRule="exact"/>
              <w:jc w:val="center"/>
              <w:rPr>
                <w:rFonts w:eastAsia="仿宋_GB2312"/>
                <w:sz w:val="28"/>
              </w:rPr>
            </w:pPr>
            <w:r w:rsidRPr="00502E73">
              <w:rPr>
                <w:rFonts w:eastAsia="仿宋_GB2312" w:hint="eastAsia"/>
                <w:sz w:val="28"/>
              </w:rPr>
              <w:t>指导教师推荐意见</w:t>
            </w:r>
          </w:p>
        </w:tc>
        <w:tc>
          <w:tcPr>
            <w:tcW w:w="7826" w:type="dxa"/>
            <w:gridSpan w:val="11"/>
            <w:vAlign w:val="center"/>
          </w:tcPr>
          <w:p w:rsidR="006F0A7F" w:rsidRPr="00502E73" w:rsidRDefault="006F0A7F" w:rsidP="0063107D">
            <w:pPr>
              <w:spacing w:line="380" w:lineRule="exact"/>
              <w:ind w:firstLineChars="200" w:firstLine="560"/>
              <w:rPr>
                <w:rFonts w:eastAsia="仿宋_GB2312"/>
                <w:sz w:val="28"/>
              </w:rPr>
            </w:pPr>
            <w:r w:rsidRPr="00502E73">
              <w:rPr>
                <w:rFonts w:eastAsia="仿宋_GB2312" w:hint="eastAsia"/>
                <w:sz w:val="28"/>
              </w:rPr>
              <w:t>本作品不是申报者的本科生毕业设计或者博硕论文的课题内容，同意予以申报。</w:t>
            </w:r>
          </w:p>
          <w:p w:rsidR="006F0A7F" w:rsidRPr="00502E73" w:rsidRDefault="006F0A7F" w:rsidP="0063107D">
            <w:pPr>
              <w:spacing w:line="380" w:lineRule="exact"/>
              <w:rPr>
                <w:rFonts w:eastAsia="仿宋_GB2312"/>
                <w:sz w:val="28"/>
              </w:rPr>
            </w:pPr>
          </w:p>
          <w:p w:rsidR="006F0A7F" w:rsidRPr="00502E73" w:rsidRDefault="006F0A7F" w:rsidP="0063107D">
            <w:pPr>
              <w:spacing w:line="380" w:lineRule="exact"/>
              <w:rPr>
                <w:rFonts w:eastAsia="仿宋_GB2312"/>
                <w:sz w:val="28"/>
              </w:rPr>
            </w:pPr>
            <w:r w:rsidRPr="00502E73">
              <w:rPr>
                <w:rFonts w:eastAsia="仿宋_GB2312" w:hint="eastAsia"/>
                <w:sz w:val="28"/>
              </w:rPr>
              <w:t>指导教师</w:t>
            </w:r>
            <w:r w:rsidRPr="00502E73">
              <w:rPr>
                <w:rFonts w:eastAsia="仿宋_GB2312"/>
                <w:sz w:val="28"/>
              </w:rPr>
              <w:t>签名：</w:t>
            </w:r>
          </w:p>
          <w:p w:rsidR="006F0A7F" w:rsidRPr="00502E73" w:rsidRDefault="005D3983" w:rsidP="0063107D">
            <w:pPr>
              <w:spacing w:line="380" w:lineRule="exact"/>
              <w:rPr>
                <w:rFonts w:eastAsia="仿宋_GB2312"/>
                <w:sz w:val="28"/>
              </w:rPr>
            </w:pPr>
            <w:r>
              <w:rPr>
                <w:rFonts w:eastAsia="仿宋_GB2312" w:hint="eastAsia"/>
                <w:sz w:val="28"/>
              </w:rPr>
              <w:t xml:space="preserve">   </w:t>
            </w:r>
            <w:r w:rsidR="006F0A7F" w:rsidRPr="00502E73">
              <w:rPr>
                <w:rFonts w:eastAsia="仿宋_GB2312"/>
                <w:sz w:val="28"/>
              </w:rPr>
              <w:t>年</w:t>
            </w:r>
            <w:r>
              <w:rPr>
                <w:rFonts w:eastAsia="仿宋_GB2312" w:hint="eastAsia"/>
                <w:sz w:val="28"/>
              </w:rPr>
              <w:t xml:space="preserve">   </w:t>
            </w:r>
            <w:r w:rsidR="006F0A7F" w:rsidRPr="00502E73">
              <w:rPr>
                <w:rFonts w:eastAsia="仿宋_GB2312"/>
                <w:sz w:val="28"/>
              </w:rPr>
              <w:t>月</w:t>
            </w:r>
            <w:r>
              <w:rPr>
                <w:rFonts w:eastAsia="仿宋_GB2312" w:hint="eastAsia"/>
                <w:sz w:val="28"/>
              </w:rPr>
              <w:t xml:space="preserve">   </w:t>
            </w:r>
            <w:r w:rsidR="006F0A7F" w:rsidRPr="00502E73">
              <w:rPr>
                <w:rFonts w:eastAsia="仿宋_GB2312"/>
                <w:sz w:val="28"/>
              </w:rPr>
              <w:t>日</w:t>
            </w:r>
          </w:p>
        </w:tc>
      </w:tr>
    </w:tbl>
    <w:p w:rsidR="00140E90" w:rsidRPr="006F0A7F" w:rsidRDefault="006F0A7F" w:rsidP="00140E90">
      <w:pPr>
        <w:spacing w:line="480" w:lineRule="auto"/>
        <w:jc w:val="center"/>
        <w:rPr>
          <w:sz w:val="30"/>
          <w:szCs w:val="30"/>
        </w:rPr>
      </w:pPr>
      <w:r>
        <w:rPr>
          <w:rFonts w:eastAsia="仿宋_GB2312"/>
          <w:sz w:val="28"/>
        </w:rPr>
        <w:br w:type="page"/>
      </w:r>
      <w:r w:rsidR="00140E90">
        <w:rPr>
          <w:rFonts w:ascii="黑体" w:eastAsia="黑体" w:hint="eastAsia"/>
          <w:sz w:val="36"/>
        </w:rPr>
        <w:lastRenderedPageBreak/>
        <w:t xml:space="preserve">B1  </w:t>
      </w:r>
      <w:r w:rsidR="00140E90">
        <w:rPr>
          <w:rFonts w:ascii="黑体" w:eastAsia="黑体"/>
          <w:sz w:val="36"/>
        </w:rPr>
        <w:t>申报作品情况（</w:t>
      </w:r>
      <w:r w:rsidR="00140E90">
        <w:rPr>
          <w:rFonts w:ascii="黑体" w:eastAsia="黑体" w:hint="eastAsia"/>
          <w:sz w:val="36"/>
        </w:rPr>
        <w:t>科技实物类</w:t>
      </w:r>
      <w:r w:rsidR="00140E90">
        <w:rPr>
          <w:rFonts w:ascii="黑体" w:eastAsia="黑体"/>
          <w:sz w:val="36"/>
        </w:rPr>
        <w:t>）</w:t>
      </w:r>
    </w:p>
    <w:p w:rsidR="00140E90" w:rsidRPr="0047718A" w:rsidRDefault="00140E90" w:rsidP="00140E90">
      <w:pPr>
        <w:spacing w:line="520" w:lineRule="exact"/>
        <w:rPr>
          <w:rFonts w:eastAsia="楷体_GB2312"/>
          <w:b/>
          <w:sz w:val="24"/>
        </w:rPr>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620"/>
        <w:gridCol w:w="7920"/>
      </w:tblGrid>
      <w:tr w:rsidR="00140E90" w:rsidRPr="00EB7537" w:rsidTr="005B2BAA">
        <w:trPr>
          <w:trHeight w:val="414"/>
          <w:jc w:val="center"/>
        </w:trPr>
        <w:tc>
          <w:tcPr>
            <w:tcW w:w="1620" w:type="dxa"/>
            <w:tcBorders>
              <w:top w:val="single" w:sz="2" w:space="0" w:color="000000"/>
              <w:left w:val="single" w:sz="2" w:space="0" w:color="000000"/>
              <w:bottom w:val="single" w:sz="2" w:space="0" w:color="000000"/>
              <w:right w:val="single" w:sz="2" w:space="0" w:color="000000"/>
            </w:tcBorders>
            <w:vAlign w:val="center"/>
          </w:tcPr>
          <w:p w:rsidR="00140E90" w:rsidRPr="00EB7537" w:rsidRDefault="00140E90" w:rsidP="005B2BAA">
            <w:pPr>
              <w:spacing w:line="460" w:lineRule="exact"/>
              <w:jc w:val="center"/>
              <w:rPr>
                <w:b/>
              </w:rPr>
            </w:pPr>
            <w:r w:rsidRPr="00EB7537">
              <w:rPr>
                <w:rFonts w:eastAsia="仿宋_GB2312"/>
                <w:b/>
                <w:sz w:val="30"/>
              </w:rPr>
              <w:t>作品全称</w:t>
            </w:r>
            <w:r>
              <w:rPr>
                <w:rFonts w:eastAsia="仿宋_GB2312" w:hint="eastAsia"/>
                <w:b/>
                <w:sz w:val="30"/>
              </w:rPr>
              <w:t>（中文）</w:t>
            </w:r>
          </w:p>
        </w:tc>
        <w:tc>
          <w:tcPr>
            <w:tcW w:w="7920" w:type="dxa"/>
            <w:tcBorders>
              <w:top w:val="single" w:sz="2" w:space="0" w:color="000000"/>
              <w:left w:val="single" w:sz="4" w:space="0" w:color="auto"/>
              <w:bottom w:val="single" w:sz="2" w:space="0" w:color="000000"/>
              <w:right w:val="single" w:sz="2" w:space="0" w:color="000000"/>
            </w:tcBorders>
            <w:vAlign w:val="center"/>
          </w:tcPr>
          <w:p w:rsidR="00140E90" w:rsidRPr="00EB7537" w:rsidRDefault="002D784E" w:rsidP="005B2BAA">
            <w:pPr>
              <w:spacing w:line="460" w:lineRule="exact"/>
            </w:pPr>
            <w:r w:rsidRPr="004B6A9F">
              <w:rPr>
                <w:rFonts w:ascii="宋体" w:hAnsi="宋体" w:hint="eastAsia"/>
                <w:sz w:val="32"/>
              </w:rPr>
              <w:t>基于蓝牙</w:t>
            </w:r>
            <w:r>
              <w:rPr>
                <w:rFonts w:ascii="宋体" w:hAnsi="宋体" w:hint="eastAsia"/>
                <w:sz w:val="32"/>
              </w:rPr>
              <w:t>控制</w:t>
            </w:r>
            <w:r w:rsidRPr="004B6A9F">
              <w:rPr>
                <w:rFonts w:ascii="宋体" w:hAnsi="宋体" w:hint="eastAsia"/>
                <w:sz w:val="32"/>
              </w:rPr>
              <w:t>的智能花盆设计及应用开发</w:t>
            </w:r>
          </w:p>
        </w:tc>
      </w:tr>
      <w:tr w:rsidR="00140E90" w:rsidRPr="00EB7537" w:rsidTr="005B2BAA">
        <w:trPr>
          <w:trHeight w:val="414"/>
          <w:jc w:val="center"/>
        </w:trPr>
        <w:tc>
          <w:tcPr>
            <w:tcW w:w="1620" w:type="dxa"/>
            <w:tcBorders>
              <w:top w:val="single" w:sz="2" w:space="0" w:color="000000"/>
              <w:left w:val="single" w:sz="2" w:space="0" w:color="000000"/>
              <w:bottom w:val="single" w:sz="2" w:space="0" w:color="000000"/>
              <w:right w:val="single" w:sz="2" w:space="0" w:color="000000"/>
            </w:tcBorders>
            <w:vAlign w:val="center"/>
          </w:tcPr>
          <w:p w:rsidR="00140E90" w:rsidRPr="00EB7537" w:rsidRDefault="00140E90" w:rsidP="005B2BAA">
            <w:pPr>
              <w:spacing w:line="460" w:lineRule="exact"/>
              <w:jc w:val="center"/>
              <w:rPr>
                <w:rFonts w:eastAsia="仿宋_GB2312"/>
                <w:b/>
                <w:sz w:val="30"/>
              </w:rPr>
            </w:pPr>
            <w:r w:rsidRPr="00EB7537">
              <w:rPr>
                <w:rFonts w:eastAsia="仿宋_GB2312"/>
                <w:b/>
                <w:sz w:val="30"/>
              </w:rPr>
              <w:t>作品全称</w:t>
            </w:r>
            <w:r>
              <w:rPr>
                <w:rFonts w:eastAsia="仿宋_GB2312" w:hint="eastAsia"/>
                <w:b/>
                <w:sz w:val="30"/>
              </w:rPr>
              <w:t>（英文）</w:t>
            </w:r>
          </w:p>
        </w:tc>
        <w:tc>
          <w:tcPr>
            <w:tcW w:w="7920" w:type="dxa"/>
            <w:tcBorders>
              <w:top w:val="single" w:sz="2" w:space="0" w:color="000000"/>
              <w:left w:val="single" w:sz="4" w:space="0" w:color="auto"/>
              <w:bottom w:val="single" w:sz="2" w:space="0" w:color="000000"/>
              <w:right w:val="single" w:sz="2" w:space="0" w:color="000000"/>
            </w:tcBorders>
            <w:vAlign w:val="center"/>
          </w:tcPr>
          <w:p w:rsidR="00140E90" w:rsidRPr="00EB7537" w:rsidRDefault="002D784E" w:rsidP="005B2BAA">
            <w:pPr>
              <w:spacing w:line="460" w:lineRule="exact"/>
            </w:pPr>
            <w:r w:rsidRPr="002D784E">
              <w:rPr>
                <w:rFonts w:ascii="宋体" w:hAnsi="宋体"/>
                <w:sz w:val="32"/>
              </w:rPr>
              <w:t>Design and application development of intelligent flowerpot based on Bluetooth control</w:t>
            </w:r>
          </w:p>
        </w:tc>
      </w:tr>
      <w:tr w:rsidR="00140E90" w:rsidRPr="00EB7537" w:rsidTr="005B2BAA">
        <w:trPr>
          <w:trHeight w:val="4981"/>
          <w:jc w:val="center"/>
        </w:trPr>
        <w:tc>
          <w:tcPr>
            <w:tcW w:w="1620" w:type="dxa"/>
            <w:tcBorders>
              <w:top w:val="single" w:sz="4" w:space="0" w:color="auto"/>
              <w:left w:val="single" w:sz="2" w:space="0" w:color="000000"/>
              <w:bottom w:val="single" w:sz="2" w:space="0" w:color="000000"/>
              <w:right w:val="single" w:sz="2" w:space="0" w:color="000000"/>
            </w:tcBorders>
            <w:vAlign w:val="center"/>
          </w:tcPr>
          <w:p w:rsidR="00140E90" w:rsidRDefault="00140E90" w:rsidP="005B2BAA">
            <w:pPr>
              <w:spacing w:line="460" w:lineRule="exact"/>
              <w:jc w:val="center"/>
              <w:rPr>
                <w:rFonts w:eastAsia="仿宋_GB2312"/>
                <w:b/>
                <w:sz w:val="30"/>
              </w:rPr>
            </w:pPr>
            <w:r w:rsidRPr="00EB7537">
              <w:rPr>
                <w:rFonts w:eastAsia="仿宋_GB2312"/>
                <w:b/>
                <w:sz w:val="30"/>
              </w:rPr>
              <w:t>作品设计</w:t>
            </w:r>
          </w:p>
          <w:p w:rsidR="00140E90" w:rsidRDefault="00140E90" w:rsidP="005B2BAA">
            <w:pPr>
              <w:spacing w:line="460" w:lineRule="exact"/>
              <w:jc w:val="center"/>
              <w:rPr>
                <w:rFonts w:eastAsia="仿宋_GB2312"/>
                <w:b/>
                <w:sz w:val="30"/>
              </w:rPr>
            </w:pPr>
            <w:r w:rsidRPr="00EB7537">
              <w:rPr>
                <w:rFonts w:eastAsia="仿宋_GB2312"/>
                <w:b/>
                <w:sz w:val="30"/>
              </w:rPr>
              <w:t>制作目的</w:t>
            </w:r>
          </w:p>
          <w:p w:rsidR="00140E90" w:rsidRDefault="00140E90" w:rsidP="005B2BAA">
            <w:pPr>
              <w:spacing w:line="460" w:lineRule="exact"/>
              <w:jc w:val="center"/>
              <w:rPr>
                <w:rFonts w:eastAsia="仿宋_GB2312"/>
                <w:b/>
                <w:sz w:val="30"/>
              </w:rPr>
            </w:pPr>
            <w:r w:rsidRPr="00EB7537">
              <w:rPr>
                <w:rFonts w:eastAsia="仿宋_GB2312"/>
                <w:b/>
                <w:sz w:val="30"/>
              </w:rPr>
              <w:t>和基本思路、创新</w:t>
            </w:r>
          </w:p>
          <w:p w:rsidR="00140E90" w:rsidRDefault="00140E90" w:rsidP="005B2BAA">
            <w:pPr>
              <w:spacing w:line="460" w:lineRule="exact"/>
              <w:jc w:val="center"/>
              <w:rPr>
                <w:rFonts w:eastAsia="仿宋_GB2312"/>
                <w:b/>
                <w:sz w:val="30"/>
              </w:rPr>
            </w:pPr>
            <w:r w:rsidRPr="00EB7537">
              <w:rPr>
                <w:rFonts w:eastAsia="仿宋_GB2312"/>
                <w:b/>
                <w:sz w:val="30"/>
              </w:rPr>
              <w:t>点、关键</w:t>
            </w:r>
          </w:p>
          <w:p w:rsidR="00140E90" w:rsidRDefault="00140E90" w:rsidP="005B2BAA">
            <w:pPr>
              <w:spacing w:line="460" w:lineRule="exact"/>
              <w:jc w:val="center"/>
              <w:rPr>
                <w:rFonts w:eastAsia="仿宋_GB2312"/>
                <w:b/>
                <w:sz w:val="30"/>
              </w:rPr>
            </w:pPr>
            <w:r w:rsidRPr="00EB7537">
              <w:rPr>
                <w:rFonts w:eastAsia="仿宋_GB2312"/>
                <w:b/>
                <w:sz w:val="30"/>
              </w:rPr>
              <w:t>技术和主</w:t>
            </w:r>
          </w:p>
          <w:p w:rsidR="00140E90" w:rsidRPr="00EB7537" w:rsidRDefault="00140E90" w:rsidP="005B2BAA">
            <w:pPr>
              <w:spacing w:line="460" w:lineRule="exact"/>
              <w:jc w:val="center"/>
              <w:rPr>
                <w:b/>
              </w:rPr>
            </w:pPr>
            <w:r w:rsidRPr="00EB7537">
              <w:rPr>
                <w:rFonts w:eastAsia="仿宋_GB2312"/>
                <w:b/>
                <w:sz w:val="30"/>
              </w:rPr>
              <w:t>要技术指标</w:t>
            </w:r>
          </w:p>
        </w:tc>
        <w:tc>
          <w:tcPr>
            <w:tcW w:w="7920" w:type="dxa"/>
            <w:tcBorders>
              <w:top w:val="single" w:sz="4" w:space="0" w:color="auto"/>
              <w:left w:val="single" w:sz="4" w:space="0" w:color="auto"/>
              <w:bottom w:val="single" w:sz="2" w:space="0" w:color="000000"/>
              <w:right w:val="single" w:sz="2" w:space="0" w:color="000000"/>
            </w:tcBorders>
            <w:vAlign w:val="center"/>
          </w:tcPr>
          <w:p w:rsidR="0043081E" w:rsidRPr="003F4243" w:rsidRDefault="00C11F4E" w:rsidP="0043081E">
            <w:pPr>
              <w:adjustRightInd w:val="0"/>
              <w:snapToGrid w:val="0"/>
              <w:spacing w:line="360" w:lineRule="auto"/>
              <w:rPr>
                <w:rFonts w:ascii="宋体" w:hAnsi="宋体"/>
                <w:b/>
                <w:sz w:val="28"/>
                <w:szCs w:val="28"/>
              </w:rPr>
            </w:pPr>
            <w:r>
              <w:rPr>
                <w:rFonts w:ascii="宋体" w:hAnsi="宋体" w:hint="eastAsia"/>
                <w:b/>
                <w:sz w:val="28"/>
                <w:szCs w:val="28"/>
              </w:rPr>
              <w:t>一、</w:t>
            </w:r>
            <w:r w:rsidR="0043081E">
              <w:rPr>
                <w:rFonts w:ascii="宋体" w:hAnsi="宋体" w:hint="eastAsia"/>
                <w:b/>
                <w:sz w:val="28"/>
                <w:szCs w:val="28"/>
              </w:rPr>
              <w:t>目的</w:t>
            </w:r>
            <w:r w:rsidR="0043081E" w:rsidRPr="003F4243">
              <w:rPr>
                <w:rFonts w:ascii="宋体" w:hAnsi="宋体" w:hint="eastAsia"/>
                <w:b/>
                <w:sz w:val="28"/>
                <w:szCs w:val="28"/>
              </w:rPr>
              <w:t>：</w:t>
            </w:r>
          </w:p>
          <w:p w:rsidR="0043081E" w:rsidRDefault="0043081E" w:rsidP="0043081E">
            <w:pPr>
              <w:adjustRightInd w:val="0"/>
              <w:snapToGrid w:val="0"/>
              <w:spacing w:line="360" w:lineRule="auto"/>
              <w:ind w:firstLineChars="200" w:firstLine="480"/>
              <w:rPr>
                <w:rFonts w:ascii="Calibri" w:hAnsi="Calibri"/>
                <w:kern w:val="0"/>
                <w:sz w:val="24"/>
              </w:rPr>
            </w:pPr>
            <w:r w:rsidRPr="009D694C">
              <w:rPr>
                <w:rFonts w:ascii="Calibri" w:hAnsi="Calibri" w:hint="eastAsia"/>
                <w:kern w:val="0"/>
                <w:sz w:val="24"/>
              </w:rPr>
              <w:t>基于物联网，无线传感网先进技术，实现了花盆的自动控制和手机端远程控制，并可根据相应的花卉进行数据匹配</w:t>
            </w:r>
            <w:r w:rsidRPr="009D694C">
              <w:rPr>
                <w:rFonts w:ascii="Calibri" w:hAnsi="Calibri" w:hint="eastAsia"/>
                <w:kern w:val="0"/>
                <w:sz w:val="24"/>
              </w:rPr>
              <w:t>.</w:t>
            </w:r>
            <w:r w:rsidRPr="009D694C">
              <w:rPr>
                <w:rFonts w:ascii="Calibri" w:hAnsi="Calibri" w:hint="eastAsia"/>
                <w:kern w:val="0"/>
                <w:sz w:val="24"/>
              </w:rPr>
              <w:t>自动灌溉，光照的定制模块</w:t>
            </w:r>
            <w:r w:rsidRPr="009D694C">
              <w:rPr>
                <w:rFonts w:ascii="Calibri" w:hAnsi="Calibri" w:hint="eastAsia"/>
                <w:kern w:val="0"/>
                <w:sz w:val="24"/>
              </w:rPr>
              <w:t>.</w:t>
            </w:r>
            <w:r w:rsidRPr="009D694C">
              <w:rPr>
                <w:rFonts w:ascii="Calibri" w:hAnsi="Calibri" w:hint="eastAsia"/>
                <w:kern w:val="0"/>
                <w:sz w:val="24"/>
              </w:rPr>
              <w:t>有助于当前人们快节奏的生活环境，解决了工作忙时也可以养花装点生活的希望，适应年轻人的需求</w:t>
            </w:r>
            <w:r w:rsidRPr="009D694C">
              <w:rPr>
                <w:rFonts w:ascii="Calibri" w:hAnsi="Calibri" w:hint="eastAsia"/>
                <w:kern w:val="0"/>
                <w:sz w:val="24"/>
              </w:rPr>
              <w:t>.</w:t>
            </w:r>
            <w:r w:rsidRPr="009D694C">
              <w:rPr>
                <w:rFonts w:ascii="Calibri" w:hAnsi="Calibri" w:hint="eastAsia"/>
                <w:kern w:val="0"/>
                <w:sz w:val="24"/>
              </w:rPr>
              <w:t>在同款配套</w:t>
            </w:r>
            <w:r w:rsidRPr="009D694C">
              <w:rPr>
                <w:rFonts w:ascii="Calibri" w:hAnsi="Calibri"/>
                <w:kern w:val="0"/>
                <w:sz w:val="24"/>
              </w:rPr>
              <w:t>Florid</w:t>
            </w:r>
            <w:r w:rsidRPr="009D694C">
              <w:rPr>
                <w:rFonts w:ascii="Calibri" w:hAnsi="Calibri"/>
                <w:kern w:val="0"/>
                <w:sz w:val="24"/>
              </w:rPr>
              <w:t>的辅助和帮助下可让花卉</w:t>
            </w:r>
            <w:r w:rsidRPr="009D694C">
              <w:rPr>
                <w:rFonts w:ascii="Calibri" w:hAnsi="Calibri" w:hint="eastAsia"/>
                <w:kern w:val="0"/>
                <w:sz w:val="24"/>
              </w:rPr>
              <w:t>成长的</w:t>
            </w:r>
            <w:r w:rsidRPr="009D694C">
              <w:rPr>
                <w:rFonts w:ascii="Calibri" w:hAnsi="Calibri"/>
                <w:kern w:val="0"/>
                <w:sz w:val="24"/>
              </w:rPr>
              <w:t>更加容易</w:t>
            </w:r>
            <w:r w:rsidRPr="009D694C">
              <w:rPr>
                <w:rFonts w:ascii="Calibri" w:hAnsi="Calibri" w:hint="eastAsia"/>
                <w:kern w:val="0"/>
                <w:sz w:val="24"/>
              </w:rPr>
              <w:t>，</w:t>
            </w:r>
            <w:r w:rsidRPr="009D694C">
              <w:rPr>
                <w:rFonts w:ascii="Calibri" w:hAnsi="Calibri"/>
                <w:kern w:val="0"/>
                <w:sz w:val="24"/>
              </w:rPr>
              <w:t>解决了想养花不会养花的困局</w:t>
            </w:r>
            <w:r w:rsidRPr="009D694C">
              <w:rPr>
                <w:rFonts w:ascii="Calibri" w:hAnsi="Calibri"/>
                <w:kern w:val="0"/>
                <w:sz w:val="24"/>
              </w:rPr>
              <w:t>.</w:t>
            </w:r>
          </w:p>
          <w:p w:rsidR="0043081E" w:rsidRPr="00EE5557" w:rsidRDefault="00C11F4E" w:rsidP="0043081E">
            <w:pPr>
              <w:rPr>
                <w:rFonts w:ascii="宋体" w:hAnsi="宋体"/>
                <w:b/>
                <w:sz w:val="28"/>
                <w:szCs w:val="28"/>
              </w:rPr>
            </w:pPr>
            <w:r>
              <w:rPr>
                <w:rFonts w:ascii="宋体" w:hAnsi="宋体"/>
                <w:b/>
                <w:sz w:val="28"/>
                <w:szCs w:val="28"/>
              </w:rPr>
              <w:t>二、</w:t>
            </w:r>
            <w:r w:rsidR="0043081E">
              <w:rPr>
                <w:rFonts w:ascii="宋体" w:hAnsi="宋体"/>
                <w:b/>
                <w:sz w:val="28"/>
                <w:szCs w:val="28"/>
              </w:rPr>
              <w:t>基本思路：</w:t>
            </w:r>
          </w:p>
          <w:p w:rsidR="0043081E" w:rsidRDefault="0043081E" w:rsidP="0043081E">
            <w:pPr>
              <w:pStyle w:val="1"/>
              <w:ind w:firstLineChars="174" w:firstLine="419"/>
              <w:rPr>
                <w:rFonts w:ascii="宋体" w:hAnsi="宋体"/>
                <w:b/>
                <w:kern w:val="2"/>
              </w:rPr>
            </w:pPr>
            <w:r w:rsidRPr="00EE5557">
              <w:rPr>
                <w:rFonts w:ascii="宋体" w:hAnsi="宋体"/>
                <w:b/>
                <w:kern w:val="2"/>
              </w:rPr>
              <w:t>1.</w:t>
            </w:r>
            <w:r w:rsidRPr="00EE5557">
              <w:rPr>
                <w:rFonts w:ascii="宋体" w:hAnsi="宋体" w:hint="eastAsia"/>
                <w:b/>
                <w:kern w:val="2"/>
              </w:rPr>
              <w:t>功能</w:t>
            </w:r>
            <w:r w:rsidRPr="00EE5557">
              <w:rPr>
                <w:rFonts w:ascii="宋体" w:hAnsi="宋体"/>
                <w:b/>
                <w:kern w:val="2"/>
              </w:rPr>
              <w:t>概述</w:t>
            </w:r>
          </w:p>
          <w:p w:rsidR="0043081E" w:rsidRPr="00EE5557" w:rsidRDefault="002A0097" w:rsidP="0043081E">
            <w:pPr>
              <w:pStyle w:val="1"/>
              <w:ind w:firstLineChars="174" w:firstLine="419"/>
              <w:rPr>
                <w:rFonts w:ascii="宋体" w:hAnsi="宋体"/>
                <w:b/>
                <w:kern w:val="2"/>
              </w:rPr>
            </w:pPr>
            <w:r>
              <w:rPr>
                <w:rFonts w:ascii="宋体" w:hAnsi="宋体" w:hint="eastAsia"/>
                <w:b/>
                <w:kern w:val="2"/>
              </w:rPr>
              <w:t xml:space="preserve">      主要</w:t>
            </w:r>
            <w:r w:rsidR="00C11F4E">
              <w:rPr>
                <w:rFonts w:ascii="宋体" w:hAnsi="宋体" w:hint="eastAsia"/>
                <w:b/>
                <w:kern w:val="2"/>
              </w:rPr>
              <w:t>由</w:t>
            </w:r>
            <w:r w:rsidR="0043081E">
              <w:rPr>
                <w:rFonts w:ascii="宋体" w:hAnsi="宋体" w:hint="eastAsia"/>
                <w:b/>
                <w:kern w:val="2"/>
              </w:rPr>
              <w:t>底层硬件（</w:t>
            </w:r>
            <w:proofErr w:type="spellStart"/>
            <w:r w:rsidR="0043081E" w:rsidRPr="0043081E">
              <w:rPr>
                <w:rFonts w:ascii="宋体" w:hAnsi="宋体"/>
                <w:b/>
                <w:kern w:val="2"/>
              </w:rPr>
              <w:t>Smapot</w:t>
            </w:r>
            <w:proofErr w:type="spellEnd"/>
            <w:r w:rsidR="0043081E">
              <w:rPr>
                <w:rFonts w:ascii="宋体" w:hAnsi="宋体" w:hint="eastAsia"/>
                <w:b/>
                <w:kern w:val="2"/>
              </w:rPr>
              <w:t>）</w:t>
            </w:r>
            <w:r w:rsidR="00C11F4E">
              <w:rPr>
                <w:rFonts w:ascii="宋体" w:hAnsi="宋体" w:hint="eastAsia"/>
                <w:b/>
                <w:kern w:val="2"/>
              </w:rPr>
              <w:t>、</w:t>
            </w:r>
            <w:r w:rsidR="0043081E">
              <w:rPr>
                <w:rFonts w:ascii="宋体" w:hAnsi="宋体" w:hint="eastAsia"/>
                <w:b/>
                <w:kern w:val="2"/>
              </w:rPr>
              <w:t>上层软件</w:t>
            </w:r>
            <w:r w:rsidR="00CA64B6">
              <w:rPr>
                <w:rFonts w:ascii="宋体" w:hAnsi="宋体" w:hint="eastAsia"/>
                <w:b/>
                <w:kern w:val="2"/>
              </w:rPr>
              <w:t>(</w:t>
            </w:r>
            <w:r w:rsidR="00CA64B6" w:rsidRPr="00CA64B6">
              <w:rPr>
                <w:rFonts w:ascii="宋体" w:hAnsi="宋体" w:hint="eastAsia"/>
                <w:b/>
                <w:kern w:val="2"/>
              </w:rPr>
              <w:t xml:space="preserve">Florid </w:t>
            </w:r>
            <w:r w:rsidR="00CA64B6">
              <w:rPr>
                <w:rFonts w:ascii="宋体" w:hAnsi="宋体" w:hint="eastAsia"/>
                <w:b/>
                <w:kern w:val="2"/>
              </w:rPr>
              <w:t>/</w:t>
            </w:r>
            <w:r w:rsidR="0043081E">
              <w:rPr>
                <w:rFonts w:ascii="宋体" w:hAnsi="宋体" w:hint="eastAsia"/>
                <w:b/>
                <w:kern w:val="2"/>
              </w:rPr>
              <w:t>花语)</w:t>
            </w:r>
            <w:r w:rsidR="00C11F4E">
              <w:rPr>
                <w:rFonts w:ascii="宋体" w:hAnsi="宋体" w:hint="eastAsia"/>
                <w:b/>
                <w:kern w:val="2"/>
              </w:rPr>
              <w:t>、相关控制套件三部分组成</w:t>
            </w:r>
            <w:r>
              <w:rPr>
                <w:rFonts w:ascii="宋体" w:hAnsi="宋体" w:hint="eastAsia"/>
                <w:b/>
                <w:kern w:val="2"/>
              </w:rPr>
              <w:t>。</w:t>
            </w:r>
          </w:p>
          <w:p w:rsidR="0043081E" w:rsidRPr="00C11F4E" w:rsidRDefault="00C11F4E" w:rsidP="00C11F4E">
            <w:pPr>
              <w:pStyle w:val="1"/>
              <w:ind w:firstLineChars="100" w:firstLine="241"/>
              <w:rPr>
                <w:rFonts w:ascii="宋体" w:hAnsi="宋体"/>
              </w:rPr>
            </w:pPr>
            <w:r>
              <w:rPr>
                <w:rFonts w:ascii="宋体" w:hAnsi="宋体" w:hint="eastAsia"/>
                <w:b/>
                <w:kern w:val="2"/>
              </w:rPr>
              <w:t xml:space="preserve">  </w:t>
            </w:r>
            <w:r w:rsidRPr="00C11F4E">
              <w:rPr>
                <w:rFonts w:ascii="宋体" w:hAnsi="宋体" w:hint="eastAsia"/>
                <w:b/>
                <w:kern w:val="2"/>
              </w:rPr>
              <w:t>硬件（</w:t>
            </w:r>
            <w:proofErr w:type="spellStart"/>
            <w:r w:rsidRPr="00C11F4E">
              <w:rPr>
                <w:rFonts w:ascii="宋体" w:hAnsi="宋体"/>
                <w:b/>
                <w:kern w:val="2"/>
              </w:rPr>
              <w:t>Smapot</w:t>
            </w:r>
            <w:proofErr w:type="spellEnd"/>
            <w:r w:rsidRPr="00C11F4E">
              <w:rPr>
                <w:rFonts w:ascii="宋体" w:hAnsi="宋体" w:hint="eastAsia"/>
                <w:b/>
                <w:kern w:val="2"/>
              </w:rPr>
              <w:t>）：</w:t>
            </w:r>
            <w:r w:rsidR="0043081E" w:rsidRPr="00C11F4E">
              <w:rPr>
                <w:rFonts w:ascii="宋体" w:hAnsi="宋体" w:hint="eastAsia"/>
              </w:rPr>
              <w:t>为了在更多的增加主人</w:t>
            </w:r>
            <w:r w:rsidR="0043081E" w:rsidRPr="00C11F4E">
              <w:rPr>
                <w:rFonts w:ascii="宋体" w:hAnsi="宋体"/>
              </w:rPr>
              <w:t>养花的热情，</w:t>
            </w:r>
            <w:r w:rsidR="0043081E" w:rsidRPr="00C11F4E">
              <w:rPr>
                <w:rFonts w:ascii="宋体" w:hAnsi="宋体" w:hint="eastAsia"/>
              </w:rPr>
              <w:t>和</w:t>
            </w:r>
            <w:r w:rsidR="0043081E" w:rsidRPr="00C11F4E">
              <w:rPr>
                <w:rFonts w:ascii="宋体" w:hAnsi="宋体"/>
              </w:rPr>
              <w:t>更好的</w:t>
            </w:r>
            <w:r w:rsidR="0043081E" w:rsidRPr="00C11F4E">
              <w:rPr>
                <w:rFonts w:ascii="宋体" w:hAnsi="宋体" w:hint="eastAsia"/>
              </w:rPr>
              <w:t>实现</w:t>
            </w:r>
            <w:r w:rsidR="0043081E" w:rsidRPr="00C11F4E">
              <w:rPr>
                <w:rFonts w:ascii="宋体" w:hAnsi="宋体"/>
              </w:rPr>
              <w:t>傻瓜式养花之间协调</w:t>
            </w:r>
            <w:r w:rsidR="0043081E" w:rsidRPr="00C11F4E">
              <w:rPr>
                <w:rFonts w:ascii="宋体" w:hAnsi="宋体" w:hint="eastAsia"/>
              </w:rPr>
              <w:t>，</w:t>
            </w:r>
            <w:proofErr w:type="spellStart"/>
            <w:r w:rsidR="0043081E" w:rsidRPr="00C11F4E">
              <w:rPr>
                <w:rFonts w:ascii="宋体" w:hAnsi="宋体"/>
              </w:rPr>
              <w:t>Smapot</w:t>
            </w:r>
            <w:proofErr w:type="spellEnd"/>
            <w:r w:rsidR="0043081E" w:rsidRPr="00C11F4E">
              <w:rPr>
                <w:rFonts w:ascii="宋体" w:hAnsi="宋体"/>
              </w:rPr>
              <w:t>采取</w:t>
            </w:r>
            <w:r w:rsidR="0043081E" w:rsidRPr="00C11F4E">
              <w:rPr>
                <w:rFonts w:ascii="宋体" w:hAnsi="宋体" w:hint="eastAsia"/>
              </w:rPr>
              <w:t>半</w:t>
            </w:r>
            <w:r w:rsidR="0043081E" w:rsidRPr="00C11F4E">
              <w:rPr>
                <w:rFonts w:ascii="宋体" w:hAnsi="宋体"/>
              </w:rPr>
              <w:t>自动</w:t>
            </w:r>
            <w:r w:rsidR="0043081E" w:rsidRPr="00C11F4E">
              <w:rPr>
                <w:rFonts w:ascii="宋体" w:hAnsi="宋体" w:hint="eastAsia"/>
              </w:rPr>
              <w:t>、全</w:t>
            </w:r>
            <w:r w:rsidR="0043081E" w:rsidRPr="00C11F4E">
              <w:rPr>
                <w:rFonts w:ascii="宋体" w:hAnsi="宋体"/>
              </w:rPr>
              <w:t>自动两种控制模式</w:t>
            </w:r>
            <w:r w:rsidR="0043081E" w:rsidRPr="00C11F4E">
              <w:rPr>
                <w:rFonts w:ascii="宋体" w:hAnsi="宋体" w:hint="eastAsia"/>
              </w:rPr>
              <w:t>，</w:t>
            </w:r>
            <w:r w:rsidR="0043081E" w:rsidRPr="00C11F4E">
              <w:rPr>
                <w:rFonts w:ascii="宋体" w:hAnsi="宋体"/>
              </w:rPr>
              <w:t>并</w:t>
            </w:r>
            <w:r w:rsidR="0043081E" w:rsidRPr="00C11F4E">
              <w:rPr>
                <w:rFonts w:ascii="宋体" w:hAnsi="宋体" w:hint="eastAsia"/>
              </w:rPr>
              <w:t>将</w:t>
            </w:r>
            <w:r w:rsidR="0043081E" w:rsidRPr="00C11F4E">
              <w:rPr>
                <w:rFonts w:ascii="宋体" w:hAnsi="宋体"/>
              </w:rPr>
              <w:t>自动灌溉、自动光照调节等功能通过相应的组件实现</w:t>
            </w:r>
            <w:r w:rsidR="0043081E" w:rsidRPr="00C11F4E">
              <w:rPr>
                <w:rFonts w:ascii="宋体" w:hAnsi="宋体" w:hint="eastAsia"/>
              </w:rPr>
              <w:t>,</w:t>
            </w:r>
            <w:r w:rsidR="0043081E" w:rsidRPr="00C11F4E">
              <w:rPr>
                <w:rFonts w:ascii="宋体" w:hAnsi="宋体"/>
              </w:rPr>
              <w:t>以最大</w:t>
            </w:r>
            <w:r w:rsidR="0043081E" w:rsidRPr="00C11F4E">
              <w:rPr>
                <w:rFonts w:ascii="宋体" w:hAnsi="宋体" w:hint="eastAsia"/>
              </w:rPr>
              <w:t>地</w:t>
            </w:r>
            <w:r w:rsidR="0043081E" w:rsidRPr="00C11F4E">
              <w:rPr>
                <w:rFonts w:ascii="宋体" w:hAnsi="宋体"/>
              </w:rPr>
              <w:t>满足主人的需求。</w:t>
            </w:r>
          </w:p>
          <w:p w:rsidR="00C11F4E" w:rsidRPr="00C11F4E" w:rsidRDefault="00C11F4E" w:rsidP="00C11F4E">
            <w:pPr>
              <w:pStyle w:val="1"/>
              <w:ind w:firstLineChars="100" w:firstLine="240"/>
              <w:rPr>
                <w:rFonts w:ascii="宋体" w:hAnsi="宋体"/>
              </w:rPr>
            </w:pPr>
            <w:r>
              <w:rPr>
                <w:rFonts w:ascii="宋体" w:hAnsi="宋体" w:hint="eastAsia"/>
              </w:rPr>
              <w:t xml:space="preserve">  </w:t>
            </w:r>
            <w:r w:rsidR="0043081E" w:rsidRPr="00C11F4E">
              <w:rPr>
                <w:rFonts w:ascii="宋体" w:hAnsi="宋体" w:hint="eastAsia"/>
              </w:rPr>
              <w:t>通过嵌入</w:t>
            </w:r>
            <w:r w:rsidR="0043081E" w:rsidRPr="00C11F4E">
              <w:rPr>
                <w:rFonts w:ascii="宋体" w:hAnsi="宋体"/>
              </w:rPr>
              <w:t>在</w:t>
            </w:r>
            <w:proofErr w:type="spellStart"/>
            <w:r w:rsidR="0043081E" w:rsidRPr="00C11F4E">
              <w:rPr>
                <w:rFonts w:ascii="宋体" w:hAnsi="宋体" w:hint="eastAsia"/>
              </w:rPr>
              <w:t>Smapot</w:t>
            </w:r>
            <w:proofErr w:type="spellEnd"/>
            <w:r w:rsidR="0043081E" w:rsidRPr="00C11F4E">
              <w:rPr>
                <w:rFonts w:ascii="宋体" w:hAnsi="宋体"/>
              </w:rPr>
              <w:t>一套传感</w:t>
            </w:r>
            <w:r w:rsidR="0043081E" w:rsidRPr="00C11F4E">
              <w:rPr>
                <w:rFonts w:ascii="宋体" w:hAnsi="宋体" w:hint="eastAsia"/>
              </w:rPr>
              <w:t>器</w:t>
            </w:r>
            <w:r w:rsidR="0043081E" w:rsidRPr="00C11F4E">
              <w:rPr>
                <w:rFonts w:ascii="宋体" w:hAnsi="宋体"/>
              </w:rPr>
              <w:t>组，时刻监控植物所处环境的湿度</w:t>
            </w:r>
            <w:r w:rsidR="0043081E" w:rsidRPr="00C11F4E">
              <w:rPr>
                <w:rFonts w:ascii="宋体" w:hAnsi="宋体" w:hint="eastAsia"/>
              </w:rPr>
              <w:t>、</w:t>
            </w:r>
            <w:r w:rsidR="0043081E" w:rsidRPr="00C11F4E">
              <w:rPr>
                <w:rFonts w:ascii="宋体" w:hAnsi="宋体"/>
              </w:rPr>
              <w:t>温度</w:t>
            </w:r>
            <w:r w:rsidR="0043081E" w:rsidRPr="00C11F4E">
              <w:rPr>
                <w:rFonts w:ascii="宋体" w:hAnsi="宋体" w:hint="eastAsia"/>
              </w:rPr>
              <w:t>和</w:t>
            </w:r>
            <w:r w:rsidR="0043081E" w:rsidRPr="00C11F4E">
              <w:rPr>
                <w:rFonts w:ascii="宋体" w:hAnsi="宋体"/>
              </w:rPr>
              <w:t>光照。传感系统根据湿度和温度情况，判断植物是否舒适或者是否需要照料，然后通过电子显示屏显示出这些植物的“表情”，以便主人了解植物的所需所想。譬如，我渴了，我热了，我喝得太饱了等</w:t>
            </w:r>
            <w:r w:rsidR="0043081E" w:rsidRPr="00C11F4E">
              <w:rPr>
                <w:rFonts w:ascii="宋体" w:hAnsi="宋体" w:hint="eastAsia"/>
              </w:rPr>
              <w:t>表情</w:t>
            </w:r>
            <w:r w:rsidR="0043081E" w:rsidRPr="00C11F4E">
              <w:rPr>
                <w:rFonts w:ascii="宋体" w:hAnsi="宋体"/>
              </w:rPr>
              <w:t>。</w:t>
            </w:r>
            <w:r w:rsidR="0043081E" w:rsidRPr="00C11F4E">
              <w:rPr>
                <w:rFonts w:ascii="宋体" w:hAnsi="宋体" w:hint="eastAsia"/>
              </w:rPr>
              <w:t>如果盆栽处于</w:t>
            </w:r>
            <w:r w:rsidR="0043081E" w:rsidRPr="00C11F4E">
              <w:rPr>
                <w:rFonts w:ascii="宋体" w:hAnsi="宋体"/>
              </w:rPr>
              <w:t>全自动模式下，则花盆</w:t>
            </w:r>
            <w:r w:rsidR="0043081E" w:rsidRPr="00C11F4E">
              <w:rPr>
                <w:rFonts w:ascii="宋体" w:hAnsi="宋体" w:hint="eastAsia"/>
              </w:rPr>
              <w:t>将会</w:t>
            </w:r>
            <w:r w:rsidR="0043081E" w:rsidRPr="00C11F4E">
              <w:rPr>
                <w:rFonts w:ascii="宋体" w:hAnsi="宋体"/>
              </w:rPr>
              <w:t>自动完成浇水、光照调节等功能</w:t>
            </w:r>
            <w:r w:rsidR="0043081E" w:rsidRPr="00C11F4E">
              <w:rPr>
                <w:rFonts w:ascii="宋体" w:hAnsi="宋体" w:hint="eastAsia"/>
              </w:rPr>
              <w:t>（</w:t>
            </w:r>
            <w:r w:rsidR="0043081E" w:rsidRPr="00C11F4E">
              <w:rPr>
                <w:rFonts w:ascii="宋体" w:hAnsi="宋体"/>
              </w:rPr>
              <w:t>需要有相应的</w:t>
            </w:r>
            <w:r w:rsidR="0043081E" w:rsidRPr="00C11F4E">
              <w:rPr>
                <w:rFonts w:ascii="宋体" w:hAnsi="宋体" w:hint="eastAsia"/>
              </w:rPr>
              <w:t>智能</w:t>
            </w:r>
            <w:r w:rsidR="0043081E" w:rsidRPr="00C11F4E">
              <w:rPr>
                <w:rFonts w:ascii="宋体" w:hAnsi="宋体"/>
              </w:rPr>
              <w:t>灌溉</w:t>
            </w:r>
            <w:r w:rsidR="0043081E" w:rsidRPr="00C11F4E">
              <w:rPr>
                <w:rFonts w:ascii="宋体" w:hAnsi="宋体" w:hint="eastAsia"/>
              </w:rPr>
              <w:t>组件</w:t>
            </w:r>
            <w:r w:rsidR="0043081E" w:rsidRPr="00C11F4E">
              <w:rPr>
                <w:rFonts w:ascii="宋体" w:hAnsi="宋体"/>
              </w:rPr>
              <w:t>、智能光照调节组件）；如果处于</w:t>
            </w:r>
            <w:r w:rsidR="0043081E" w:rsidRPr="00C11F4E">
              <w:rPr>
                <w:rFonts w:ascii="宋体" w:hAnsi="宋体" w:hint="eastAsia"/>
              </w:rPr>
              <w:t>手动</w:t>
            </w:r>
            <w:r w:rsidR="0043081E" w:rsidRPr="00C11F4E">
              <w:rPr>
                <w:rFonts w:ascii="宋体" w:hAnsi="宋体"/>
              </w:rPr>
              <w:t>模式下，</w:t>
            </w:r>
            <w:r w:rsidR="0043081E" w:rsidRPr="00C11F4E">
              <w:rPr>
                <w:rFonts w:ascii="宋体" w:hAnsi="宋体" w:hint="eastAsia"/>
              </w:rPr>
              <w:t>会需要</w:t>
            </w:r>
            <w:r w:rsidR="0043081E" w:rsidRPr="00C11F4E">
              <w:rPr>
                <w:rFonts w:ascii="宋体" w:hAnsi="宋体"/>
              </w:rPr>
              <w:t>主人手动进行一些操作。</w:t>
            </w:r>
            <w:r w:rsidR="0043081E" w:rsidRPr="00C11F4E">
              <w:rPr>
                <w:rFonts w:ascii="宋体" w:hAnsi="宋体" w:hint="eastAsia"/>
              </w:rPr>
              <w:t>如果装有</w:t>
            </w:r>
            <w:r w:rsidR="0043081E" w:rsidRPr="00C11F4E">
              <w:rPr>
                <w:rFonts w:ascii="宋体" w:hAnsi="宋体"/>
              </w:rPr>
              <w:t>智能</w:t>
            </w:r>
            <w:r w:rsidR="0043081E" w:rsidRPr="00C11F4E">
              <w:rPr>
                <w:rFonts w:ascii="宋体" w:hAnsi="宋体" w:hint="eastAsia"/>
              </w:rPr>
              <w:t>灌溉</w:t>
            </w:r>
            <w:r w:rsidR="0043081E" w:rsidRPr="00C11F4E">
              <w:rPr>
                <w:rFonts w:ascii="宋体" w:hAnsi="宋体"/>
              </w:rPr>
              <w:t>组件</w:t>
            </w:r>
            <w:r w:rsidR="0043081E" w:rsidRPr="00C11F4E">
              <w:rPr>
                <w:rFonts w:ascii="宋体" w:hAnsi="宋体" w:hint="eastAsia"/>
              </w:rPr>
              <w:t>，</w:t>
            </w:r>
            <w:r w:rsidR="0043081E" w:rsidRPr="00C11F4E">
              <w:rPr>
                <w:rFonts w:ascii="宋体" w:hAnsi="宋体"/>
              </w:rPr>
              <w:t>浇水也</w:t>
            </w:r>
            <w:r w:rsidR="0043081E" w:rsidRPr="00C11F4E">
              <w:rPr>
                <w:rFonts w:ascii="宋体" w:hAnsi="宋体" w:hint="eastAsia"/>
              </w:rPr>
              <w:t>会十分的</w:t>
            </w:r>
            <w:r w:rsidR="0043081E" w:rsidRPr="00C11F4E">
              <w:rPr>
                <w:rFonts w:ascii="宋体" w:hAnsi="宋体"/>
              </w:rPr>
              <w:t>方便，只要按下花盆侧面的按钮，就能自动开始浇水了，而且需要浇多少水也不用费心，智能</w:t>
            </w:r>
            <w:r w:rsidR="0043081E" w:rsidRPr="00C11F4E">
              <w:rPr>
                <w:rFonts w:ascii="宋体" w:hAnsi="宋体" w:hint="eastAsia"/>
              </w:rPr>
              <w:t>灌溉</w:t>
            </w:r>
            <w:r w:rsidR="0043081E" w:rsidRPr="00C11F4E">
              <w:rPr>
                <w:rFonts w:ascii="宋体" w:hAnsi="宋体"/>
              </w:rPr>
              <w:t>组件能根据植物的需求，控制水量。</w:t>
            </w:r>
          </w:p>
          <w:p w:rsidR="0043081E" w:rsidRPr="00C11F4E" w:rsidRDefault="00C11F4E" w:rsidP="00C11F4E">
            <w:pPr>
              <w:pStyle w:val="1"/>
              <w:ind w:firstLineChars="100" w:firstLine="241"/>
              <w:rPr>
                <w:rFonts w:ascii="宋体" w:hAnsi="宋体"/>
                <w:b/>
                <w:kern w:val="2"/>
              </w:rPr>
            </w:pPr>
            <w:r>
              <w:rPr>
                <w:rFonts w:ascii="宋体" w:hAnsi="宋体" w:hint="eastAsia"/>
                <w:b/>
                <w:kern w:val="2"/>
              </w:rPr>
              <w:t xml:space="preserve">  </w:t>
            </w:r>
            <w:r w:rsidRPr="00C11F4E">
              <w:rPr>
                <w:rFonts w:ascii="宋体" w:hAnsi="宋体" w:hint="eastAsia"/>
                <w:b/>
                <w:kern w:val="2"/>
              </w:rPr>
              <w:t>上层软件(Florid /花语)：</w:t>
            </w:r>
            <w:r w:rsidR="0043081E" w:rsidRPr="00C11F4E">
              <w:rPr>
                <w:rFonts w:ascii="宋体" w:hAnsi="宋体" w:hint="eastAsia"/>
              </w:rPr>
              <w:t>Florid与</w:t>
            </w:r>
            <w:proofErr w:type="spellStart"/>
            <w:r w:rsidR="0043081E" w:rsidRPr="00C11F4E">
              <w:rPr>
                <w:rFonts w:ascii="宋体" w:hAnsi="宋体"/>
              </w:rPr>
              <w:t>Smapot</w:t>
            </w:r>
            <w:proofErr w:type="spellEnd"/>
            <w:r w:rsidR="0043081E" w:rsidRPr="00C11F4E">
              <w:rPr>
                <w:rFonts w:ascii="宋体" w:hAnsi="宋体" w:hint="eastAsia"/>
              </w:rPr>
              <w:t>之间</w:t>
            </w:r>
            <w:r w:rsidRPr="00C11F4E">
              <w:rPr>
                <w:rFonts w:ascii="宋体" w:hAnsi="宋体" w:hint="eastAsia"/>
              </w:rPr>
              <w:t>用蓝牙连接</w:t>
            </w:r>
            <w:r w:rsidR="0043081E" w:rsidRPr="00C11F4E">
              <w:rPr>
                <w:rFonts w:ascii="宋体" w:hAnsi="宋体" w:hint="eastAsia"/>
              </w:rPr>
              <w:t>。</w:t>
            </w:r>
            <w:r w:rsidR="0043081E" w:rsidRPr="00C11F4E">
              <w:rPr>
                <w:rFonts w:ascii="宋体" w:hAnsi="宋体"/>
              </w:rPr>
              <w:t>通过Florid</w:t>
            </w:r>
            <w:r w:rsidR="0043081E" w:rsidRPr="00C11F4E">
              <w:rPr>
                <w:rFonts w:ascii="宋体" w:hAnsi="宋体" w:hint="eastAsia"/>
              </w:rPr>
              <w:t>软件，</w:t>
            </w:r>
            <w:r w:rsidR="0043081E" w:rsidRPr="00C11F4E">
              <w:rPr>
                <w:rFonts w:ascii="宋体" w:hAnsi="宋体"/>
              </w:rPr>
              <w:t>主人也可以在室内随时调取盆栽的生长</w:t>
            </w:r>
            <w:r w:rsidR="0043081E" w:rsidRPr="00C11F4E">
              <w:rPr>
                <w:rFonts w:ascii="宋体" w:hAnsi="宋体" w:hint="eastAsia"/>
              </w:rPr>
              <w:t>状况</w:t>
            </w:r>
            <w:r w:rsidR="0043081E" w:rsidRPr="00C11F4E">
              <w:rPr>
                <w:rFonts w:ascii="宋体" w:hAnsi="宋体"/>
              </w:rPr>
              <w:t>，还可以</w:t>
            </w:r>
            <w:r w:rsidR="0043081E" w:rsidRPr="00C11F4E">
              <w:rPr>
                <w:rFonts w:ascii="宋体" w:hAnsi="宋体" w:hint="eastAsia"/>
              </w:rPr>
              <w:t>远程</w:t>
            </w:r>
            <w:r w:rsidR="0043081E" w:rsidRPr="00C11F4E">
              <w:rPr>
                <w:rFonts w:ascii="宋体" w:hAnsi="宋体"/>
              </w:rPr>
              <w:t>控制浇水和光照调节</w:t>
            </w:r>
            <w:r w:rsidR="0043081E" w:rsidRPr="00C11F4E">
              <w:rPr>
                <w:rFonts w:ascii="宋体" w:hAnsi="宋体" w:hint="eastAsia"/>
              </w:rPr>
              <w:t>（</w:t>
            </w:r>
            <w:r w:rsidR="0043081E" w:rsidRPr="00C11F4E">
              <w:rPr>
                <w:rFonts w:ascii="宋体" w:hAnsi="宋体"/>
              </w:rPr>
              <w:t>需要有相应的</w:t>
            </w:r>
            <w:r w:rsidR="0043081E" w:rsidRPr="00C11F4E">
              <w:rPr>
                <w:rFonts w:ascii="宋体" w:hAnsi="宋体" w:hint="eastAsia"/>
              </w:rPr>
              <w:t>智能</w:t>
            </w:r>
            <w:r w:rsidR="0043081E" w:rsidRPr="00C11F4E">
              <w:rPr>
                <w:rFonts w:ascii="宋体" w:hAnsi="宋体"/>
              </w:rPr>
              <w:t>灌溉</w:t>
            </w:r>
            <w:r w:rsidR="0043081E" w:rsidRPr="00C11F4E">
              <w:rPr>
                <w:rFonts w:ascii="宋体" w:hAnsi="宋体" w:hint="eastAsia"/>
              </w:rPr>
              <w:t>组件</w:t>
            </w:r>
            <w:r w:rsidR="0043081E" w:rsidRPr="00C11F4E">
              <w:rPr>
                <w:rFonts w:ascii="宋体" w:hAnsi="宋体"/>
              </w:rPr>
              <w:t>、智能光照调节组件）</w:t>
            </w:r>
            <w:r w:rsidR="0043081E" w:rsidRPr="00C11F4E">
              <w:rPr>
                <w:rFonts w:ascii="宋体" w:hAnsi="宋体" w:hint="eastAsia"/>
              </w:rPr>
              <w:t>。</w:t>
            </w:r>
            <w:r w:rsidRPr="00C11F4E">
              <w:rPr>
                <w:rFonts w:ascii="宋体" w:hAnsi="宋体"/>
              </w:rPr>
              <w:t>此外，</w:t>
            </w:r>
            <w:r w:rsidRPr="00C11F4E">
              <w:rPr>
                <w:rFonts w:ascii="宋体" w:hAnsi="宋体" w:hint="eastAsia"/>
              </w:rPr>
              <w:t>Florid还会提供一些盆栽养殖的技术支持和讨论。</w:t>
            </w:r>
          </w:p>
          <w:p w:rsidR="0043081E" w:rsidRPr="00967CEC" w:rsidRDefault="00C11F4E" w:rsidP="0043081E">
            <w:pPr>
              <w:pStyle w:val="1"/>
              <w:ind w:firstLineChars="0" w:firstLine="0"/>
              <w:rPr>
                <w:rFonts w:ascii="宋体" w:hAnsi="宋体"/>
              </w:rPr>
            </w:pPr>
            <w:r>
              <w:rPr>
                <w:rFonts w:ascii="宋体" w:hAnsi="宋体" w:hint="eastAsia"/>
                <w:b/>
              </w:rPr>
              <w:t xml:space="preserve">    </w:t>
            </w:r>
            <w:r w:rsidR="0043081E" w:rsidRPr="00C11F4E">
              <w:rPr>
                <w:rFonts w:ascii="宋体" w:hAnsi="宋体"/>
                <w:b/>
              </w:rPr>
              <w:t>可选配套组件</w:t>
            </w:r>
            <w:r w:rsidRPr="00C11F4E">
              <w:rPr>
                <w:rFonts w:ascii="宋体" w:hAnsi="宋体"/>
                <w:b/>
                <w:kern w:val="2"/>
              </w:rPr>
              <w:t>：</w:t>
            </w:r>
            <w:r w:rsidR="0043081E" w:rsidRPr="005B20F1">
              <w:rPr>
                <w:rFonts w:ascii="宋体" w:hAnsi="宋体" w:hint="eastAsia"/>
              </w:rPr>
              <w:t>为了</w:t>
            </w:r>
            <w:r w:rsidR="0043081E" w:rsidRPr="005B20F1">
              <w:rPr>
                <w:rFonts w:ascii="宋体" w:hAnsi="宋体"/>
              </w:rPr>
              <w:t>增加用户养花的</w:t>
            </w:r>
            <w:r w:rsidR="0043081E">
              <w:rPr>
                <w:rFonts w:ascii="宋体" w:hAnsi="宋体" w:hint="eastAsia"/>
              </w:rPr>
              <w:t>体验</w:t>
            </w:r>
            <w:r w:rsidR="0043081E" w:rsidRPr="005B20F1">
              <w:rPr>
                <w:rFonts w:ascii="宋体" w:hAnsi="宋体"/>
              </w:rPr>
              <w:t>度与</w:t>
            </w:r>
            <w:r w:rsidR="0043081E" w:rsidRPr="005B20F1">
              <w:rPr>
                <w:rFonts w:ascii="宋体" w:hAnsi="宋体" w:hint="eastAsia"/>
              </w:rPr>
              <w:t>积极性</w:t>
            </w:r>
            <w:r w:rsidR="0043081E">
              <w:rPr>
                <w:rFonts w:ascii="宋体" w:hAnsi="宋体"/>
              </w:rPr>
              <w:t>，将下列</w:t>
            </w:r>
            <w:r w:rsidR="0043081E" w:rsidRPr="005B20F1">
              <w:rPr>
                <w:rFonts w:ascii="宋体" w:hAnsi="宋体"/>
              </w:rPr>
              <w:t>系统</w:t>
            </w:r>
            <w:r>
              <w:rPr>
                <w:rFonts w:ascii="宋体" w:hAnsi="宋体"/>
              </w:rPr>
              <w:t>组件</w:t>
            </w:r>
            <w:r w:rsidR="0043081E" w:rsidRPr="005B20F1">
              <w:rPr>
                <w:rFonts w:ascii="宋体" w:hAnsi="宋体" w:hint="eastAsia"/>
              </w:rPr>
              <w:t>没有</w:t>
            </w:r>
            <w:r w:rsidR="0043081E" w:rsidRPr="005B20F1">
              <w:rPr>
                <w:rFonts w:ascii="宋体" w:hAnsi="宋体"/>
              </w:rPr>
              <w:t>加到花盆中</w:t>
            </w:r>
            <w:r w:rsidR="0043081E" w:rsidRPr="005B20F1">
              <w:rPr>
                <w:rFonts w:ascii="宋体" w:hAnsi="宋体" w:hint="eastAsia"/>
              </w:rPr>
              <w:t>。</w:t>
            </w:r>
            <w:r w:rsidR="0043081E" w:rsidRPr="005B20F1">
              <w:rPr>
                <w:rFonts w:ascii="宋体" w:hAnsi="宋体"/>
              </w:rPr>
              <w:t>但</w:t>
            </w:r>
            <w:r w:rsidR="0043081E" w:rsidRPr="005B20F1">
              <w:rPr>
                <w:rFonts w:ascii="宋体" w:hAnsi="宋体" w:hint="eastAsia"/>
              </w:rPr>
              <w:t>为了</w:t>
            </w:r>
            <w:r w:rsidR="0043081E" w:rsidRPr="005B20F1">
              <w:rPr>
                <w:rFonts w:ascii="宋体" w:hAnsi="宋体"/>
              </w:rPr>
              <w:t>照顾到</w:t>
            </w:r>
            <w:r w:rsidR="0043081E" w:rsidRPr="005B20F1">
              <w:rPr>
                <w:rFonts w:ascii="宋体" w:hAnsi="宋体" w:hint="eastAsia"/>
              </w:rPr>
              <w:t>一些</w:t>
            </w:r>
            <w:r w:rsidR="0043081E" w:rsidRPr="005B20F1">
              <w:rPr>
                <w:rFonts w:ascii="宋体" w:hAnsi="宋体"/>
              </w:rPr>
              <w:t>用户</w:t>
            </w:r>
            <w:r w:rsidR="0043081E" w:rsidRPr="005B20F1">
              <w:rPr>
                <w:rFonts w:ascii="宋体" w:hAnsi="宋体" w:hint="eastAsia"/>
              </w:rPr>
              <w:t>的</w:t>
            </w:r>
            <w:r w:rsidR="0043081E" w:rsidRPr="005B20F1">
              <w:rPr>
                <w:rFonts w:ascii="宋体" w:hAnsi="宋体"/>
              </w:rPr>
              <w:t>特殊需求</w:t>
            </w:r>
            <w:r w:rsidR="0043081E" w:rsidRPr="005B20F1">
              <w:rPr>
                <w:rFonts w:ascii="宋体" w:hAnsi="宋体" w:hint="eastAsia"/>
              </w:rPr>
              <w:t>，</w:t>
            </w:r>
            <w:r w:rsidR="0043081E">
              <w:rPr>
                <w:rFonts w:ascii="宋体" w:hAnsi="宋体" w:hint="eastAsia"/>
              </w:rPr>
              <w:t>可附加</w:t>
            </w:r>
            <w:r w:rsidR="0043081E" w:rsidRPr="005B20F1">
              <w:rPr>
                <w:rFonts w:ascii="宋体" w:hAnsi="宋体"/>
              </w:rPr>
              <w:t>装这些组件，便于</w:t>
            </w:r>
            <w:r w:rsidR="0043081E" w:rsidRPr="005B20F1">
              <w:rPr>
                <w:rFonts w:ascii="宋体" w:hAnsi="宋体" w:hint="eastAsia"/>
              </w:rPr>
              <w:t>用</w:t>
            </w:r>
            <w:r w:rsidR="0043081E" w:rsidRPr="005B20F1">
              <w:rPr>
                <w:rFonts w:ascii="宋体" w:hAnsi="宋体"/>
              </w:rPr>
              <w:t>户灵活选择。</w:t>
            </w:r>
          </w:p>
          <w:p w:rsidR="0043081E" w:rsidRDefault="00C11F4E" w:rsidP="00C11F4E">
            <w:pPr>
              <w:pStyle w:val="1"/>
              <w:ind w:firstLineChars="100" w:firstLine="240"/>
              <w:rPr>
                <w:rFonts w:ascii="宋体" w:hAnsi="宋体"/>
              </w:rPr>
            </w:pPr>
            <w:r>
              <w:rPr>
                <w:rFonts w:ascii="宋体" w:hAnsi="宋体" w:hint="eastAsia"/>
              </w:rPr>
              <w:t xml:space="preserve">  </w:t>
            </w:r>
            <w:r w:rsidR="0043081E" w:rsidRPr="005B20F1">
              <w:rPr>
                <w:rFonts w:ascii="宋体" w:hAnsi="宋体" w:hint="eastAsia"/>
              </w:rPr>
              <w:t>智能灌溉</w:t>
            </w:r>
            <w:r w:rsidR="0043081E" w:rsidRPr="005B20F1">
              <w:rPr>
                <w:rFonts w:ascii="宋体" w:hAnsi="宋体"/>
              </w:rPr>
              <w:t>组件</w:t>
            </w:r>
            <w:r w:rsidR="0043081E">
              <w:rPr>
                <w:rFonts w:ascii="宋体" w:hAnsi="宋体" w:hint="eastAsia"/>
              </w:rPr>
              <w:t>：通过智能花盆内部的</w:t>
            </w:r>
            <w:r w:rsidR="0043081E" w:rsidRPr="005B20F1">
              <w:rPr>
                <w:rFonts w:ascii="宋体" w:hAnsi="宋体" w:hint="eastAsia"/>
              </w:rPr>
              <w:t>液位</w:t>
            </w:r>
            <w:r w:rsidR="0043081E" w:rsidRPr="005B20F1">
              <w:rPr>
                <w:rFonts w:ascii="宋体" w:hAnsi="宋体"/>
              </w:rPr>
              <w:t>传感器</w:t>
            </w:r>
            <w:r w:rsidR="0043081E">
              <w:rPr>
                <w:rFonts w:ascii="宋体" w:hAnsi="宋体" w:hint="eastAsia"/>
              </w:rPr>
              <w:t>，</w:t>
            </w:r>
            <w:r w:rsidR="0043081E" w:rsidRPr="00C11F4E">
              <w:rPr>
                <w:rFonts w:ascii="宋体" w:hAnsi="宋体" w:hint="eastAsia"/>
              </w:rPr>
              <w:t>土壤</w:t>
            </w:r>
            <w:r w:rsidR="0043081E" w:rsidRPr="00C11F4E">
              <w:rPr>
                <w:rFonts w:ascii="宋体" w:hAnsi="宋体"/>
              </w:rPr>
              <w:t>温度传感器和</w:t>
            </w:r>
            <w:r w:rsidR="0043081E" w:rsidRPr="00C11F4E">
              <w:rPr>
                <w:rFonts w:ascii="宋体" w:hAnsi="宋体" w:hint="eastAsia"/>
              </w:rPr>
              <w:t>土壤</w:t>
            </w:r>
            <w:r w:rsidR="0043081E" w:rsidRPr="00C11F4E">
              <w:rPr>
                <w:rFonts w:ascii="宋体" w:hAnsi="宋体"/>
              </w:rPr>
              <w:t>湿度传感器</w:t>
            </w:r>
            <w:r w:rsidR="0043081E">
              <w:rPr>
                <w:rFonts w:ascii="宋体" w:hAnsi="宋体" w:hint="eastAsia"/>
              </w:rPr>
              <w:t>。</w:t>
            </w:r>
            <w:r w:rsidR="0043081E">
              <w:rPr>
                <w:rFonts w:ascii="宋体" w:hAnsi="宋体"/>
              </w:rPr>
              <w:t>测算出当前是否应向其中加水</w:t>
            </w:r>
            <w:r w:rsidR="0043081E">
              <w:rPr>
                <w:rFonts w:ascii="宋体" w:hAnsi="宋体" w:hint="eastAsia"/>
              </w:rPr>
              <w:t>，</w:t>
            </w:r>
            <w:r w:rsidR="0043081E">
              <w:rPr>
                <w:rFonts w:ascii="宋体" w:hAnsi="宋体"/>
              </w:rPr>
              <w:t>进而实现智能灌溉</w:t>
            </w:r>
            <w:r w:rsidR="0043081E">
              <w:rPr>
                <w:rFonts w:ascii="宋体" w:hAnsi="宋体" w:hint="eastAsia"/>
              </w:rPr>
              <w:t>.</w:t>
            </w:r>
          </w:p>
          <w:p w:rsidR="0043081E" w:rsidRPr="00C11F4E" w:rsidRDefault="00C11F4E" w:rsidP="00C11F4E">
            <w:pPr>
              <w:pStyle w:val="1"/>
              <w:ind w:firstLineChars="100" w:firstLine="240"/>
              <w:rPr>
                <w:rFonts w:ascii="宋体" w:hAnsi="宋体"/>
              </w:rPr>
            </w:pPr>
            <w:r>
              <w:rPr>
                <w:rFonts w:ascii="宋体" w:hAnsi="宋体" w:hint="eastAsia"/>
              </w:rPr>
              <w:lastRenderedPageBreak/>
              <w:t xml:space="preserve">  </w:t>
            </w:r>
            <w:r w:rsidR="0043081E">
              <w:rPr>
                <w:rFonts w:ascii="宋体" w:hAnsi="宋体"/>
              </w:rPr>
              <w:t>智能光照组件</w:t>
            </w:r>
            <w:r w:rsidR="0043081E">
              <w:rPr>
                <w:rFonts w:ascii="宋体" w:hAnsi="宋体" w:hint="eastAsia"/>
              </w:rPr>
              <w:t>：</w:t>
            </w:r>
            <w:r w:rsidR="0043081E">
              <w:rPr>
                <w:rFonts w:ascii="宋体" w:hAnsi="宋体"/>
              </w:rPr>
              <w:t>通过置于花盆周围的</w:t>
            </w:r>
            <w:r w:rsidR="0043081E" w:rsidRPr="00C11F4E">
              <w:rPr>
                <w:rFonts w:ascii="宋体" w:hAnsi="宋体" w:hint="eastAsia"/>
              </w:rPr>
              <w:t>三组</w:t>
            </w:r>
            <w:r w:rsidR="0043081E" w:rsidRPr="00C11F4E">
              <w:rPr>
                <w:rFonts w:ascii="宋体" w:hAnsi="宋体"/>
              </w:rPr>
              <w:t>光照</w:t>
            </w:r>
            <w:r w:rsidR="0043081E" w:rsidRPr="00C11F4E">
              <w:rPr>
                <w:rFonts w:ascii="宋体" w:hAnsi="宋体" w:hint="eastAsia"/>
              </w:rPr>
              <w:t>传感器测量实时光照，</w:t>
            </w:r>
            <w:r w:rsidR="0043081E" w:rsidRPr="00C11F4E">
              <w:rPr>
                <w:rFonts w:ascii="宋体" w:hAnsi="宋体"/>
              </w:rPr>
              <w:t>全方位的检测植物生长</w:t>
            </w:r>
            <w:r w:rsidR="0043081E" w:rsidRPr="00C11F4E">
              <w:rPr>
                <w:rFonts w:ascii="宋体" w:hAnsi="宋体" w:hint="eastAsia"/>
              </w:rPr>
              <w:t>的环境光照</w:t>
            </w:r>
            <w:r w:rsidR="0043081E" w:rsidRPr="00C11F4E">
              <w:rPr>
                <w:rFonts w:ascii="宋体" w:hAnsi="宋体"/>
              </w:rPr>
              <w:t>情况</w:t>
            </w:r>
            <w:r w:rsidR="0043081E" w:rsidRPr="00C11F4E">
              <w:rPr>
                <w:rFonts w:ascii="宋体" w:hAnsi="宋体" w:hint="eastAsia"/>
              </w:rPr>
              <w:t>，在光照长时间达不到正常标准的情况下，通过内部的控制部件，打开位于花盆周围的日光灯，</w:t>
            </w:r>
            <w:r w:rsidR="0043081E" w:rsidRPr="00C11F4E">
              <w:rPr>
                <w:rFonts w:ascii="宋体" w:hAnsi="宋体"/>
              </w:rPr>
              <w:t>达到光照的及时补充和智能控制</w:t>
            </w:r>
            <w:r w:rsidR="0043081E" w:rsidRPr="00C11F4E">
              <w:rPr>
                <w:rFonts w:ascii="宋体" w:hAnsi="宋体" w:hint="eastAsia"/>
              </w:rPr>
              <w:t>.</w:t>
            </w:r>
          </w:p>
          <w:p w:rsidR="0043081E" w:rsidRDefault="00C11F4E" w:rsidP="00C11F4E">
            <w:pPr>
              <w:pStyle w:val="1"/>
              <w:ind w:firstLineChars="100" w:firstLine="240"/>
              <w:rPr>
                <w:rFonts w:ascii="宋体" w:hAnsi="宋体"/>
              </w:rPr>
            </w:pPr>
            <w:r>
              <w:rPr>
                <w:rFonts w:ascii="宋体" w:hAnsi="宋体" w:hint="eastAsia"/>
              </w:rPr>
              <w:t xml:space="preserve">  </w:t>
            </w:r>
            <w:r w:rsidR="0043081E" w:rsidRPr="00C11F4E">
              <w:rPr>
                <w:rFonts w:ascii="宋体" w:hAnsi="宋体"/>
              </w:rPr>
              <w:t>补充</w:t>
            </w:r>
            <w:r w:rsidR="0043081E" w:rsidRPr="00C11F4E">
              <w:rPr>
                <w:rFonts w:ascii="宋体" w:hAnsi="宋体" w:hint="eastAsia"/>
              </w:rPr>
              <w:t>：在不添加这两组可选部件时，出现上述两种情况将通过花盆内的报警部件提醒，即发出相对应的蜂鸣报警和提示音，同时传递到手机端，两种途径共同实时提醒用户.</w:t>
            </w:r>
            <w:r w:rsidR="0043081E" w:rsidRPr="005B1108">
              <w:rPr>
                <w:rFonts w:ascii="宋体" w:hAnsi="宋体" w:hint="eastAsia"/>
              </w:rPr>
              <w:t xml:space="preserve"> </w:t>
            </w:r>
          </w:p>
          <w:p w:rsidR="0043081E" w:rsidRPr="00EE5557" w:rsidRDefault="00C11F4E" w:rsidP="003533AC">
            <w:pPr>
              <w:pStyle w:val="1"/>
              <w:ind w:firstLineChars="0"/>
              <w:rPr>
                <w:rFonts w:ascii="宋体" w:hAnsi="宋体"/>
                <w:b/>
              </w:rPr>
            </w:pPr>
            <w:r>
              <w:rPr>
                <w:rFonts w:ascii="宋体" w:hAnsi="宋体" w:hint="eastAsia"/>
                <w:b/>
                <w:kern w:val="2"/>
              </w:rPr>
              <w:t>2</w:t>
            </w:r>
            <w:r w:rsidR="0043081E" w:rsidRPr="00EE5557">
              <w:rPr>
                <w:rFonts w:ascii="宋体" w:hAnsi="宋体"/>
                <w:b/>
                <w:kern w:val="2"/>
              </w:rPr>
              <w:t>.Smapot的</w:t>
            </w:r>
            <w:r w:rsidR="0043081E" w:rsidRPr="00EE5557">
              <w:rPr>
                <w:rFonts w:ascii="宋体" w:hAnsi="宋体" w:hint="eastAsia"/>
                <w:b/>
                <w:kern w:val="2"/>
              </w:rPr>
              <w:t>传感器</w:t>
            </w:r>
            <w:r w:rsidR="0043081E" w:rsidRPr="00EE5557">
              <w:rPr>
                <w:rFonts w:ascii="宋体" w:hAnsi="宋体"/>
                <w:b/>
                <w:kern w:val="2"/>
              </w:rPr>
              <w:t>设计</w:t>
            </w:r>
          </w:p>
          <w:p w:rsidR="003533AC" w:rsidRDefault="0043081E" w:rsidP="0043081E">
            <w:pPr>
              <w:pStyle w:val="1"/>
              <w:numPr>
                <w:ilvl w:val="0"/>
                <w:numId w:val="2"/>
              </w:numPr>
              <w:ind w:firstLineChars="0"/>
            </w:pPr>
            <w:r>
              <w:t>光照</w:t>
            </w:r>
            <w:r>
              <w:rPr>
                <w:rFonts w:hint="eastAsia"/>
              </w:rPr>
              <w:t>传感器</w:t>
            </w:r>
            <w:r w:rsidR="003533AC">
              <w:rPr>
                <w:rFonts w:hint="eastAsia"/>
              </w:rPr>
              <w:t>采用光敏电阻，</w:t>
            </w:r>
            <w:r>
              <w:t>全方位的检测植物生长</w:t>
            </w:r>
            <w:r>
              <w:rPr>
                <w:rFonts w:hint="eastAsia"/>
              </w:rPr>
              <w:t>的环境光照</w:t>
            </w:r>
            <w:r>
              <w:t>情况</w:t>
            </w:r>
          </w:p>
          <w:p w:rsidR="0043081E" w:rsidRDefault="0043081E" w:rsidP="0043081E">
            <w:pPr>
              <w:pStyle w:val="1"/>
              <w:numPr>
                <w:ilvl w:val="0"/>
                <w:numId w:val="2"/>
              </w:numPr>
              <w:ind w:firstLineChars="0"/>
            </w:pPr>
            <w:r>
              <w:rPr>
                <w:rFonts w:ascii="Arial" w:hAnsi="Arial" w:cs="Arial" w:hint="eastAsia"/>
                <w:color w:val="333333"/>
                <w:szCs w:val="21"/>
                <w:shd w:val="clear" w:color="auto" w:fill="FFFFFF"/>
              </w:rPr>
              <w:t>土壤</w:t>
            </w:r>
            <w:r>
              <w:rPr>
                <w:rFonts w:ascii="Arial" w:hAnsi="Arial" w:cs="Arial"/>
                <w:color w:val="333333"/>
                <w:szCs w:val="21"/>
                <w:shd w:val="clear" w:color="auto" w:fill="FFFFFF"/>
              </w:rPr>
              <w:t>湿度传感器用于检测土壤湿度，</w:t>
            </w:r>
            <w:r>
              <w:rPr>
                <w:rFonts w:ascii="Arial" w:hAnsi="Arial" w:cs="Arial" w:hint="eastAsia"/>
                <w:color w:val="333333"/>
                <w:szCs w:val="21"/>
                <w:shd w:val="clear" w:color="auto" w:fill="FFFFFF"/>
              </w:rPr>
              <w:t>用于检测</w:t>
            </w:r>
            <w:r>
              <w:rPr>
                <w:rFonts w:ascii="Arial" w:hAnsi="Arial" w:cs="Arial"/>
                <w:color w:val="333333"/>
                <w:szCs w:val="21"/>
                <w:shd w:val="clear" w:color="auto" w:fill="FFFFFF"/>
              </w:rPr>
              <w:t>合适的灌溉时间。</w:t>
            </w:r>
          </w:p>
          <w:p w:rsidR="0043081E" w:rsidRDefault="0043081E" w:rsidP="0043081E">
            <w:pPr>
              <w:pStyle w:val="1"/>
              <w:numPr>
                <w:ilvl w:val="0"/>
                <w:numId w:val="2"/>
              </w:numPr>
              <w:ind w:firstLineChars="0"/>
            </w:pPr>
            <w:r>
              <w:rPr>
                <w:rFonts w:ascii="Arial" w:hAnsi="Arial" w:cs="Arial" w:hint="eastAsia"/>
                <w:color w:val="333333"/>
                <w:szCs w:val="21"/>
                <w:shd w:val="clear" w:color="auto" w:fill="FFFFFF"/>
              </w:rPr>
              <w:t>环境</w:t>
            </w:r>
            <w:r w:rsidR="003533AC">
              <w:rPr>
                <w:rFonts w:ascii="Arial" w:hAnsi="Arial" w:cs="Arial" w:hint="eastAsia"/>
                <w:color w:val="333333"/>
                <w:szCs w:val="21"/>
                <w:shd w:val="clear" w:color="auto" w:fill="FFFFFF"/>
              </w:rPr>
              <w:t>温湿</w:t>
            </w:r>
            <w:r>
              <w:rPr>
                <w:rFonts w:ascii="Arial" w:hAnsi="Arial" w:cs="Arial"/>
                <w:color w:val="333333"/>
                <w:szCs w:val="21"/>
                <w:shd w:val="clear" w:color="auto" w:fill="FFFFFF"/>
              </w:rPr>
              <w:t>温度传感器</w:t>
            </w:r>
            <w:r w:rsidR="003533AC">
              <w:rPr>
                <w:rFonts w:ascii="Arial" w:hAnsi="Arial" w:cs="Arial"/>
                <w:color w:val="333333"/>
                <w:szCs w:val="21"/>
                <w:shd w:val="clear" w:color="auto" w:fill="FFFFFF"/>
              </w:rPr>
              <w:t>采用</w:t>
            </w:r>
            <w:r w:rsidR="003533AC">
              <w:rPr>
                <w:rFonts w:ascii="Arial" w:hAnsi="Arial" w:cs="Arial"/>
                <w:color w:val="333333"/>
                <w:szCs w:val="21"/>
                <w:shd w:val="clear" w:color="auto" w:fill="FFFFFF"/>
              </w:rPr>
              <w:t>DHT11</w:t>
            </w:r>
            <w:r>
              <w:rPr>
                <w:rFonts w:ascii="Arial" w:hAnsi="Arial" w:cs="Arial"/>
                <w:color w:val="333333"/>
                <w:szCs w:val="21"/>
                <w:shd w:val="clear" w:color="auto" w:fill="FFFFFF"/>
              </w:rPr>
              <w:t>，用于检测植物生长的环境</w:t>
            </w:r>
            <w:r>
              <w:rPr>
                <w:rFonts w:ascii="Arial" w:hAnsi="Arial" w:cs="Arial" w:hint="eastAsia"/>
                <w:color w:val="333333"/>
                <w:szCs w:val="21"/>
                <w:shd w:val="clear" w:color="auto" w:fill="FFFFFF"/>
              </w:rPr>
              <w:t>温度</w:t>
            </w:r>
          </w:p>
          <w:p w:rsidR="003533AC" w:rsidRPr="00EE5557" w:rsidRDefault="003533AC" w:rsidP="0043081E">
            <w:pPr>
              <w:rPr>
                <w:rFonts w:ascii="Calibri" w:hAnsi="Calibri"/>
                <w:kern w:val="0"/>
                <w:sz w:val="24"/>
              </w:rPr>
            </w:pPr>
          </w:p>
          <w:p w:rsidR="0043081E" w:rsidRPr="00EE5557" w:rsidRDefault="00C11F4E" w:rsidP="0043081E">
            <w:pPr>
              <w:pStyle w:val="1"/>
              <w:ind w:firstLineChars="0"/>
              <w:rPr>
                <w:rFonts w:ascii="宋体" w:hAnsi="宋体"/>
                <w:b/>
                <w:kern w:val="2"/>
              </w:rPr>
            </w:pPr>
            <w:r>
              <w:rPr>
                <w:rFonts w:ascii="宋体" w:hAnsi="宋体" w:hint="eastAsia"/>
                <w:b/>
                <w:kern w:val="2"/>
              </w:rPr>
              <w:t>3</w:t>
            </w:r>
            <w:r w:rsidR="0043081E" w:rsidRPr="00EE5557">
              <w:rPr>
                <w:rFonts w:ascii="宋体" w:hAnsi="宋体"/>
                <w:b/>
                <w:kern w:val="2"/>
              </w:rPr>
              <w:t>.Smapot</w:t>
            </w:r>
            <w:r w:rsidR="0043081E" w:rsidRPr="00EE5557">
              <w:rPr>
                <w:rFonts w:ascii="宋体" w:hAnsi="宋体" w:hint="eastAsia"/>
                <w:b/>
                <w:kern w:val="2"/>
              </w:rPr>
              <w:t>的大致实现概述</w:t>
            </w:r>
          </w:p>
          <w:p w:rsidR="0043081E" w:rsidRPr="00EE5557" w:rsidRDefault="0043081E" w:rsidP="0043081E">
            <w:pPr>
              <w:pStyle w:val="1"/>
              <w:ind w:left="360" w:firstLine="480"/>
            </w:pPr>
            <w:r w:rsidRPr="00EE5557">
              <w:rPr>
                <w:rFonts w:hint="eastAsia"/>
              </w:rPr>
              <w:t>电源供能，</w:t>
            </w:r>
            <w:r w:rsidR="003533AC">
              <w:rPr>
                <w:rFonts w:hint="eastAsia"/>
              </w:rPr>
              <w:t>用</w:t>
            </w:r>
            <w:proofErr w:type="spellStart"/>
            <w:r w:rsidR="003533AC">
              <w:rPr>
                <w:rFonts w:hint="eastAsia"/>
              </w:rPr>
              <w:t>Arduino</w:t>
            </w:r>
            <w:proofErr w:type="spellEnd"/>
            <w:r w:rsidR="003533AC">
              <w:rPr>
                <w:rFonts w:hint="eastAsia"/>
              </w:rPr>
              <w:t xml:space="preserve"> Mega2560</w:t>
            </w:r>
            <w:r w:rsidR="003533AC">
              <w:rPr>
                <w:rFonts w:hint="eastAsia"/>
              </w:rPr>
              <w:t>作为主控板</w:t>
            </w:r>
            <w:r w:rsidRPr="00EE5557">
              <w:t>，通过与</w:t>
            </w:r>
            <w:r w:rsidR="003533AC">
              <w:rPr>
                <w:rFonts w:hint="eastAsia"/>
              </w:rPr>
              <w:t>主控板</w:t>
            </w:r>
            <w:r w:rsidRPr="00EE5557">
              <w:t>相连的各个传感器实时监测数据</w:t>
            </w:r>
            <w:r w:rsidRPr="00EE5557">
              <w:rPr>
                <w:rFonts w:hint="eastAsia"/>
              </w:rPr>
              <w:t>（</w:t>
            </w:r>
            <w:r w:rsidRPr="00EE5557">
              <w:t>实时光照</w:t>
            </w:r>
            <w:r w:rsidRPr="00EE5557">
              <w:rPr>
                <w:rFonts w:hint="eastAsia"/>
              </w:rPr>
              <w:t>，</w:t>
            </w:r>
            <w:r w:rsidRPr="00EE5557">
              <w:t>土壤温度</w:t>
            </w:r>
            <w:r w:rsidRPr="00EE5557">
              <w:rPr>
                <w:rFonts w:hint="eastAsia"/>
              </w:rPr>
              <w:t>，</w:t>
            </w:r>
            <w:r w:rsidRPr="00EE5557">
              <w:t>土壤湿度</w:t>
            </w:r>
            <w:r w:rsidRPr="00EE5557">
              <w:rPr>
                <w:rFonts w:hint="eastAsia"/>
              </w:rPr>
              <w:t>，</w:t>
            </w:r>
            <w:r w:rsidRPr="00EE5557">
              <w:t>环境温度</w:t>
            </w:r>
            <w:r w:rsidRPr="00EE5557">
              <w:rPr>
                <w:rFonts w:hint="eastAsia"/>
              </w:rPr>
              <w:t>），</w:t>
            </w:r>
            <w:r w:rsidRPr="00EE5557">
              <w:t>分析</w:t>
            </w:r>
            <w:r w:rsidRPr="00EE5557">
              <w:rPr>
                <w:rFonts w:hint="eastAsia"/>
              </w:rPr>
              <w:t>得到的</w:t>
            </w:r>
            <w:r w:rsidRPr="00EE5557">
              <w:t>各组数据，</w:t>
            </w:r>
            <w:r w:rsidRPr="00EE5557">
              <w:rPr>
                <w:rFonts w:hint="eastAsia"/>
              </w:rPr>
              <w:t>得到植物</w:t>
            </w:r>
            <w:r w:rsidRPr="00EE5557">
              <w:t>的各个生长</w:t>
            </w:r>
            <w:r w:rsidRPr="00EE5557">
              <w:rPr>
                <w:rFonts w:hint="eastAsia"/>
              </w:rPr>
              <w:t>条件的</w:t>
            </w:r>
            <w:r w:rsidRPr="00EE5557">
              <w:t>概况，</w:t>
            </w:r>
            <w:r w:rsidRPr="00EE5557">
              <w:rPr>
                <w:rFonts w:hint="eastAsia"/>
              </w:rPr>
              <w:t>并传送到</w:t>
            </w:r>
            <w:proofErr w:type="spellStart"/>
            <w:r w:rsidRPr="00EE5557">
              <w:rPr>
                <w:rFonts w:hint="eastAsia"/>
              </w:rPr>
              <w:t>Smapot</w:t>
            </w:r>
            <w:proofErr w:type="spellEnd"/>
            <w:r w:rsidRPr="00EE5557">
              <w:rPr>
                <w:rFonts w:hint="eastAsia"/>
              </w:rPr>
              <w:t>外侧的</w:t>
            </w:r>
            <w:r w:rsidRPr="00EE5557">
              <w:t>电子显示屏</w:t>
            </w:r>
            <w:r w:rsidRPr="00EE5557">
              <w:rPr>
                <w:rFonts w:hint="eastAsia"/>
              </w:rPr>
              <w:t>，</w:t>
            </w:r>
            <w:r w:rsidRPr="00EE5557">
              <w:t>显示出这些植物的</w:t>
            </w:r>
            <w:r w:rsidR="003533AC">
              <w:t>状况</w:t>
            </w:r>
            <w:r w:rsidRPr="00EE5557">
              <w:rPr>
                <w:rFonts w:hint="eastAsia"/>
              </w:rPr>
              <w:t>（用于表达植物状态）</w:t>
            </w:r>
            <w:r w:rsidRPr="00EE5557">
              <w:t>和上述的实时数据，通过芯片</w:t>
            </w:r>
            <w:r w:rsidRPr="00EE5557">
              <w:rPr>
                <w:rFonts w:hint="eastAsia"/>
              </w:rPr>
              <w:t>处理</w:t>
            </w:r>
            <w:r w:rsidRPr="00EE5557">
              <w:t>信号</w:t>
            </w:r>
            <w:r w:rsidRPr="00EE5557">
              <w:rPr>
                <w:rFonts w:hint="eastAsia"/>
              </w:rPr>
              <w:t>并</w:t>
            </w:r>
            <w:r w:rsidRPr="00EE5557">
              <w:t>传递给语音芯片，智能花盆开始唱歌</w:t>
            </w:r>
            <w:r w:rsidRPr="00EE5557">
              <w:rPr>
                <w:rFonts w:hint="eastAsia"/>
              </w:rPr>
              <w:t>提醒</w:t>
            </w:r>
            <w:r w:rsidRPr="00EE5557">
              <w:t>主</w:t>
            </w:r>
            <w:r w:rsidRPr="00EE5557">
              <w:rPr>
                <w:rFonts w:hint="eastAsia"/>
              </w:rPr>
              <w:t>人。</w:t>
            </w:r>
            <w:r w:rsidRPr="00EE5557">
              <w:t>将</w:t>
            </w:r>
            <w:r w:rsidRPr="00EE5557">
              <w:rPr>
                <w:rFonts w:hint="eastAsia"/>
              </w:rPr>
              <w:t>分析数据通过</w:t>
            </w:r>
            <w:r w:rsidR="003533AC">
              <w:rPr>
                <w:rFonts w:hint="eastAsia"/>
              </w:rPr>
              <w:t>蓝牙技术传送给手机</w:t>
            </w:r>
            <w:r w:rsidRPr="00EE5557">
              <w:rPr>
                <w:rFonts w:hint="eastAsia"/>
              </w:rPr>
              <w:t>，</w:t>
            </w:r>
            <w:r w:rsidR="003533AC">
              <w:rPr>
                <w:rFonts w:hint="eastAsia"/>
              </w:rPr>
              <w:t>此外，还需</w:t>
            </w:r>
            <w:r w:rsidRPr="00EE5557">
              <w:t>修改植物生长</w:t>
            </w:r>
            <w:r w:rsidRPr="00EE5557">
              <w:rPr>
                <w:rFonts w:hint="eastAsia"/>
              </w:rPr>
              <w:t>条件</w:t>
            </w:r>
            <w:r w:rsidRPr="00EE5557">
              <w:t>的预制</w:t>
            </w:r>
            <w:r w:rsidRPr="00EE5557">
              <w:rPr>
                <w:rFonts w:hint="eastAsia"/>
              </w:rPr>
              <w:t>。从而做到不同植物的定制培养</w:t>
            </w:r>
            <w:r w:rsidRPr="00EE5557">
              <w:rPr>
                <w:rFonts w:hint="eastAsia"/>
              </w:rPr>
              <w:t>.</w:t>
            </w:r>
          </w:p>
          <w:p w:rsidR="0043081E" w:rsidRPr="00EE5557" w:rsidRDefault="0043081E" w:rsidP="0043081E">
            <w:pPr>
              <w:pStyle w:val="1"/>
              <w:ind w:firstLineChars="0" w:firstLine="0"/>
              <w:rPr>
                <w:b/>
                <w:sz w:val="28"/>
                <w:szCs w:val="28"/>
              </w:rPr>
            </w:pPr>
            <w:r w:rsidRPr="00EE5557">
              <w:rPr>
                <w:b/>
                <w:sz w:val="28"/>
                <w:szCs w:val="28"/>
              </w:rPr>
              <w:t>Florid</w:t>
            </w:r>
            <w:r w:rsidRPr="00EE5557">
              <w:rPr>
                <w:rFonts w:hint="eastAsia"/>
                <w:b/>
                <w:sz w:val="28"/>
                <w:szCs w:val="28"/>
              </w:rPr>
              <w:t>的</w:t>
            </w:r>
            <w:r w:rsidRPr="00EE5557">
              <w:rPr>
                <w:b/>
                <w:sz w:val="28"/>
                <w:szCs w:val="28"/>
              </w:rPr>
              <w:t>实现</w:t>
            </w:r>
          </w:p>
          <w:p w:rsidR="0043081E" w:rsidRPr="00EE5557" w:rsidRDefault="0043081E" w:rsidP="0043081E">
            <w:pPr>
              <w:ind w:firstLineChars="200" w:firstLine="480"/>
              <w:rPr>
                <w:rFonts w:ascii="Calibri" w:hAnsi="Calibri"/>
                <w:kern w:val="0"/>
                <w:sz w:val="24"/>
              </w:rPr>
            </w:pPr>
            <w:r w:rsidRPr="00EE5557">
              <w:rPr>
                <w:rFonts w:ascii="Calibri" w:hAnsi="Calibri"/>
                <w:kern w:val="0"/>
                <w:sz w:val="24"/>
              </w:rPr>
              <w:t>Florid</w:t>
            </w:r>
            <w:r w:rsidRPr="00EE5557">
              <w:rPr>
                <w:rFonts w:ascii="Calibri" w:hAnsi="Calibri"/>
                <w:kern w:val="0"/>
                <w:sz w:val="24"/>
              </w:rPr>
              <w:t>将会有以下</w:t>
            </w:r>
            <w:r w:rsidRPr="00EE5557">
              <w:rPr>
                <w:rFonts w:ascii="Calibri" w:hAnsi="Calibri" w:hint="eastAsia"/>
                <w:kern w:val="0"/>
                <w:sz w:val="24"/>
              </w:rPr>
              <w:t>一</w:t>
            </w:r>
            <w:r w:rsidRPr="00EE5557">
              <w:rPr>
                <w:rFonts w:ascii="Calibri" w:hAnsi="Calibri"/>
                <w:kern w:val="0"/>
                <w:sz w:val="24"/>
              </w:rPr>
              <w:t>个</w:t>
            </w:r>
            <w:r w:rsidRPr="00EE5557">
              <w:rPr>
                <w:rFonts w:ascii="Calibri" w:hAnsi="Calibri" w:hint="eastAsia"/>
                <w:kern w:val="0"/>
                <w:sz w:val="24"/>
              </w:rPr>
              <w:t>基本</w:t>
            </w:r>
            <w:r w:rsidRPr="00EE5557">
              <w:rPr>
                <w:rFonts w:ascii="Calibri" w:hAnsi="Calibri"/>
                <w:kern w:val="0"/>
                <w:sz w:val="24"/>
              </w:rPr>
              <w:t>模块，及三个可能的模块：</w:t>
            </w:r>
          </w:p>
          <w:p w:rsidR="0043081E" w:rsidRPr="00EE5557" w:rsidRDefault="0043081E" w:rsidP="0043081E">
            <w:pPr>
              <w:ind w:firstLineChars="100" w:firstLine="240"/>
              <w:rPr>
                <w:rFonts w:ascii="Calibri" w:hAnsi="Calibri"/>
                <w:kern w:val="0"/>
                <w:sz w:val="24"/>
              </w:rPr>
            </w:pPr>
            <w:r w:rsidRPr="00EE5557">
              <w:rPr>
                <w:rFonts w:ascii="Calibri" w:hAnsi="Calibri" w:hint="eastAsia"/>
                <w:kern w:val="0"/>
                <w:sz w:val="24"/>
              </w:rPr>
              <w:t>1.</w:t>
            </w:r>
            <w:r w:rsidRPr="00EE5557">
              <w:rPr>
                <w:rFonts w:ascii="Calibri" w:hAnsi="Calibri" w:hint="eastAsia"/>
                <w:kern w:val="0"/>
                <w:sz w:val="24"/>
              </w:rPr>
              <w:t>我的花园（</w:t>
            </w:r>
            <w:r w:rsidRPr="00EE5557">
              <w:rPr>
                <w:rFonts w:ascii="Calibri" w:hAnsi="Calibri"/>
                <w:kern w:val="0"/>
                <w:sz w:val="24"/>
              </w:rPr>
              <w:t>基础模块）</w:t>
            </w:r>
          </w:p>
          <w:p w:rsidR="0043081E" w:rsidRPr="00EE5557" w:rsidRDefault="0043081E" w:rsidP="0043081E">
            <w:pPr>
              <w:ind w:firstLineChars="200" w:firstLine="480"/>
              <w:rPr>
                <w:rFonts w:ascii="Calibri" w:hAnsi="Calibri"/>
                <w:kern w:val="0"/>
                <w:sz w:val="24"/>
              </w:rPr>
            </w:pPr>
            <w:r w:rsidRPr="00EE5557">
              <w:rPr>
                <w:rFonts w:ascii="Calibri" w:hAnsi="Calibri" w:hint="eastAsia"/>
                <w:kern w:val="0"/>
                <w:sz w:val="24"/>
              </w:rPr>
              <w:t>作为最基础的功能模块，为用户提供实时接收并监控植物状态的功能。主要内容：</w:t>
            </w:r>
          </w:p>
          <w:p w:rsidR="0043081E" w:rsidRPr="00EE5557" w:rsidRDefault="0043081E" w:rsidP="0043081E">
            <w:pPr>
              <w:ind w:firstLine="420"/>
              <w:rPr>
                <w:rFonts w:ascii="Calibri" w:hAnsi="Calibri"/>
                <w:kern w:val="0"/>
                <w:sz w:val="24"/>
              </w:rPr>
            </w:pPr>
            <w:r w:rsidRPr="00EE5557">
              <w:rPr>
                <w:rFonts w:ascii="Calibri" w:hAnsi="Calibri" w:hint="eastAsia"/>
                <w:kern w:val="0"/>
                <w:sz w:val="24"/>
              </w:rPr>
              <w:t>·用户信息资料管理（昵称、性别、年龄、地址</w:t>
            </w:r>
            <w:r w:rsidRPr="00EE5557">
              <w:rPr>
                <w:rFonts w:ascii="Calibri" w:hAnsi="Calibri" w:hint="eastAsia"/>
                <w:kern w:val="0"/>
                <w:sz w:val="24"/>
              </w:rPr>
              <w:t>\</w:t>
            </w:r>
            <w:r w:rsidRPr="00EE5557">
              <w:rPr>
                <w:rFonts w:ascii="Calibri" w:hAnsi="Calibri" w:hint="eastAsia"/>
                <w:kern w:val="0"/>
                <w:sz w:val="24"/>
              </w:rPr>
              <w:t>工作单位）</w:t>
            </w:r>
          </w:p>
          <w:p w:rsidR="0043081E" w:rsidRPr="00EE5557" w:rsidRDefault="0043081E" w:rsidP="0043081E">
            <w:pPr>
              <w:ind w:firstLine="420"/>
              <w:rPr>
                <w:rFonts w:ascii="Calibri" w:hAnsi="Calibri"/>
                <w:kern w:val="0"/>
                <w:sz w:val="24"/>
              </w:rPr>
            </w:pPr>
            <w:r w:rsidRPr="00EE5557">
              <w:rPr>
                <w:rFonts w:ascii="Calibri" w:hAnsi="Calibri" w:hint="eastAsia"/>
                <w:kern w:val="0"/>
                <w:sz w:val="24"/>
              </w:rPr>
              <w:t>·花盆资料管理（添加、删除等）</w:t>
            </w:r>
          </w:p>
          <w:p w:rsidR="0043081E" w:rsidRPr="00EE5557" w:rsidRDefault="0043081E" w:rsidP="0043081E">
            <w:pPr>
              <w:ind w:firstLine="420"/>
              <w:rPr>
                <w:rFonts w:ascii="Calibri" w:hAnsi="Calibri"/>
                <w:kern w:val="0"/>
                <w:sz w:val="24"/>
              </w:rPr>
            </w:pPr>
            <w:r w:rsidRPr="00EE5557">
              <w:rPr>
                <w:rFonts w:ascii="Calibri" w:hAnsi="Calibri" w:hint="eastAsia"/>
                <w:kern w:val="0"/>
                <w:sz w:val="24"/>
              </w:rPr>
              <w:t>·查看花盆植物状态（云端获取数据并展示：温度、湿度、光照、土壤紧实度）</w:t>
            </w:r>
          </w:p>
          <w:p w:rsidR="0043081E" w:rsidRPr="00EE5557" w:rsidRDefault="0043081E" w:rsidP="0043081E">
            <w:pPr>
              <w:ind w:firstLine="420"/>
              <w:rPr>
                <w:rFonts w:ascii="Calibri" w:hAnsi="Calibri"/>
                <w:kern w:val="0"/>
                <w:sz w:val="24"/>
              </w:rPr>
            </w:pPr>
            <w:r w:rsidRPr="00EE5557">
              <w:rPr>
                <w:rFonts w:ascii="Calibri" w:hAnsi="Calibri" w:hint="eastAsia"/>
                <w:kern w:val="0"/>
                <w:sz w:val="24"/>
              </w:rPr>
              <w:t>·可选功能：远程浇水、补充光照</w:t>
            </w:r>
            <w:r w:rsidRPr="00EE5557">
              <w:rPr>
                <w:rFonts w:ascii="Calibri" w:hAnsi="Calibri" w:hint="eastAsia"/>
                <w:kern w:val="0"/>
                <w:sz w:val="24"/>
              </w:rPr>
              <w:t>.</w:t>
            </w:r>
          </w:p>
          <w:p w:rsidR="0043081E" w:rsidRPr="00EE5557" w:rsidRDefault="003533AC" w:rsidP="0043081E">
            <w:pPr>
              <w:ind w:firstLineChars="100" w:firstLine="240"/>
              <w:rPr>
                <w:rFonts w:ascii="Calibri" w:hAnsi="Calibri"/>
                <w:kern w:val="0"/>
                <w:sz w:val="24"/>
              </w:rPr>
            </w:pPr>
            <w:r>
              <w:rPr>
                <w:rFonts w:ascii="Calibri" w:hAnsi="Calibri" w:hint="eastAsia"/>
                <w:kern w:val="0"/>
                <w:sz w:val="24"/>
              </w:rPr>
              <w:t>2</w:t>
            </w:r>
            <w:r w:rsidR="0043081E" w:rsidRPr="00EE5557">
              <w:rPr>
                <w:rFonts w:ascii="Calibri" w:hAnsi="Calibri" w:hint="eastAsia"/>
                <w:kern w:val="0"/>
                <w:sz w:val="24"/>
              </w:rPr>
              <w:t>.</w:t>
            </w:r>
            <w:r w:rsidR="0043081E" w:rsidRPr="00EE5557">
              <w:rPr>
                <w:rFonts w:ascii="Calibri" w:hAnsi="Calibri" w:hint="eastAsia"/>
                <w:kern w:val="0"/>
                <w:sz w:val="24"/>
              </w:rPr>
              <w:t>论坛（问答）（</w:t>
            </w:r>
            <w:r w:rsidR="0043081E" w:rsidRPr="00EE5557">
              <w:rPr>
                <w:rFonts w:ascii="Calibri" w:hAnsi="Calibri"/>
                <w:kern w:val="0"/>
                <w:sz w:val="24"/>
              </w:rPr>
              <w:t>可选模块）</w:t>
            </w:r>
          </w:p>
          <w:p w:rsidR="0043081E" w:rsidRPr="00EE5557" w:rsidRDefault="0043081E" w:rsidP="0043081E">
            <w:pPr>
              <w:ind w:leftChars="200" w:left="420" w:firstLineChars="200" w:firstLine="480"/>
              <w:rPr>
                <w:rFonts w:ascii="Calibri" w:hAnsi="Calibri"/>
                <w:kern w:val="0"/>
                <w:sz w:val="24"/>
              </w:rPr>
            </w:pPr>
            <w:r w:rsidRPr="00EE5557">
              <w:rPr>
                <w:rFonts w:ascii="Calibri" w:hAnsi="Calibri" w:hint="eastAsia"/>
                <w:kern w:val="0"/>
                <w:sz w:val="24"/>
              </w:rPr>
              <w:t>为花友提供讨论平台，交流养花经验，对养花难题进行提问交流并解答。主要内容：</w:t>
            </w:r>
          </w:p>
          <w:p w:rsidR="0043081E" w:rsidRPr="00EE5557" w:rsidRDefault="0043081E" w:rsidP="0043081E">
            <w:pPr>
              <w:ind w:firstLine="420"/>
              <w:rPr>
                <w:rFonts w:ascii="Calibri" w:hAnsi="Calibri"/>
                <w:kern w:val="0"/>
                <w:sz w:val="24"/>
              </w:rPr>
            </w:pPr>
            <w:r w:rsidRPr="00EE5557">
              <w:rPr>
                <w:rFonts w:ascii="Calibri" w:hAnsi="Calibri" w:hint="eastAsia"/>
                <w:kern w:val="0"/>
                <w:sz w:val="24"/>
              </w:rPr>
              <w:t>·花友问答（类似百度知道、用户对养花过程中遇到的问题进行提问、讨论）</w:t>
            </w:r>
          </w:p>
          <w:p w:rsidR="0043081E" w:rsidRPr="00EE5557" w:rsidRDefault="0043081E" w:rsidP="0043081E">
            <w:pPr>
              <w:ind w:firstLine="420"/>
              <w:rPr>
                <w:rFonts w:ascii="Calibri" w:hAnsi="Calibri"/>
                <w:kern w:val="0"/>
                <w:sz w:val="24"/>
              </w:rPr>
            </w:pPr>
            <w:r w:rsidRPr="00EE5557">
              <w:rPr>
                <w:rFonts w:ascii="Calibri" w:hAnsi="Calibri" w:hint="eastAsia"/>
                <w:kern w:val="0"/>
                <w:sz w:val="24"/>
              </w:rPr>
              <w:t>·经验分享（养花老手分享心得）</w:t>
            </w:r>
          </w:p>
          <w:p w:rsidR="0043081E" w:rsidRPr="00EE5557" w:rsidRDefault="003533AC" w:rsidP="0043081E">
            <w:pPr>
              <w:ind w:firstLineChars="100" w:firstLine="240"/>
              <w:rPr>
                <w:rFonts w:ascii="Calibri" w:hAnsi="Calibri"/>
                <w:kern w:val="0"/>
                <w:sz w:val="24"/>
              </w:rPr>
            </w:pPr>
            <w:r>
              <w:rPr>
                <w:rFonts w:ascii="Calibri" w:hAnsi="Calibri" w:hint="eastAsia"/>
                <w:kern w:val="0"/>
                <w:sz w:val="24"/>
              </w:rPr>
              <w:t>3</w:t>
            </w:r>
            <w:r w:rsidR="0043081E" w:rsidRPr="00EE5557">
              <w:rPr>
                <w:rFonts w:ascii="Calibri" w:hAnsi="Calibri" w:hint="eastAsia"/>
                <w:kern w:val="0"/>
                <w:sz w:val="24"/>
              </w:rPr>
              <w:t>.</w:t>
            </w:r>
            <w:r w:rsidR="0043081E" w:rsidRPr="00EE5557">
              <w:rPr>
                <w:rFonts w:ascii="Calibri" w:hAnsi="Calibri" w:hint="eastAsia"/>
                <w:kern w:val="0"/>
                <w:sz w:val="24"/>
              </w:rPr>
              <w:t>百科</w:t>
            </w:r>
            <w:r w:rsidR="0043081E" w:rsidRPr="00EE5557">
              <w:rPr>
                <w:rFonts w:ascii="Calibri" w:hAnsi="Calibri" w:hint="eastAsia"/>
                <w:kern w:val="0"/>
                <w:sz w:val="24"/>
              </w:rPr>
              <w:t xml:space="preserve"> </w:t>
            </w:r>
            <w:r w:rsidR="0043081E" w:rsidRPr="00EE5557">
              <w:rPr>
                <w:rFonts w:ascii="Calibri" w:hAnsi="Calibri" w:hint="eastAsia"/>
                <w:kern w:val="0"/>
                <w:sz w:val="24"/>
              </w:rPr>
              <w:t>（</w:t>
            </w:r>
            <w:r w:rsidR="0043081E" w:rsidRPr="00EE5557">
              <w:rPr>
                <w:rFonts w:ascii="Calibri" w:hAnsi="Calibri"/>
                <w:kern w:val="0"/>
                <w:sz w:val="24"/>
              </w:rPr>
              <w:t>可选模块）</w:t>
            </w:r>
          </w:p>
          <w:p w:rsidR="0043081E" w:rsidRPr="00EE5557" w:rsidRDefault="0043081E" w:rsidP="0043081E">
            <w:pPr>
              <w:ind w:leftChars="200" w:left="420" w:firstLineChars="200" w:firstLine="480"/>
              <w:rPr>
                <w:rFonts w:ascii="Calibri" w:hAnsi="Calibri"/>
                <w:kern w:val="0"/>
                <w:sz w:val="24"/>
              </w:rPr>
            </w:pPr>
            <w:r w:rsidRPr="00EE5557">
              <w:rPr>
                <w:rFonts w:ascii="Calibri" w:hAnsi="Calibri" w:hint="eastAsia"/>
                <w:kern w:val="0"/>
                <w:sz w:val="24"/>
              </w:rPr>
              <w:t>主要是由用户自发建立词条、通过审核之后录入百科资料库供他人查阅，集中群智，共同打造养花知识宝库。主要内容：</w:t>
            </w:r>
          </w:p>
          <w:p w:rsidR="0043081E" w:rsidRPr="00EE5557" w:rsidRDefault="0043081E" w:rsidP="0043081E">
            <w:pPr>
              <w:ind w:firstLine="420"/>
              <w:rPr>
                <w:rFonts w:ascii="Calibri" w:hAnsi="Calibri"/>
                <w:kern w:val="0"/>
                <w:sz w:val="24"/>
              </w:rPr>
            </w:pPr>
            <w:r w:rsidRPr="00EE5557">
              <w:rPr>
                <w:rFonts w:ascii="Calibri" w:hAnsi="Calibri" w:hint="eastAsia"/>
                <w:kern w:val="0"/>
                <w:sz w:val="24"/>
              </w:rPr>
              <w:t>·养花知识（花种介绍、养花须知）</w:t>
            </w:r>
          </w:p>
          <w:p w:rsidR="0043081E" w:rsidRDefault="0043081E" w:rsidP="0043081E">
            <w:pPr>
              <w:ind w:firstLine="420"/>
              <w:rPr>
                <w:rFonts w:ascii="Calibri" w:hAnsi="Calibri"/>
                <w:kern w:val="0"/>
                <w:sz w:val="24"/>
              </w:rPr>
            </w:pPr>
            <w:r w:rsidRPr="00EE5557">
              <w:rPr>
                <w:rFonts w:ascii="Calibri" w:hAnsi="Calibri" w:hint="eastAsia"/>
                <w:kern w:val="0"/>
                <w:sz w:val="24"/>
              </w:rPr>
              <w:t>·急救百科（花态异常的识别、处理方法）</w:t>
            </w:r>
          </w:p>
          <w:p w:rsidR="003533AC" w:rsidRDefault="003533AC" w:rsidP="0043081E">
            <w:pPr>
              <w:ind w:firstLine="420"/>
              <w:rPr>
                <w:rFonts w:ascii="Calibri" w:hAnsi="Calibri"/>
                <w:kern w:val="0"/>
                <w:sz w:val="24"/>
              </w:rPr>
            </w:pPr>
          </w:p>
          <w:p w:rsidR="003533AC" w:rsidRPr="00EE5557" w:rsidRDefault="003533AC" w:rsidP="0043081E">
            <w:pPr>
              <w:ind w:firstLine="420"/>
              <w:rPr>
                <w:rFonts w:ascii="Calibri" w:hAnsi="Calibri"/>
                <w:kern w:val="0"/>
                <w:sz w:val="24"/>
              </w:rPr>
            </w:pPr>
          </w:p>
          <w:p w:rsidR="0043081E" w:rsidRPr="009D694C" w:rsidRDefault="0043081E" w:rsidP="0043081E">
            <w:pPr>
              <w:adjustRightInd w:val="0"/>
              <w:snapToGrid w:val="0"/>
              <w:spacing w:line="360" w:lineRule="auto"/>
              <w:ind w:firstLineChars="200" w:firstLine="480"/>
              <w:rPr>
                <w:rFonts w:ascii="Calibri" w:hAnsi="Calibri"/>
                <w:kern w:val="0"/>
                <w:sz w:val="24"/>
              </w:rPr>
            </w:pPr>
          </w:p>
          <w:p w:rsidR="0043081E" w:rsidRPr="003F4243" w:rsidRDefault="00C11F4E" w:rsidP="0043081E">
            <w:pPr>
              <w:adjustRightInd w:val="0"/>
              <w:snapToGrid w:val="0"/>
              <w:spacing w:line="360" w:lineRule="auto"/>
              <w:rPr>
                <w:rFonts w:ascii="宋体" w:hAnsi="宋体"/>
                <w:b/>
                <w:sz w:val="28"/>
                <w:szCs w:val="28"/>
              </w:rPr>
            </w:pPr>
            <w:r>
              <w:rPr>
                <w:rFonts w:ascii="宋体" w:hAnsi="宋体" w:hint="eastAsia"/>
                <w:b/>
                <w:sz w:val="28"/>
                <w:szCs w:val="28"/>
              </w:rPr>
              <w:t>三、</w:t>
            </w:r>
            <w:r w:rsidR="0043081E" w:rsidRPr="003F4243">
              <w:rPr>
                <w:rFonts w:ascii="宋体" w:hAnsi="宋体" w:hint="eastAsia"/>
                <w:b/>
                <w:sz w:val="28"/>
                <w:szCs w:val="28"/>
              </w:rPr>
              <w:t>创新点：</w:t>
            </w:r>
          </w:p>
          <w:p w:rsidR="0043081E" w:rsidRPr="009D694C" w:rsidRDefault="0043081E" w:rsidP="0043081E">
            <w:pPr>
              <w:pStyle w:val="a9"/>
              <w:ind w:firstLineChars="150" w:firstLine="360"/>
            </w:pPr>
            <w:r>
              <w:t>1.</w:t>
            </w:r>
            <w:r w:rsidRPr="009D694C">
              <w:rPr>
                <w:rFonts w:hint="eastAsia"/>
              </w:rPr>
              <w:t>底层硬件的自动控制</w:t>
            </w:r>
            <w:r>
              <w:t>和手动</w:t>
            </w:r>
            <w:r w:rsidRPr="009D694C">
              <w:t>控制</w:t>
            </w:r>
            <w:r w:rsidRPr="009D694C">
              <w:rPr>
                <w:rFonts w:hint="eastAsia"/>
              </w:rPr>
              <w:t>，实现</w:t>
            </w:r>
            <w:r w:rsidRPr="009D694C">
              <w:t>了</w:t>
            </w:r>
            <w:r w:rsidRPr="009D694C">
              <w:rPr>
                <w:rFonts w:hint="eastAsia"/>
              </w:rPr>
              <w:t>增加主人</w:t>
            </w:r>
            <w:r w:rsidRPr="009D694C">
              <w:t>养花的热情，</w:t>
            </w:r>
            <w:r w:rsidRPr="009D694C">
              <w:rPr>
                <w:rFonts w:hint="eastAsia"/>
              </w:rPr>
              <w:t>和</w:t>
            </w:r>
            <w:r w:rsidRPr="009D694C">
              <w:t>更好的</w:t>
            </w:r>
            <w:r w:rsidRPr="009D694C">
              <w:rPr>
                <w:rFonts w:hint="eastAsia"/>
              </w:rPr>
              <w:t>实现</w:t>
            </w:r>
            <w:r w:rsidRPr="009D694C">
              <w:t>傻瓜式养花之间</w:t>
            </w:r>
            <w:r w:rsidRPr="009D694C">
              <w:rPr>
                <w:rFonts w:hint="eastAsia"/>
              </w:rPr>
              <w:t>的</w:t>
            </w:r>
            <w:r w:rsidRPr="009D694C">
              <w:t>协调</w:t>
            </w:r>
            <w:r w:rsidRPr="009D694C">
              <w:rPr>
                <w:rFonts w:hint="eastAsia"/>
              </w:rPr>
              <w:t>.</w:t>
            </w:r>
            <w:r w:rsidRPr="009D694C">
              <w:rPr>
                <w:rFonts w:hint="eastAsia"/>
              </w:rPr>
              <w:t>做到先自动控制后到自己实际动手操作的转变乐趣</w:t>
            </w:r>
            <w:r w:rsidRPr="009D694C">
              <w:rPr>
                <w:rFonts w:hint="eastAsia"/>
              </w:rPr>
              <w:t>.</w:t>
            </w:r>
          </w:p>
          <w:p w:rsidR="0043081E" w:rsidRPr="009D694C" w:rsidRDefault="0043081E" w:rsidP="0043081E">
            <w:pPr>
              <w:pStyle w:val="a9"/>
              <w:ind w:firstLineChars="150" w:firstLine="360"/>
            </w:pPr>
            <w:r>
              <w:rPr>
                <w:rFonts w:hint="eastAsia"/>
              </w:rPr>
              <w:t>2.</w:t>
            </w:r>
            <w:r w:rsidRPr="009D694C">
              <w:rPr>
                <w:rFonts w:hint="eastAsia"/>
              </w:rPr>
              <w:t>与上层软件</w:t>
            </w:r>
            <w:r>
              <w:rPr>
                <w:rFonts w:hint="eastAsia"/>
              </w:rPr>
              <w:t>“花语”</w:t>
            </w:r>
            <w:r w:rsidRPr="009D694C">
              <w:rPr>
                <w:rFonts w:hint="eastAsia"/>
              </w:rPr>
              <w:t>的配合，实时推送最新消息和养殖建议，做到养花乐趣和养花知识的双重收获，使养花技术进一步降低</w:t>
            </w:r>
            <w:r w:rsidRPr="009D694C">
              <w:rPr>
                <w:rFonts w:hint="eastAsia"/>
              </w:rPr>
              <w:t>.</w:t>
            </w:r>
          </w:p>
          <w:p w:rsidR="0043081E" w:rsidRPr="009D694C" w:rsidRDefault="0043081E" w:rsidP="0043081E">
            <w:pPr>
              <w:ind w:firstLineChars="150" w:firstLine="360"/>
              <w:rPr>
                <w:rFonts w:ascii="Calibri" w:hAnsi="Calibri"/>
                <w:kern w:val="0"/>
                <w:sz w:val="24"/>
              </w:rPr>
            </w:pPr>
            <w:r w:rsidRPr="009D694C">
              <w:rPr>
                <w:rFonts w:ascii="Calibri" w:hAnsi="Calibri" w:hint="eastAsia"/>
                <w:kern w:val="0"/>
                <w:sz w:val="24"/>
              </w:rPr>
              <w:t>3.</w:t>
            </w:r>
            <w:r w:rsidRPr="009D694C">
              <w:rPr>
                <w:rFonts w:ascii="Calibri" w:hAnsi="Calibri" w:hint="eastAsia"/>
                <w:kern w:val="0"/>
                <w:sz w:val="24"/>
              </w:rPr>
              <w:t>智能灌溉系统与</w:t>
            </w:r>
            <w:r w:rsidRPr="009D694C">
              <w:rPr>
                <w:rFonts w:ascii="Calibri" w:hAnsi="Calibri"/>
                <w:kern w:val="0"/>
                <w:sz w:val="24"/>
              </w:rPr>
              <w:t>智能光照</w:t>
            </w:r>
            <w:r w:rsidRPr="009D694C">
              <w:rPr>
                <w:rFonts w:ascii="Calibri" w:hAnsi="Calibri" w:hint="eastAsia"/>
                <w:kern w:val="0"/>
                <w:sz w:val="24"/>
              </w:rPr>
              <w:t>系统以</w:t>
            </w:r>
            <w:r w:rsidRPr="009D694C">
              <w:rPr>
                <w:rFonts w:ascii="Calibri" w:hAnsi="Calibri"/>
                <w:kern w:val="0"/>
                <w:sz w:val="24"/>
              </w:rPr>
              <w:t>组件的形式实现，</w:t>
            </w:r>
            <w:r w:rsidRPr="009D694C">
              <w:rPr>
                <w:rFonts w:ascii="Calibri" w:hAnsi="Calibri" w:hint="eastAsia"/>
                <w:kern w:val="0"/>
                <w:sz w:val="24"/>
              </w:rPr>
              <w:t>与花盆本体分开，为养花者提供了更多的选择；</w:t>
            </w:r>
          </w:p>
          <w:p w:rsidR="0043081E" w:rsidRDefault="0043081E" w:rsidP="0043081E">
            <w:pPr>
              <w:ind w:firstLineChars="150" w:firstLine="360"/>
              <w:rPr>
                <w:rFonts w:ascii="Calibri" w:hAnsi="Calibri"/>
                <w:kern w:val="0"/>
                <w:sz w:val="24"/>
              </w:rPr>
            </w:pPr>
            <w:r w:rsidRPr="009D694C">
              <w:rPr>
                <w:rFonts w:ascii="Calibri" w:hAnsi="Calibri" w:hint="eastAsia"/>
                <w:kern w:val="0"/>
                <w:sz w:val="24"/>
              </w:rPr>
              <w:t>4.</w:t>
            </w:r>
            <w:r w:rsidRPr="009D694C">
              <w:rPr>
                <w:rFonts w:ascii="Calibri" w:hAnsi="Calibri"/>
                <w:kern w:val="0"/>
                <w:sz w:val="24"/>
              </w:rPr>
              <w:t>Smapot</w:t>
            </w:r>
            <w:r w:rsidRPr="009D694C">
              <w:rPr>
                <w:rFonts w:ascii="Calibri" w:hAnsi="Calibri"/>
                <w:kern w:val="0"/>
                <w:sz w:val="24"/>
              </w:rPr>
              <w:t>把植物想象成是像人类一样有情绪、有表情的，并且能像人一样能用语言表达自己的所需所想的生命。这样一来，不仅能使人们即时了解到植物的生长状态，而且使人兴趣盎然。人性化的人机界面</w:t>
            </w:r>
            <w:r w:rsidRPr="009D694C">
              <w:rPr>
                <w:rFonts w:ascii="Calibri" w:hAnsi="Calibri" w:hint="eastAsia"/>
                <w:kern w:val="0"/>
                <w:sz w:val="24"/>
              </w:rPr>
              <w:t>让</w:t>
            </w:r>
            <w:r w:rsidRPr="009D694C">
              <w:rPr>
                <w:rFonts w:ascii="Calibri" w:hAnsi="Calibri"/>
                <w:kern w:val="0"/>
                <w:sz w:val="24"/>
              </w:rPr>
              <w:t>人产生一种舒适感，且易为人们理解和接受</w:t>
            </w:r>
            <w:r w:rsidRPr="009D694C">
              <w:rPr>
                <w:rFonts w:ascii="Calibri" w:hAnsi="Calibri" w:hint="eastAsia"/>
                <w:kern w:val="0"/>
                <w:sz w:val="24"/>
              </w:rPr>
              <w:t>；</w:t>
            </w:r>
          </w:p>
          <w:p w:rsidR="0043081E" w:rsidRDefault="0043081E" w:rsidP="0043081E">
            <w:pPr>
              <w:ind w:firstLineChars="150" w:firstLine="360"/>
              <w:rPr>
                <w:rFonts w:ascii="Calibri" w:hAnsi="Calibri"/>
                <w:kern w:val="0"/>
                <w:sz w:val="24"/>
              </w:rPr>
            </w:pPr>
            <w:r w:rsidRPr="009D694C">
              <w:rPr>
                <w:rFonts w:ascii="Calibri" w:hAnsi="Calibri" w:hint="eastAsia"/>
                <w:kern w:val="0"/>
                <w:sz w:val="24"/>
              </w:rPr>
              <w:t>5.</w:t>
            </w:r>
            <w:r w:rsidRPr="009D694C">
              <w:rPr>
                <w:rFonts w:ascii="Calibri" w:hAnsi="Calibri" w:hint="eastAsia"/>
                <w:kern w:val="0"/>
                <w:sz w:val="24"/>
              </w:rPr>
              <w:t>配备有</w:t>
            </w:r>
            <w:r w:rsidRPr="009D694C">
              <w:rPr>
                <w:rFonts w:ascii="Calibri" w:hAnsi="Calibri"/>
                <w:kern w:val="0"/>
                <w:sz w:val="24"/>
              </w:rPr>
              <w:t>个性的、</w:t>
            </w:r>
            <w:r w:rsidRPr="009D694C">
              <w:rPr>
                <w:rFonts w:ascii="Calibri" w:hAnsi="Calibri" w:hint="eastAsia"/>
                <w:kern w:val="0"/>
                <w:sz w:val="24"/>
              </w:rPr>
              <w:t>全面</w:t>
            </w:r>
            <w:r w:rsidRPr="009D694C">
              <w:rPr>
                <w:rFonts w:ascii="Calibri" w:hAnsi="Calibri"/>
                <w:kern w:val="0"/>
                <w:sz w:val="24"/>
              </w:rPr>
              <w:t>的</w:t>
            </w:r>
            <w:r w:rsidRPr="009D694C">
              <w:rPr>
                <w:rFonts w:ascii="Calibri" w:hAnsi="Calibri" w:hint="eastAsia"/>
                <w:kern w:val="0"/>
                <w:sz w:val="24"/>
              </w:rPr>
              <w:t>上层</w:t>
            </w:r>
            <w:r w:rsidRPr="009D694C">
              <w:rPr>
                <w:rFonts w:ascii="Calibri" w:hAnsi="Calibri"/>
                <w:kern w:val="0"/>
                <w:sz w:val="24"/>
              </w:rPr>
              <w:t>APP</w:t>
            </w:r>
            <w:r w:rsidRPr="009D694C">
              <w:rPr>
                <w:rFonts w:ascii="Calibri" w:hAnsi="Calibri" w:hint="eastAsia"/>
                <w:kern w:val="0"/>
                <w:sz w:val="24"/>
              </w:rPr>
              <w:t>，</w:t>
            </w:r>
            <w:r w:rsidRPr="009D694C">
              <w:rPr>
                <w:rFonts w:ascii="Calibri" w:hAnsi="Calibri"/>
                <w:kern w:val="0"/>
                <w:sz w:val="24"/>
              </w:rPr>
              <w:t>为科学养花提供了</w:t>
            </w:r>
            <w:r w:rsidRPr="009D694C">
              <w:rPr>
                <w:rFonts w:ascii="Calibri" w:hAnsi="Calibri" w:hint="eastAsia"/>
                <w:kern w:val="0"/>
                <w:sz w:val="24"/>
              </w:rPr>
              <w:t>极大的</w:t>
            </w:r>
            <w:r w:rsidRPr="009D694C">
              <w:rPr>
                <w:rFonts w:ascii="Calibri" w:hAnsi="Calibri"/>
                <w:kern w:val="0"/>
                <w:sz w:val="24"/>
              </w:rPr>
              <w:t>便利</w:t>
            </w:r>
            <w:r w:rsidRPr="009D694C">
              <w:rPr>
                <w:rFonts w:ascii="Calibri" w:hAnsi="Calibri" w:hint="eastAsia"/>
                <w:kern w:val="0"/>
                <w:sz w:val="24"/>
              </w:rPr>
              <w:t>；</w:t>
            </w:r>
          </w:p>
          <w:p w:rsidR="0043081E" w:rsidRDefault="0043081E" w:rsidP="0043081E">
            <w:pPr>
              <w:ind w:firstLineChars="150" w:firstLine="360"/>
              <w:rPr>
                <w:rFonts w:ascii="Calibri" w:hAnsi="Calibri"/>
                <w:kern w:val="0"/>
                <w:sz w:val="24"/>
              </w:rPr>
            </w:pPr>
            <w:r w:rsidRPr="009D694C">
              <w:rPr>
                <w:rFonts w:ascii="Calibri" w:hAnsi="Calibri"/>
                <w:kern w:val="0"/>
                <w:sz w:val="24"/>
              </w:rPr>
              <w:t>6.Florid</w:t>
            </w:r>
            <w:r w:rsidRPr="009D694C">
              <w:rPr>
                <w:rFonts w:ascii="Calibri" w:hAnsi="Calibri" w:hint="eastAsia"/>
                <w:kern w:val="0"/>
                <w:sz w:val="24"/>
              </w:rPr>
              <w:t>独具特色</w:t>
            </w:r>
            <w:r w:rsidRPr="009D694C">
              <w:rPr>
                <w:rFonts w:ascii="Calibri" w:hAnsi="Calibri"/>
                <w:kern w:val="0"/>
                <w:sz w:val="24"/>
              </w:rPr>
              <w:t>的社交</w:t>
            </w:r>
            <w:r w:rsidRPr="009D694C">
              <w:rPr>
                <w:rFonts w:ascii="Calibri" w:hAnsi="Calibri" w:hint="eastAsia"/>
                <w:kern w:val="0"/>
                <w:sz w:val="24"/>
              </w:rPr>
              <w:t>功能</w:t>
            </w:r>
            <w:r w:rsidRPr="009D694C">
              <w:rPr>
                <w:rFonts w:ascii="Calibri" w:hAnsi="Calibri"/>
                <w:kern w:val="0"/>
                <w:sz w:val="24"/>
              </w:rPr>
              <w:t>版块，</w:t>
            </w:r>
            <w:r w:rsidRPr="009D694C">
              <w:rPr>
                <w:rFonts w:ascii="Calibri" w:hAnsi="Calibri" w:hint="eastAsia"/>
                <w:kern w:val="0"/>
                <w:sz w:val="24"/>
              </w:rPr>
              <w:t>极大地</w:t>
            </w:r>
            <w:r w:rsidRPr="009D694C">
              <w:rPr>
                <w:rFonts w:ascii="Calibri" w:hAnsi="Calibri"/>
                <w:kern w:val="0"/>
                <w:sz w:val="24"/>
              </w:rPr>
              <w:t>丰富了</w:t>
            </w:r>
            <w:r w:rsidRPr="009D694C">
              <w:rPr>
                <w:rFonts w:ascii="Calibri" w:hAnsi="Calibri" w:hint="eastAsia"/>
                <w:kern w:val="0"/>
                <w:sz w:val="24"/>
              </w:rPr>
              <w:t>养花者的</w:t>
            </w:r>
            <w:r w:rsidRPr="009D694C">
              <w:rPr>
                <w:rFonts w:ascii="Calibri" w:hAnsi="Calibri"/>
                <w:kern w:val="0"/>
                <w:sz w:val="24"/>
              </w:rPr>
              <w:t>养花乐趣</w:t>
            </w:r>
            <w:r w:rsidRPr="009D694C">
              <w:rPr>
                <w:rFonts w:ascii="Calibri" w:hAnsi="Calibri" w:hint="eastAsia"/>
                <w:kern w:val="0"/>
                <w:sz w:val="24"/>
              </w:rPr>
              <w:t>，</w:t>
            </w:r>
            <w:r w:rsidRPr="009D694C">
              <w:rPr>
                <w:rFonts w:ascii="Calibri" w:hAnsi="Calibri"/>
                <w:kern w:val="0"/>
                <w:sz w:val="24"/>
              </w:rPr>
              <w:t>做到实时分享</w:t>
            </w:r>
            <w:r w:rsidRPr="009D694C">
              <w:rPr>
                <w:rFonts w:ascii="Calibri" w:hAnsi="Calibri" w:hint="eastAsia"/>
                <w:kern w:val="0"/>
                <w:sz w:val="24"/>
              </w:rPr>
              <w:t>，</w:t>
            </w:r>
            <w:r w:rsidRPr="009D694C">
              <w:rPr>
                <w:rFonts w:ascii="Calibri" w:hAnsi="Calibri"/>
                <w:kern w:val="0"/>
                <w:sz w:val="24"/>
              </w:rPr>
              <w:t>实施比较</w:t>
            </w:r>
            <w:r w:rsidRPr="009D694C">
              <w:rPr>
                <w:rFonts w:ascii="Calibri" w:hAnsi="Calibri" w:hint="eastAsia"/>
                <w:kern w:val="0"/>
                <w:sz w:val="24"/>
              </w:rPr>
              <w:t>，将自己的花卉通过社交网络展示出去，激发养花者积极性和乐趣</w:t>
            </w:r>
            <w:r w:rsidRPr="009D694C">
              <w:rPr>
                <w:rFonts w:ascii="Calibri" w:hAnsi="Calibri" w:hint="eastAsia"/>
                <w:kern w:val="0"/>
                <w:sz w:val="24"/>
              </w:rPr>
              <w:t>.</w:t>
            </w:r>
          </w:p>
          <w:p w:rsidR="003533AC" w:rsidRDefault="003533AC" w:rsidP="0043081E">
            <w:pPr>
              <w:ind w:firstLineChars="150" w:firstLine="360"/>
              <w:rPr>
                <w:rFonts w:ascii="Calibri" w:hAnsi="Calibri"/>
                <w:kern w:val="0"/>
                <w:sz w:val="24"/>
              </w:rPr>
            </w:pPr>
          </w:p>
          <w:p w:rsidR="003533AC" w:rsidRPr="003533AC" w:rsidRDefault="003533AC" w:rsidP="003533AC">
            <w:pPr>
              <w:adjustRightInd w:val="0"/>
              <w:snapToGrid w:val="0"/>
              <w:spacing w:line="360" w:lineRule="auto"/>
              <w:rPr>
                <w:rFonts w:ascii="宋体" w:hAnsi="宋体"/>
                <w:b/>
                <w:sz w:val="28"/>
                <w:szCs w:val="28"/>
              </w:rPr>
            </w:pPr>
            <w:r w:rsidRPr="003533AC">
              <w:rPr>
                <w:rFonts w:ascii="宋体" w:hAnsi="宋体" w:hint="eastAsia"/>
                <w:b/>
                <w:sz w:val="28"/>
                <w:szCs w:val="28"/>
              </w:rPr>
              <w:t>四、关键技术：</w:t>
            </w:r>
          </w:p>
          <w:p w:rsidR="003533AC" w:rsidRPr="00EE5557" w:rsidRDefault="003533AC" w:rsidP="003533AC">
            <w:pPr>
              <w:widowControl/>
              <w:numPr>
                <w:ilvl w:val="3"/>
                <w:numId w:val="1"/>
              </w:numPr>
              <w:adjustRightInd w:val="0"/>
              <w:snapToGrid w:val="0"/>
              <w:spacing w:line="360" w:lineRule="auto"/>
              <w:jc w:val="left"/>
              <w:rPr>
                <w:rFonts w:ascii="Calibri" w:hAnsi="Calibri"/>
                <w:kern w:val="0"/>
                <w:sz w:val="24"/>
              </w:rPr>
            </w:pPr>
            <w:r w:rsidRPr="00EE5557">
              <w:rPr>
                <w:rFonts w:ascii="Calibri" w:hAnsi="Calibri" w:hint="eastAsia"/>
                <w:kern w:val="0"/>
                <w:sz w:val="24"/>
              </w:rPr>
              <w:t>底层</w:t>
            </w:r>
            <w:proofErr w:type="spellStart"/>
            <w:r w:rsidRPr="00EE5557">
              <w:rPr>
                <w:rFonts w:ascii="Calibri" w:hAnsi="Calibri" w:hint="eastAsia"/>
                <w:kern w:val="0"/>
                <w:sz w:val="24"/>
              </w:rPr>
              <w:t>Smopat</w:t>
            </w:r>
            <w:proofErr w:type="spellEnd"/>
            <w:r w:rsidRPr="00EE5557">
              <w:rPr>
                <w:rFonts w:ascii="Calibri" w:hAnsi="Calibri" w:hint="eastAsia"/>
                <w:kern w:val="0"/>
                <w:sz w:val="24"/>
              </w:rPr>
              <w:t>的数据处理</w:t>
            </w:r>
            <w:r w:rsidRPr="00EE5557">
              <w:rPr>
                <w:rFonts w:ascii="Calibri" w:hAnsi="Calibri"/>
                <w:kern w:val="0"/>
                <w:sz w:val="24"/>
              </w:rPr>
              <w:t>分析</w:t>
            </w:r>
          </w:p>
          <w:p w:rsidR="003533AC" w:rsidRPr="00EE5557" w:rsidRDefault="003533AC" w:rsidP="003533AC">
            <w:pPr>
              <w:widowControl/>
              <w:numPr>
                <w:ilvl w:val="3"/>
                <w:numId w:val="1"/>
              </w:numPr>
              <w:adjustRightInd w:val="0"/>
              <w:snapToGrid w:val="0"/>
              <w:spacing w:line="360" w:lineRule="auto"/>
              <w:jc w:val="left"/>
              <w:rPr>
                <w:rFonts w:ascii="Calibri" w:hAnsi="Calibri"/>
                <w:kern w:val="0"/>
                <w:sz w:val="24"/>
              </w:rPr>
            </w:pPr>
            <w:proofErr w:type="spellStart"/>
            <w:r w:rsidRPr="00EE5557">
              <w:rPr>
                <w:rFonts w:ascii="Calibri" w:hAnsi="Calibri"/>
                <w:kern w:val="0"/>
                <w:sz w:val="24"/>
              </w:rPr>
              <w:t>Smapot</w:t>
            </w:r>
            <w:proofErr w:type="spellEnd"/>
            <w:r w:rsidRPr="00EE5557">
              <w:rPr>
                <w:rFonts w:ascii="Calibri" w:hAnsi="Calibri"/>
                <w:kern w:val="0"/>
                <w:sz w:val="24"/>
              </w:rPr>
              <w:t>和</w:t>
            </w:r>
            <w:r w:rsidRPr="00EE5557">
              <w:rPr>
                <w:rFonts w:ascii="Calibri" w:hAnsi="Calibri"/>
                <w:kern w:val="0"/>
                <w:sz w:val="24"/>
              </w:rPr>
              <w:t>Florid</w:t>
            </w:r>
            <w:r w:rsidRPr="00EE5557">
              <w:rPr>
                <w:rFonts w:ascii="Calibri" w:hAnsi="Calibri" w:hint="eastAsia"/>
                <w:kern w:val="0"/>
                <w:sz w:val="24"/>
              </w:rPr>
              <w:t>的数据传输与处理</w:t>
            </w:r>
          </w:p>
          <w:p w:rsidR="003533AC" w:rsidRPr="00EE5557" w:rsidRDefault="003533AC" w:rsidP="003533AC">
            <w:pPr>
              <w:widowControl/>
              <w:numPr>
                <w:ilvl w:val="3"/>
                <w:numId w:val="1"/>
              </w:numPr>
              <w:adjustRightInd w:val="0"/>
              <w:snapToGrid w:val="0"/>
              <w:spacing w:line="360" w:lineRule="auto"/>
              <w:jc w:val="left"/>
              <w:rPr>
                <w:rFonts w:ascii="Calibri" w:hAnsi="Calibri"/>
                <w:kern w:val="0"/>
                <w:sz w:val="24"/>
              </w:rPr>
            </w:pPr>
            <w:proofErr w:type="spellStart"/>
            <w:r w:rsidRPr="00EE5557">
              <w:rPr>
                <w:rFonts w:ascii="Calibri" w:hAnsi="Calibri"/>
                <w:kern w:val="0"/>
                <w:sz w:val="24"/>
              </w:rPr>
              <w:t>Smapot</w:t>
            </w:r>
            <w:proofErr w:type="spellEnd"/>
            <w:r w:rsidRPr="00EE5557">
              <w:rPr>
                <w:rFonts w:ascii="Calibri" w:hAnsi="Calibri"/>
                <w:kern w:val="0"/>
                <w:sz w:val="24"/>
              </w:rPr>
              <w:t>和</w:t>
            </w:r>
            <w:r w:rsidRPr="00EE5557">
              <w:rPr>
                <w:rFonts w:ascii="Calibri" w:hAnsi="Calibri"/>
                <w:kern w:val="0"/>
                <w:sz w:val="24"/>
              </w:rPr>
              <w:t>Florid</w:t>
            </w:r>
            <w:r w:rsidRPr="00EE5557">
              <w:rPr>
                <w:rFonts w:ascii="Calibri" w:hAnsi="Calibri"/>
                <w:kern w:val="0"/>
                <w:sz w:val="24"/>
              </w:rPr>
              <w:t>命令的相互实现</w:t>
            </w:r>
          </w:p>
          <w:p w:rsidR="003533AC" w:rsidRDefault="003533AC" w:rsidP="003533AC">
            <w:pPr>
              <w:widowControl/>
              <w:numPr>
                <w:ilvl w:val="3"/>
                <w:numId w:val="1"/>
              </w:numPr>
              <w:adjustRightInd w:val="0"/>
              <w:snapToGrid w:val="0"/>
              <w:spacing w:line="360" w:lineRule="auto"/>
              <w:jc w:val="left"/>
              <w:rPr>
                <w:rFonts w:ascii="Calibri" w:hAnsi="Calibri"/>
                <w:kern w:val="0"/>
                <w:sz w:val="24"/>
              </w:rPr>
            </w:pPr>
            <w:r w:rsidRPr="00EE5557">
              <w:rPr>
                <w:rFonts w:ascii="Calibri" w:hAnsi="Calibri" w:hint="eastAsia"/>
                <w:kern w:val="0"/>
                <w:sz w:val="24"/>
              </w:rPr>
              <w:t>F</w:t>
            </w:r>
            <w:r w:rsidRPr="00EE5557">
              <w:rPr>
                <w:rFonts w:ascii="Calibri" w:hAnsi="Calibri"/>
                <w:kern w:val="0"/>
                <w:sz w:val="24"/>
              </w:rPr>
              <w:t>l</w:t>
            </w:r>
            <w:r w:rsidRPr="00EE5557">
              <w:rPr>
                <w:rFonts w:ascii="Calibri" w:hAnsi="Calibri" w:hint="eastAsia"/>
                <w:kern w:val="0"/>
                <w:sz w:val="24"/>
              </w:rPr>
              <w:t>orid</w:t>
            </w:r>
            <w:r w:rsidRPr="00EE5557">
              <w:rPr>
                <w:rFonts w:ascii="Calibri" w:hAnsi="Calibri" w:hint="eastAsia"/>
                <w:kern w:val="0"/>
                <w:sz w:val="24"/>
              </w:rPr>
              <w:t>的开发和可选功能实现</w:t>
            </w:r>
          </w:p>
          <w:p w:rsidR="003533AC" w:rsidRDefault="003533AC" w:rsidP="003533AC">
            <w:pPr>
              <w:adjustRightInd w:val="0"/>
              <w:snapToGrid w:val="0"/>
              <w:spacing w:line="360" w:lineRule="auto"/>
              <w:rPr>
                <w:rFonts w:ascii="Calibri" w:hAnsi="Calibri"/>
                <w:b/>
                <w:kern w:val="0"/>
                <w:sz w:val="24"/>
              </w:rPr>
            </w:pPr>
            <w:r w:rsidRPr="003533AC">
              <w:rPr>
                <w:rFonts w:ascii="宋体" w:hAnsi="宋体" w:hint="eastAsia"/>
                <w:b/>
                <w:sz w:val="28"/>
                <w:szCs w:val="28"/>
              </w:rPr>
              <w:t>五、</w:t>
            </w:r>
            <w:r w:rsidRPr="003533AC">
              <w:rPr>
                <w:rFonts w:ascii="宋体" w:hAnsi="宋体"/>
                <w:b/>
                <w:sz w:val="28"/>
                <w:szCs w:val="28"/>
              </w:rPr>
              <w:t>主要技术指标</w:t>
            </w:r>
            <w:r>
              <w:rPr>
                <w:rFonts w:ascii="Calibri" w:hAnsi="Calibri"/>
                <w:b/>
                <w:kern w:val="0"/>
                <w:sz w:val="24"/>
              </w:rPr>
              <w:t>：</w:t>
            </w:r>
          </w:p>
          <w:p w:rsidR="003533AC" w:rsidRPr="003533AC" w:rsidRDefault="003533AC" w:rsidP="003533AC">
            <w:pPr>
              <w:adjustRightInd w:val="0"/>
              <w:snapToGrid w:val="0"/>
              <w:spacing w:line="360" w:lineRule="auto"/>
              <w:rPr>
                <w:rFonts w:ascii="Calibri" w:hAnsi="Calibri"/>
                <w:b/>
                <w:kern w:val="0"/>
                <w:sz w:val="24"/>
              </w:rPr>
            </w:pPr>
            <w:r>
              <w:rPr>
                <w:rFonts w:ascii="Calibri" w:hAnsi="Calibri" w:hint="eastAsia"/>
                <w:b/>
                <w:kern w:val="0"/>
                <w:sz w:val="24"/>
              </w:rPr>
              <w:t xml:space="preserve">    </w:t>
            </w:r>
            <w:r>
              <w:rPr>
                <w:rFonts w:ascii="Calibri" w:hAnsi="Calibri" w:hint="eastAsia"/>
                <w:b/>
                <w:kern w:val="0"/>
                <w:sz w:val="24"/>
              </w:rPr>
              <w:t>用实现盆栽的智能灌溉与个性化种植的花盆以及配套的灌溉和光照套件</w:t>
            </w:r>
            <w:r>
              <w:rPr>
                <w:rFonts w:ascii="Calibri" w:hAnsi="Calibri" w:hint="eastAsia"/>
                <w:b/>
                <w:kern w:val="0"/>
                <w:sz w:val="24"/>
              </w:rPr>
              <w:t>1</w:t>
            </w:r>
            <w:r>
              <w:rPr>
                <w:rFonts w:ascii="Calibri" w:hAnsi="Calibri" w:hint="eastAsia"/>
                <w:b/>
                <w:kern w:val="0"/>
                <w:sz w:val="24"/>
              </w:rPr>
              <w:t>套，用于和花盆互动的手机</w:t>
            </w:r>
            <w:r>
              <w:rPr>
                <w:rFonts w:ascii="Calibri" w:hAnsi="Calibri" w:hint="eastAsia"/>
                <w:b/>
                <w:kern w:val="0"/>
                <w:sz w:val="24"/>
              </w:rPr>
              <w:t>android APP</w:t>
            </w:r>
            <w:r>
              <w:rPr>
                <w:rFonts w:ascii="Calibri" w:hAnsi="Calibri" w:hint="eastAsia"/>
                <w:b/>
                <w:kern w:val="0"/>
                <w:sz w:val="24"/>
              </w:rPr>
              <w:t>一套。</w:t>
            </w:r>
          </w:p>
          <w:p w:rsidR="003533AC" w:rsidRDefault="003533AC" w:rsidP="0043081E">
            <w:pPr>
              <w:ind w:firstLineChars="150" w:firstLine="360"/>
              <w:rPr>
                <w:rFonts w:ascii="Calibri" w:hAnsi="Calibri"/>
                <w:kern w:val="0"/>
                <w:sz w:val="24"/>
              </w:rPr>
            </w:pPr>
          </w:p>
          <w:p w:rsidR="00140E90" w:rsidRPr="00EB7537" w:rsidRDefault="00140E90" w:rsidP="005B2BAA">
            <w:pPr>
              <w:spacing w:line="460" w:lineRule="exact"/>
            </w:pPr>
          </w:p>
        </w:tc>
      </w:tr>
      <w:tr w:rsidR="00140E90" w:rsidRPr="00EB7537" w:rsidTr="005B2BAA">
        <w:trPr>
          <w:trHeight w:val="5746"/>
          <w:jc w:val="center"/>
        </w:trPr>
        <w:tc>
          <w:tcPr>
            <w:tcW w:w="1620" w:type="dxa"/>
            <w:tcBorders>
              <w:top w:val="single" w:sz="4" w:space="0" w:color="auto"/>
              <w:left w:val="single" w:sz="2" w:space="0" w:color="000000"/>
              <w:bottom w:val="single" w:sz="2" w:space="0" w:color="000000"/>
              <w:right w:val="single" w:sz="2" w:space="0" w:color="000000"/>
            </w:tcBorders>
            <w:vAlign w:val="center"/>
          </w:tcPr>
          <w:p w:rsidR="00140E90" w:rsidRPr="00EB7537" w:rsidRDefault="00140E90" w:rsidP="005B2BAA">
            <w:pPr>
              <w:spacing w:line="460" w:lineRule="exact"/>
              <w:jc w:val="center"/>
              <w:rPr>
                <w:b/>
              </w:rPr>
            </w:pPr>
            <w:r w:rsidRPr="00EB7537">
              <w:rPr>
                <w:rFonts w:eastAsia="仿宋_GB2312"/>
                <w:b/>
                <w:sz w:val="30"/>
              </w:rPr>
              <w:lastRenderedPageBreak/>
              <w:t>作品的科学性和先进性（必须说明该作品具有的实质性技术特点，</w:t>
            </w:r>
            <w:r>
              <w:rPr>
                <w:rFonts w:eastAsia="仿宋_GB2312" w:hint="eastAsia"/>
                <w:b/>
                <w:sz w:val="30"/>
              </w:rPr>
              <w:t>并</w:t>
            </w:r>
            <w:r w:rsidRPr="00EB7537">
              <w:rPr>
                <w:rFonts w:eastAsia="仿宋_GB2312"/>
                <w:b/>
                <w:sz w:val="30"/>
              </w:rPr>
              <w:t>提供技术性分析说明和参考文献资</w:t>
            </w:r>
            <w:r>
              <w:rPr>
                <w:rFonts w:eastAsia="仿宋_GB2312" w:hint="eastAsia"/>
                <w:b/>
                <w:sz w:val="30"/>
              </w:rPr>
              <w:t>料</w:t>
            </w:r>
            <w:r w:rsidRPr="00EB7537">
              <w:rPr>
                <w:rFonts w:eastAsia="仿宋_GB2312"/>
                <w:b/>
                <w:sz w:val="30"/>
              </w:rPr>
              <w:t>）</w:t>
            </w:r>
          </w:p>
        </w:tc>
        <w:tc>
          <w:tcPr>
            <w:tcW w:w="7920" w:type="dxa"/>
            <w:tcBorders>
              <w:top w:val="single" w:sz="4" w:space="0" w:color="auto"/>
              <w:left w:val="single" w:sz="4" w:space="0" w:color="auto"/>
              <w:bottom w:val="single" w:sz="2" w:space="0" w:color="000000"/>
              <w:right w:val="single" w:sz="2" w:space="0" w:color="000000"/>
            </w:tcBorders>
            <w:vAlign w:val="center"/>
          </w:tcPr>
          <w:p w:rsidR="00B81F55" w:rsidRDefault="00B81F55" w:rsidP="002E4180">
            <w:pPr>
              <w:ind w:firstLineChars="150" w:firstLine="360"/>
              <w:rPr>
                <w:rFonts w:ascii="Calibri" w:hAnsi="Calibri"/>
                <w:kern w:val="0"/>
                <w:sz w:val="24"/>
              </w:rPr>
            </w:pPr>
          </w:p>
          <w:p w:rsidR="00B81F55" w:rsidRPr="00B81F55" w:rsidRDefault="00B81F55" w:rsidP="00B81F55">
            <w:pPr>
              <w:rPr>
                <w:rFonts w:ascii="Calibri" w:hAnsi="Calibri"/>
                <w:b/>
                <w:kern w:val="0"/>
                <w:sz w:val="24"/>
              </w:rPr>
            </w:pPr>
            <w:r w:rsidRPr="00B81F55">
              <w:rPr>
                <w:rFonts w:ascii="Calibri" w:hAnsi="Calibri" w:hint="eastAsia"/>
                <w:b/>
                <w:kern w:val="0"/>
                <w:sz w:val="24"/>
              </w:rPr>
              <w:t>科学性与先进性：</w:t>
            </w:r>
          </w:p>
          <w:p w:rsidR="00140E90" w:rsidRDefault="00B81F55" w:rsidP="00B81F55">
            <w:pPr>
              <w:rPr>
                <w:rFonts w:ascii="Calibri" w:hAnsi="Calibri"/>
                <w:kern w:val="0"/>
                <w:sz w:val="24"/>
              </w:rPr>
            </w:pPr>
            <w:r>
              <w:rPr>
                <w:rFonts w:ascii="Calibri" w:hAnsi="Calibri" w:hint="eastAsia"/>
                <w:kern w:val="0"/>
                <w:sz w:val="24"/>
              </w:rPr>
              <w:t xml:space="preserve">    </w:t>
            </w:r>
            <w:r w:rsidR="0043081E" w:rsidRPr="002E4180">
              <w:rPr>
                <w:rFonts w:ascii="Calibri" w:hAnsi="Calibri"/>
                <w:kern w:val="0"/>
                <w:sz w:val="24"/>
              </w:rPr>
              <w:t>作品使用</w:t>
            </w:r>
            <w:proofErr w:type="spellStart"/>
            <w:r w:rsidR="0043081E" w:rsidRPr="002E4180">
              <w:rPr>
                <w:rFonts w:ascii="Calibri" w:hAnsi="Calibri"/>
                <w:kern w:val="0"/>
                <w:sz w:val="24"/>
              </w:rPr>
              <w:t>Arduino</w:t>
            </w:r>
            <w:proofErr w:type="spellEnd"/>
            <w:r w:rsidR="0043081E" w:rsidRPr="002E4180">
              <w:rPr>
                <w:rFonts w:ascii="Calibri" w:hAnsi="Calibri" w:hint="eastAsia"/>
                <w:kern w:val="0"/>
                <w:sz w:val="24"/>
              </w:rPr>
              <w:t xml:space="preserve"> Mega</w:t>
            </w:r>
            <w:r w:rsidR="0043081E" w:rsidRPr="002E4180">
              <w:rPr>
                <w:rFonts w:ascii="Calibri" w:hAnsi="Calibri" w:hint="eastAsia"/>
                <w:kern w:val="0"/>
                <w:sz w:val="24"/>
              </w:rPr>
              <w:t>作为主控板，价格便宜，使用</w:t>
            </w:r>
            <w:r w:rsidR="0043081E" w:rsidRPr="002E4180">
              <w:rPr>
                <w:rFonts w:ascii="Calibri" w:hAnsi="Calibri" w:hint="eastAsia"/>
                <w:kern w:val="0"/>
                <w:sz w:val="24"/>
              </w:rPr>
              <w:t>HC05</w:t>
            </w:r>
            <w:r w:rsidR="0043081E" w:rsidRPr="002E4180">
              <w:rPr>
                <w:rFonts w:ascii="Calibri" w:hAnsi="Calibri" w:hint="eastAsia"/>
                <w:kern w:val="0"/>
                <w:sz w:val="24"/>
              </w:rPr>
              <w:t>作为蓝牙通信工具，简单实用稳定便宜。作品作为一个花盆，可以有效的减少浇水时水的过分浪费，并且有助于植物的健康生长。通过上层手机的</w:t>
            </w:r>
            <w:r w:rsidR="0043081E" w:rsidRPr="002E4180">
              <w:rPr>
                <w:rFonts w:ascii="Calibri" w:hAnsi="Calibri" w:hint="eastAsia"/>
                <w:kern w:val="0"/>
                <w:sz w:val="24"/>
              </w:rPr>
              <w:t>app</w:t>
            </w:r>
            <w:r w:rsidR="0043081E" w:rsidRPr="002E4180">
              <w:rPr>
                <w:rFonts w:ascii="Calibri" w:hAnsi="Calibri" w:hint="eastAsia"/>
                <w:kern w:val="0"/>
                <w:sz w:val="24"/>
              </w:rPr>
              <w:t>控制，可以有效降低养花的难度，并且可以检测和控制植株的生长环境。</w:t>
            </w:r>
          </w:p>
          <w:p w:rsidR="00B81F55" w:rsidRDefault="00B81F55" w:rsidP="00B81F55">
            <w:pPr>
              <w:rPr>
                <w:b/>
              </w:rPr>
            </w:pPr>
            <w:r w:rsidRPr="00B81F55">
              <w:rPr>
                <w:b/>
              </w:rPr>
              <w:t>参考文献：</w:t>
            </w:r>
          </w:p>
          <w:p w:rsidR="00B81F55" w:rsidRPr="00EE5557" w:rsidRDefault="00B81F55" w:rsidP="00B81F55">
            <w:pPr>
              <w:tabs>
                <w:tab w:val="left" w:pos="301"/>
              </w:tabs>
              <w:spacing w:line="302" w:lineRule="exact"/>
              <w:ind w:left="1"/>
              <w:rPr>
                <w:rFonts w:ascii="宋体" w:hAnsi="宋体"/>
                <w:sz w:val="24"/>
              </w:rPr>
            </w:pPr>
            <w:r>
              <w:rPr>
                <w:rFonts w:ascii="宋体" w:hAnsi="宋体" w:hint="eastAsia"/>
                <w:sz w:val="24"/>
              </w:rPr>
              <w:t>[1</w:t>
            </w:r>
            <w:r w:rsidRPr="00EE5557">
              <w:rPr>
                <w:rFonts w:ascii="宋体" w:hAnsi="宋体" w:hint="eastAsia"/>
                <w:sz w:val="24"/>
              </w:rPr>
              <w:t>]何生 . 植物与环境 [J]. 科技文萃 , 2004（11）:152-157.</w:t>
            </w:r>
          </w:p>
          <w:p w:rsidR="00B81F55" w:rsidRPr="00EE5557" w:rsidRDefault="00B81F55" w:rsidP="00B81F55">
            <w:pPr>
              <w:spacing w:line="302" w:lineRule="exact"/>
              <w:rPr>
                <w:rFonts w:ascii="宋体" w:hAnsi="宋体"/>
                <w:sz w:val="24"/>
              </w:rPr>
            </w:pPr>
            <w:r>
              <w:rPr>
                <w:rFonts w:ascii="宋体" w:hAnsi="宋体" w:hint="eastAsia"/>
                <w:sz w:val="24"/>
              </w:rPr>
              <w:t>[2</w:t>
            </w:r>
            <w:r w:rsidRPr="00EE5557">
              <w:rPr>
                <w:rFonts w:ascii="宋体" w:hAnsi="宋体" w:hint="eastAsia"/>
                <w:sz w:val="24"/>
              </w:rPr>
              <w:t>]廖伟 . 物联网发展指数及其评价体系研究 [D]. 北京交通大 学，2014.</w:t>
            </w:r>
          </w:p>
          <w:p w:rsidR="00B81F55" w:rsidRDefault="00B81F55" w:rsidP="00B81F55">
            <w:pPr>
              <w:rPr>
                <w:rFonts w:ascii="宋体" w:hAnsi="宋体"/>
                <w:sz w:val="24"/>
              </w:rPr>
            </w:pPr>
            <w:r>
              <w:rPr>
                <w:rFonts w:ascii="宋体" w:hAnsi="宋体" w:hint="eastAsia"/>
                <w:sz w:val="24"/>
              </w:rPr>
              <w:t>[3</w:t>
            </w:r>
            <w:r w:rsidRPr="00EE5557">
              <w:rPr>
                <w:rFonts w:ascii="宋体" w:hAnsi="宋体" w:hint="eastAsia"/>
                <w:sz w:val="24"/>
              </w:rPr>
              <w:t>] 张娜 . 智能花盆的研究现状与发展前景 [J] 交流园地 2016.01</w:t>
            </w:r>
          </w:p>
          <w:p w:rsidR="00B81F55" w:rsidRPr="00EE5557" w:rsidRDefault="00B81F55" w:rsidP="00B81F55">
            <w:pPr>
              <w:tabs>
                <w:tab w:val="left" w:pos="230"/>
              </w:tabs>
              <w:spacing w:line="302" w:lineRule="exact"/>
              <w:ind w:left="1"/>
              <w:rPr>
                <w:rFonts w:ascii="宋体" w:hAnsi="宋体"/>
                <w:sz w:val="24"/>
              </w:rPr>
            </w:pPr>
            <w:r>
              <w:rPr>
                <w:rFonts w:ascii="宋体" w:hAnsi="宋体" w:hint="eastAsia"/>
                <w:sz w:val="24"/>
              </w:rPr>
              <w:t>[4]</w:t>
            </w:r>
            <w:r w:rsidRPr="00EE5557">
              <w:rPr>
                <w:rFonts w:ascii="宋体" w:hAnsi="宋体" w:hint="eastAsia"/>
                <w:sz w:val="24"/>
              </w:rPr>
              <w:t>张兆朋 . 基于 AT89S52 的家庭智能浇花器的设计 [J]. 电子设 计工程，2011， 19（5）:39-44.</w:t>
            </w:r>
          </w:p>
          <w:p w:rsidR="00B81F55" w:rsidRPr="00EE5557" w:rsidRDefault="00B81F55" w:rsidP="00B81F55">
            <w:pPr>
              <w:tabs>
                <w:tab w:val="left" w:pos="230"/>
              </w:tabs>
              <w:spacing w:line="302" w:lineRule="exact"/>
              <w:ind w:left="1"/>
              <w:rPr>
                <w:rFonts w:ascii="宋体" w:hAnsi="宋体"/>
                <w:sz w:val="24"/>
              </w:rPr>
            </w:pPr>
            <w:r>
              <w:rPr>
                <w:rFonts w:ascii="宋体" w:hAnsi="宋体" w:hint="eastAsia"/>
                <w:sz w:val="24"/>
              </w:rPr>
              <w:t>[5</w:t>
            </w:r>
            <w:r w:rsidRPr="00EE5557">
              <w:rPr>
                <w:rFonts w:ascii="宋体" w:hAnsi="宋体" w:hint="eastAsia"/>
                <w:sz w:val="24"/>
              </w:rPr>
              <w:t>]赵丽 . 基于单片机的智能浇花系统设计与实现 [J]. 长春大学 学报，2012， 20（6）:650-651.</w:t>
            </w:r>
          </w:p>
          <w:p w:rsidR="00B81F55" w:rsidRDefault="00B81F55" w:rsidP="00B81F55">
            <w:pPr>
              <w:rPr>
                <w:rFonts w:ascii="宋体" w:hAnsi="宋体"/>
                <w:sz w:val="24"/>
              </w:rPr>
            </w:pPr>
            <w:r w:rsidRPr="00EE5557">
              <w:rPr>
                <w:rFonts w:ascii="宋体" w:hAnsi="宋体" w:hint="eastAsia"/>
                <w:sz w:val="24"/>
              </w:rPr>
              <w:t>[6] Liao Pei-</w:t>
            </w:r>
            <w:proofErr w:type="spellStart"/>
            <w:r w:rsidRPr="00EE5557">
              <w:rPr>
                <w:rFonts w:ascii="宋体" w:hAnsi="宋体" w:hint="eastAsia"/>
                <w:sz w:val="24"/>
              </w:rPr>
              <w:t>kai</w:t>
            </w:r>
            <w:proofErr w:type="spellEnd"/>
            <w:r w:rsidRPr="00EE5557">
              <w:rPr>
                <w:rFonts w:ascii="宋体" w:hAnsi="宋体" w:hint="eastAsia"/>
                <w:sz w:val="24"/>
              </w:rPr>
              <w:t>, Chang Min-</w:t>
            </w:r>
            <w:proofErr w:type="spellStart"/>
            <w:r w:rsidRPr="00EE5557">
              <w:rPr>
                <w:rFonts w:ascii="宋体" w:hAnsi="宋体" w:hint="eastAsia"/>
                <w:sz w:val="24"/>
              </w:rPr>
              <w:t>kuan</w:t>
            </w:r>
            <w:proofErr w:type="spellEnd"/>
            <w:r w:rsidRPr="00EE5557">
              <w:rPr>
                <w:rFonts w:ascii="宋体" w:hAnsi="宋体" w:hint="eastAsia"/>
                <w:sz w:val="24"/>
              </w:rPr>
              <w:t xml:space="preserve">, and </w:t>
            </w:r>
            <w:proofErr w:type="spellStart"/>
            <w:r w:rsidRPr="00EE5557">
              <w:rPr>
                <w:rFonts w:ascii="宋体" w:hAnsi="宋体" w:hint="eastAsia"/>
                <w:sz w:val="24"/>
              </w:rPr>
              <w:t>Kuo</w:t>
            </w:r>
            <w:proofErr w:type="spellEnd"/>
            <w:r w:rsidRPr="00EE5557">
              <w:rPr>
                <w:rFonts w:ascii="宋体" w:hAnsi="宋体" w:hint="eastAsia"/>
                <w:sz w:val="24"/>
              </w:rPr>
              <w:t xml:space="preserve"> C J. A statistical approach to contour line estimation in wireless sensor networks with practical considerations[J]. IEEE Transactions on Vehicular Technology, 2009, 58(7): 3579-3595.</w:t>
            </w:r>
          </w:p>
          <w:p w:rsidR="00B81F55" w:rsidRPr="00EE5557" w:rsidRDefault="00B81F55" w:rsidP="00B81F55">
            <w:pPr>
              <w:rPr>
                <w:rFonts w:ascii="宋体" w:hAnsi="宋体"/>
                <w:sz w:val="24"/>
              </w:rPr>
            </w:pPr>
            <w:r w:rsidRPr="00EE5557">
              <w:rPr>
                <w:rFonts w:ascii="宋体" w:hAnsi="宋体" w:hint="eastAsia"/>
                <w:sz w:val="24"/>
              </w:rPr>
              <w:t xml:space="preserve">[7] </w:t>
            </w:r>
            <w:proofErr w:type="spellStart"/>
            <w:r w:rsidRPr="00EE5557">
              <w:rPr>
                <w:rFonts w:ascii="宋体" w:hAnsi="宋体" w:hint="eastAsia"/>
                <w:sz w:val="24"/>
              </w:rPr>
              <w:t>Kelleners</w:t>
            </w:r>
            <w:proofErr w:type="spellEnd"/>
            <w:r w:rsidRPr="00EE5557">
              <w:rPr>
                <w:rFonts w:ascii="宋体" w:hAnsi="宋体" w:hint="eastAsia"/>
                <w:sz w:val="24"/>
              </w:rPr>
              <w:t xml:space="preserve"> T </w:t>
            </w:r>
            <w:proofErr w:type="spellStart"/>
            <w:r w:rsidRPr="00EE5557">
              <w:rPr>
                <w:rFonts w:ascii="宋体" w:hAnsi="宋体" w:hint="eastAsia"/>
                <w:sz w:val="24"/>
              </w:rPr>
              <w:t>J,Soppe</w:t>
            </w:r>
            <w:proofErr w:type="spellEnd"/>
            <w:r w:rsidRPr="00EE5557">
              <w:rPr>
                <w:rFonts w:ascii="宋体" w:hAnsi="宋体" w:hint="eastAsia"/>
                <w:sz w:val="24"/>
              </w:rPr>
              <w:t xml:space="preserve"> R W </w:t>
            </w:r>
            <w:proofErr w:type="spellStart"/>
            <w:r w:rsidRPr="00EE5557">
              <w:rPr>
                <w:rFonts w:ascii="宋体" w:hAnsi="宋体" w:hint="eastAsia"/>
                <w:sz w:val="24"/>
              </w:rPr>
              <w:t>O,Robbinson</w:t>
            </w:r>
            <w:proofErr w:type="spellEnd"/>
            <w:r w:rsidRPr="00EE5557">
              <w:rPr>
                <w:rFonts w:ascii="宋体" w:hAnsi="宋体" w:hint="eastAsia"/>
                <w:sz w:val="24"/>
              </w:rPr>
              <w:t xml:space="preserve"> D </w:t>
            </w:r>
            <w:proofErr w:type="spellStart"/>
            <w:r w:rsidRPr="00EE5557">
              <w:rPr>
                <w:rFonts w:ascii="宋体" w:hAnsi="宋体" w:hint="eastAsia"/>
                <w:sz w:val="24"/>
              </w:rPr>
              <w:t>A,et</w:t>
            </w:r>
            <w:proofErr w:type="spellEnd"/>
            <w:r w:rsidRPr="00EE5557">
              <w:rPr>
                <w:rFonts w:ascii="宋体" w:hAnsi="宋体" w:hint="eastAsia"/>
                <w:sz w:val="24"/>
              </w:rPr>
              <w:t xml:space="preserve"> </w:t>
            </w:r>
            <w:proofErr w:type="spellStart"/>
            <w:r w:rsidRPr="00EE5557">
              <w:rPr>
                <w:rFonts w:ascii="宋体" w:hAnsi="宋体" w:hint="eastAsia"/>
                <w:sz w:val="24"/>
              </w:rPr>
              <w:t>al.Clibration</w:t>
            </w:r>
            <w:proofErr w:type="spellEnd"/>
            <w:r w:rsidRPr="00EE5557">
              <w:rPr>
                <w:rFonts w:ascii="宋体" w:hAnsi="宋体" w:hint="eastAsia"/>
                <w:sz w:val="24"/>
              </w:rPr>
              <w:t xml:space="preserve"> of capacitance probe sensors using electric circuit </w:t>
            </w:r>
            <w:proofErr w:type="spellStart"/>
            <w:r w:rsidRPr="00EE5557">
              <w:rPr>
                <w:rFonts w:ascii="宋体" w:hAnsi="宋体" w:hint="eastAsia"/>
                <w:sz w:val="24"/>
              </w:rPr>
              <w:t>thoery</w:t>
            </w:r>
            <w:proofErr w:type="spellEnd"/>
            <w:r w:rsidRPr="00EE5557">
              <w:rPr>
                <w:rFonts w:ascii="宋体" w:hAnsi="宋体" w:hint="eastAsia"/>
                <w:sz w:val="24"/>
              </w:rPr>
              <w:t xml:space="preserve"> [J].Soil Soc Am J,2004,68:430-439</w:t>
            </w:r>
          </w:p>
          <w:p w:rsidR="00B81F55" w:rsidRPr="00EE5557" w:rsidRDefault="00B81F55" w:rsidP="00B81F55">
            <w:pPr>
              <w:rPr>
                <w:rFonts w:ascii="宋体" w:hAnsi="宋体"/>
                <w:sz w:val="24"/>
              </w:rPr>
            </w:pPr>
          </w:p>
          <w:p w:rsidR="00B81F55" w:rsidRPr="00B81F55" w:rsidRDefault="00B81F55" w:rsidP="00B81F55">
            <w:pPr>
              <w:rPr>
                <w:b/>
              </w:rPr>
            </w:pPr>
          </w:p>
        </w:tc>
      </w:tr>
      <w:tr w:rsidR="00140E90" w:rsidRPr="00EB7537" w:rsidTr="00116BE3">
        <w:trPr>
          <w:trHeight w:val="5528"/>
          <w:jc w:val="center"/>
        </w:trPr>
        <w:tc>
          <w:tcPr>
            <w:tcW w:w="1620" w:type="dxa"/>
            <w:tcBorders>
              <w:top w:val="single" w:sz="4" w:space="0" w:color="auto"/>
              <w:left w:val="single" w:sz="2" w:space="0" w:color="000000"/>
              <w:bottom w:val="single" w:sz="2" w:space="0" w:color="000000"/>
              <w:right w:val="single" w:sz="2" w:space="0" w:color="000000"/>
            </w:tcBorders>
            <w:vAlign w:val="center"/>
          </w:tcPr>
          <w:p w:rsidR="00140E90" w:rsidRDefault="00140E90" w:rsidP="005B2BAA">
            <w:pPr>
              <w:spacing w:line="460" w:lineRule="exact"/>
              <w:jc w:val="center"/>
              <w:rPr>
                <w:rFonts w:eastAsia="仿宋_GB2312"/>
                <w:b/>
                <w:sz w:val="30"/>
              </w:rPr>
            </w:pPr>
            <w:r w:rsidRPr="00EB7537">
              <w:rPr>
                <w:rFonts w:eastAsia="仿宋_GB2312"/>
                <w:b/>
                <w:sz w:val="30"/>
              </w:rPr>
              <w:t>作品在何</w:t>
            </w:r>
            <w:r>
              <w:rPr>
                <w:rFonts w:eastAsia="仿宋_GB2312" w:hint="eastAsia"/>
                <w:b/>
                <w:sz w:val="30"/>
              </w:rPr>
              <w:t>时</w:t>
            </w:r>
          </w:p>
          <w:p w:rsidR="00140E90" w:rsidRPr="00EB7537" w:rsidRDefault="00140E90" w:rsidP="005B2BAA">
            <w:pPr>
              <w:spacing w:line="460" w:lineRule="exact"/>
              <w:jc w:val="center"/>
              <w:rPr>
                <w:b/>
              </w:rPr>
            </w:pPr>
            <w:r w:rsidRPr="00EB7537">
              <w:rPr>
                <w:rFonts w:eastAsia="仿宋_GB2312"/>
                <w:b/>
                <w:sz w:val="30"/>
              </w:rPr>
              <w:t>、何地、何种机构举行的评审、鉴定、评比、展示等活动中获奖及鉴定结果</w:t>
            </w:r>
          </w:p>
        </w:tc>
        <w:tc>
          <w:tcPr>
            <w:tcW w:w="7920" w:type="dxa"/>
            <w:tcBorders>
              <w:top w:val="single" w:sz="4" w:space="0" w:color="auto"/>
              <w:left w:val="single" w:sz="4" w:space="0" w:color="auto"/>
              <w:bottom w:val="single" w:sz="2" w:space="0" w:color="000000"/>
              <w:right w:val="single" w:sz="2" w:space="0" w:color="000000"/>
            </w:tcBorders>
            <w:vAlign w:val="center"/>
          </w:tcPr>
          <w:p w:rsidR="00140E90" w:rsidRPr="00EB7537" w:rsidRDefault="00116BE3" w:rsidP="005B2BAA">
            <w:pPr>
              <w:spacing w:line="460" w:lineRule="exact"/>
            </w:pPr>
            <w:r w:rsidRPr="00116BE3">
              <w:rPr>
                <w:rFonts w:ascii="宋体" w:hAnsi="宋体" w:hint="eastAsia"/>
                <w:sz w:val="32"/>
              </w:rPr>
              <w:t>2016年吉林大学校一级大创项目</w:t>
            </w:r>
          </w:p>
        </w:tc>
      </w:tr>
      <w:tr w:rsidR="00140E90" w:rsidRPr="00EB7537" w:rsidTr="005B2BAA">
        <w:trPr>
          <w:trHeight w:val="3342"/>
          <w:jc w:val="center"/>
        </w:trPr>
        <w:tc>
          <w:tcPr>
            <w:tcW w:w="1620" w:type="dxa"/>
            <w:tcBorders>
              <w:top w:val="single" w:sz="4" w:space="0" w:color="auto"/>
              <w:left w:val="single" w:sz="2" w:space="0" w:color="000000"/>
              <w:bottom w:val="single" w:sz="2" w:space="0" w:color="000000"/>
              <w:right w:val="single" w:sz="2" w:space="0" w:color="000000"/>
            </w:tcBorders>
            <w:vAlign w:val="center"/>
          </w:tcPr>
          <w:p w:rsidR="00140E90" w:rsidRDefault="00140E90" w:rsidP="005B2BAA">
            <w:pPr>
              <w:spacing w:line="500" w:lineRule="exact"/>
              <w:jc w:val="center"/>
              <w:rPr>
                <w:rFonts w:eastAsia="仿宋_GB2312"/>
                <w:b/>
                <w:sz w:val="30"/>
              </w:rPr>
            </w:pPr>
            <w:r w:rsidRPr="00EB7537">
              <w:rPr>
                <w:rFonts w:eastAsia="仿宋_GB2312"/>
                <w:b/>
                <w:sz w:val="30"/>
              </w:rPr>
              <w:lastRenderedPageBreak/>
              <w:t>作品所处</w:t>
            </w:r>
          </w:p>
          <w:p w:rsidR="00140E90" w:rsidRPr="00EB7537" w:rsidRDefault="00140E90" w:rsidP="005B2BAA">
            <w:pPr>
              <w:spacing w:line="500" w:lineRule="exact"/>
              <w:jc w:val="center"/>
              <w:rPr>
                <w:rFonts w:eastAsia="仿宋_GB2312"/>
                <w:b/>
                <w:sz w:val="30"/>
              </w:rPr>
            </w:pPr>
            <w:r w:rsidRPr="00EB7537">
              <w:rPr>
                <w:rFonts w:eastAsia="仿宋_GB2312"/>
                <w:b/>
                <w:sz w:val="30"/>
              </w:rPr>
              <w:t>阶段</w:t>
            </w:r>
          </w:p>
        </w:tc>
        <w:tc>
          <w:tcPr>
            <w:tcW w:w="7920" w:type="dxa"/>
            <w:tcBorders>
              <w:top w:val="single" w:sz="4" w:space="0" w:color="auto"/>
              <w:left w:val="single" w:sz="4" w:space="0" w:color="auto"/>
              <w:bottom w:val="single" w:sz="2" w:space="0" w:color="000000"/>
              <w:right w:val="single" w:sz="2" w:space="0" w:color="000000"/>
            </w:tcBorders>
            <w:vAlign w:val="center"/>
          </w:tcPr>
          <w:p w:rsidR="00140E90" w:rsidRPr="00EB7537" w:rsidRDefault="00140E90" w:rsidP="005B2BAA">
            <w:pPr>
              <w:spacing w:line="500" w:lineRule="exact"/>
              <w:rPr>
                <w:rFonts w:eastAsia="仿宋_GB2312"/>
                <w:sz w:val="30"/>
              </w:rPr>
            </w:pPr>
            <w:r w:rsidRPr="00EB7537">
              <w:rPr>
                <w:rFonts w:eastAsia="仿宋_GB2312"/>
                <w:sz w:val="30"/>
              </w:rPr>
              <w:t>（</w:t>
            </w:r>
            <w:r w:rsidR="005D15C7">
              <w:rPr>
                <w:rFonts w:eastAsia="仿宋_GB2312" w:hint="eastAsia"/>
                <w:sz w:val="30"/>
              </w:rPr>
              <w:t>A</w:t>
            </w:r>
            <w:r w:rsidRPr="00EB7537">
              <w:rPr>
                <w:rFonts w:eastAsia="仿宋_GB2312"/>
                <w:sz w:val="30"/>
              </w:rPr>
              <w:t>）</w:t>
            </w:r>
            <w:r w:rsidRPr="00EB7537">
              <w:rPr>
                <w:rFonts w:eastAsia="仿宋_GB2312"/>
                <w:sz w:val="30"/>
              </w:rPr>
              <w:t xml:space="preserve">A </w:t>
            </w:r>
            <w:r w:rsidRPr="00EB7537">
              <w:rPr>
                <w:rFonts w:eastAsia="仿宋_GB2312"/>
                <w:sz w:val="30"/>
              </w:rPr>
              <w:t>实验室阶段；</w:t>
            </w:r>
            <w:r w:rsidRPr="00EB7537">
              <w:rPr>
                <w:rFonts w:eastAsia="仿宋_GB2312"/>
                <w:sz w:val="30"/>
              </w:rPr>
              <w:t xml:space="preserve">B </w:t>
            </w:r>
            <w:r w:rsidRPr="00EB7537">
              <w:rPr>
                <w:rFonts w:eastAsia="仿宋_GB2312"/>
                <w:sz w:val="30"/>
              </w:rPr>
              <w:t>中试阶段；</w:t>
            </w:r>
            <w:r w:rsidRPr="00EB7537">
              <w:rPr>
                <w:rFonts w:eastAsia="仿宋_GB2312"/>
                <w:sz w:val="30"/>
              </w:rPr>
              <w:t xml:space="preserve">C </w:t>
            </w:r>
            <w:r w:rsidRPr="00EB7537">
              <w:rPr>
                <w:rFonts w:eastAsia="仿宋_GB2312"/>
                <w:sz w:val="30"/>
              </w:rPr>
              <w:t>生产阶段</w:t>
            </w:r>
          </w:p>
          <w:p w:rsidR="00140E90" w:rsidRPr="00EB7537" w:rsidRDefault="00140E90" w:rsidP="005B2BAA">
            <w:pPr>
              <w:spacing w:line="500" w:lineRule="exact"/>
              <w:ind w:firstLineChars="300" w:firstLine="900"/>
              <w:rPr>
                <w:rFonts w:eastAsia="仿宋_GB2312"/>
                <w:sz w:val="30"/>
              </w:rPr>
            </w:pPr>
            <w:r w:rsidRPr="00EB7537">
              <w:rPr>
                <w:rFonts w:eastAsia="仿宋_GB2312"/>
                <w:sz w:val="30"/>
              </w:rPr>
              <w:t xml:space="preserve">D </w:t>
            </w:r>
            <w:r w:rsidRPr="00EB7537">
              <w:rPr>
                <w:rFonts w:eastAsia="仿宋_GB2312"/>
                <w:sz w:val="30"/>
              </w:rPr>
              <w:t>（自填）</w:t>
            </w:r>
          </w:p>
        </w:tc>
      </w:tr>
      <w:tr w:rsidR="00140E90" w:rsidRPr="00EB7537" w:rsidTr="005B2BAA">
        <w:trPr>
          <w:trHeight w:val="4021"/>
          <w:jc w:val="center"/>
        </w:trPr>
        <w:tc>
          <w:tcPr>
            <w:tcW w:w="1620" w:type="dxa"/>
            <w:tcBorders>
              <w:top w:val="single" w:sz="4" w:space="0" w:color="auto"/>
              <w:left w:val="single" w:sz="2" w:space="0" w:color="000000"/>
              <w:bottom w:val="single" w:sz="4" w:space="0" w:color="auto"/>
              <w:right w:val="single" w:sz="2" w:space="0" w:color="000000"/>
            </w:tcBorders>
            <w:vAlign w:val="center"/>
          </w:tcPr>
          <w:p w:rsidR="00140E90" w:rsidRDefault="00140E90" w:rsidP="005B2BAA">
            <w:pPr>
              <w:spacing w:line="500" w:lineRule="exact"/>
              <w:jc w:val="center"/>
              <w:rPr>
                <w:rFonts w:eastAsia="仿宋_GB2312"/>
                <w:b/>
                <w:sz w:val="30"/>
              </w:rPr>
            </w:pPr>
            <w:r w:rsidRPr="00EB7537">
              <w:rPr>
                <w:rFonts w:eastAsia="仿宋_GB2312"/>
                <w:b/>
                <w:sz w:val="30"/>
              </w:rPr>
              <w:t>作品可展</w:t>
            </w:r>
          </w:p>
          <w:p w:rsidR="00140E90" w:rsidRPr="00EB7537" w:rsidRDefault="00140E90" w:rsidP="005B2BAA">
            <w:pPr>
              <w:spacing w:line="500" w:lineRule="exact"/>
              <w:jc w:val="center"/>
              <w:rPr>
                <w:rFonts w:eastAsia="仿宋_GB2312"/>
                <w:b/>
                <w:sz w:val="30"/>
              </w:rPr>
            </w:pPr>
            <w:r w:rsidRPr="00EB7537">
              <w:rPr>
                <w:rFonts w:eastAsia="仿宋_GB2312"/>
                <w:b/>
                <w:sz w:val="30"/>
              </w:rPr>
              <w:t>示的形式</w:t>
            </w:r>
          </w:p>
        </w:tc>
        <w:tc>
          <w:tcPr>
            <w:tcW w:w="7920" w:type="dxa"/>
            <w:tcBorders>
              <w:top w:val="single" w:sz="4" w:space="0" w:color="auto"/>
              <w:left w:val="single" w:sz="4" w:space="0" w:color="auto"/>
              <w:bottom w:val="single" w:sz="4" w:space="0" w:color="auto"/>
              <w:right w:val="single" w:sz="2" w:space="0" w:color="000000"/>
            </w:tcBorders>
            <w:vAlign w:val="center"/>
          </w:tcPr>
          <w:p w:rsidR="00140E90" w:rsidRPr="00EB7537" w:rsidRDefault="00140E90" w:rsidP="005B2BAA">
            <w:pPr>
              <w:spacing w:line="500" w:lineRule="exact"/>
              <w:rPr>
                <w:rFonts w:ascii="仿宋_GB2312" w:eastAsia="仿宋_GB2312"/>
                <w:sz w:val="30"/>
              </w:rPr>
            </w:pPr>
            <w:r w:rsidRPr="00EB7537">
              <w:rPr>
                <w:rFonts w:ascii="仿宋_GB2312" w:eastAsia="仿宋_GB2312" w:hint="eastAsia"/>
                <w:sz w:val="30"/>
              </w:rPr>
              <w:t>□</w:t>
            </w:r>
            <w:r>
              <w:rPr>
                <w:rFonts w:ascii="仿宋_GB2312" w:eastAsia="仿宋_GB2312" w:hint="eastAsia"/>
                <w:sz w:val="30"/>
              </w:rPr>
              <w:t>实物</w:t>
            </w:r>
            <w:r w:rsidRPr="00EB7537">
              <w:rPr>
                <w:rFonts w:ascii="仿宋_GB2312" w:eastAsia="仿宋_GB2312" w:hint="eastAsia"/>
                <w:sz w:val="30"/>
              </w:rPr>
              <w:t xml:space="preserve">  </w:t>
            </w:r>
            <w:r w:rsidR="005D15C7" w:rsidRPr="004B6A9F">
              <w:rPr>
                <w:rFonts w:ascii="楷体_GB2312" w:eastAsia="楷体_GB2312" w:hint="eastAsia"/>
                <w:b/>
                <w:sz w:val="28"/>
                <w:szCs w:val="28"/>
              </w:rPr>
              <w:t>√</w:t>
            </w:r>
            <w:r w:rsidRPr="00EB7537">
              <w:rPr>
                <w:rFonts w:ascii="仿宋_GB2312" w:eastAsia="仿宋_GB2312" w:hint="eastAsia"/>
                <w:sz w:val="30"/>
              </w:rPr>
              <w:t xml:space="preserve">模型  □图纸  </w:t>
            </w:r>
            <w:r w:rsidR="005D15C7" w:rsidRPr="004B6A9F">
              <w:rPr>
                <w:rFonts w:ascii="楷体_GB2312" w:eastAsia="楷体_GB2312" w:hint="eastAsia"/>
                <w:b/>
                <w:sz w:val="28"/>
                <w:szCs w:val="28"/>
              </w:rPr>
              <w:t>√</w:t>
            </w:r>
            <w:r>
              <w:rPr>
                <w:rFonts w:ascii="仿宋_GB2312" w:eastAsia="仿宋_GB2312" w:hint="eastAsia"/>
                <w:sz w:val="30"/>
              </w:rPr>
              <w:t>软件</w:t>
            </w:r>
            <w:r w:rsidRPr="00EB7537">
              <w:rPr>
                <w:rFonts w:ascii="仿宋_GB2312" w:eastAsia="仿宋_GB2312" w:hint="eastAsia"/>
                <w:sz w:val="30"/>
              </w:rPr>
              <w:t xml:space="preserve">  </w:t>
            </w:r>
            <w:r w:rsidR="005D15C7" w:rsidRPr="004B6A9F">
              <w:rPr>
                <w:rFonts w:ascii="楷体_GB2312" w:eastAsia="楷体_GB2312" w:hint="eastAsia"/>
                <w:b/>
                <w:sz w:val="28"/>
                <w:szCs w:val="28"/>
              </w:rPr>
              <w:t>√</w:t>
            </w:r>
            <w:r w:rsidRPr="00EB7537">
              <w:rPr>
                <w:rFonts w:ascii="仿宋_GB2312" w:eastAsia="仿宋_GB2312" w:hint="eastAsia"/>
                <w:sz w:val="30"/>
              </w:rPr>
              <w:t xml:space="preserve">现场演示  </w:t>
            </w:r>
            <w:r>
              <w:rPr>
                <w:rFonts w:ascii="仿宋_GB2312" w:eastAsia="仿宋_GB2312"/>
                <w:sz w:val="30"/>
              </w:rPr>
              <w:br/>
            </w:r>
            <w:r w:rsidRPr="00EB7537">
              <w:rPr>
                <w:rFonts w:ascii="仿宋_GB2312" w:eastAsia="仿宋_GB2312" w:hint="eastAsia"/>
                <w:sz w:val="30"/>
              </w:rPr>
              <w:t>□图片</w:t>
            </w:r>
            <w:r>
              <w:rPr>
                <w:rFonts w:ascii="仿宋_GB2312" w:eastAsia="仿宋_GB2312" w:hint="eastAsia"/>
                <w:sz w:val="30"/>
              </w:rPr>
              <w:t>、照片</w:t>
            </w:r>
            <w:r w:rsidRPr="00EB7537">
              <w:rPr>
                <w:rFonts w:ascii="仿宋_GB2312" w:eastAsia="仿宋_GB2312" w:hint="eastAsia"/>
                <w:sz w:val="30"/>
              </w:rPr>
              <w:t xml:space="preserve">  □录像  □</w:t>
            </w:r>
            <w:r>
              <w:rPr>
                <w:rFonts w:ascii="仿宋_GB2312" w:eastAsia="仿宋_GB2312" w:hint="eastAsia"/>
                <w:sz w:val="30"/>
              </w:rPr>
              <w:t>其他</w:t>
            </w:r>
          </w:p>
        </w:tc>
      </w:tr>
      <w:tr w:rsidR="00140E90" w:rsidRPr="00EB7537" w:rsidTr="005B2BAA">
        <w:trPr>
          <w:trHeight w:val="6617"/>
          <w:jc w:val="center"/>
        </w:trPr>
        <w:tc>
          <w:tcPr>
            <w:tcW w:w="1620" w:type="dxa"/>
            <w:tcBorders>
              <w:top w:val="single" w:sz="4" w:space="0" w:color="auto"/>
              <w:left w:val="single" w:sz="2" w:space="0" w:color="000000"/>
              <w:bottom w:val="single" w:sz="4" w:space="0" w:color="auto"/>
              <w:right w:val="single" w:sz="2" w:space="0" w:color="000000"/>
            </w:tcBorders>
            <w:vAlign w:val="center"/>
          </w:tcPr>
          <w:p w:rsidR="00140E90" w:rsidRPr="00EB7537" w:rsidRDefault="00140E90" w:rsidP="005B2BAA">
            <w:pPr>
              <w:adjustRightInd w:val="0"/>
              <w:snapToGrid w:val="0"/>
              <w:spacing w:line="440" w:lineRule="exact"/>
              <w:rPr>
                <w:rFonts w:eastAsia="仿宋_GB2312"/>
                <w:b/>
                <w:sz w:val="30"/>
              </w:rPr>
            </w:pPr>
            <w:r w:rsidRPr="00EB7537">
              <w:rPr>
                <w:rFonts w:eastAsia="仿宋_GB2312"/>
                <w:b/>
                <w:sz w:val="30"/>
              </w:rPr>
              <w:t>使用说明及该作品的技术特点和优势，提供该作品的适应范围及推广前景的技术性说明及简要的市场分析和经济效益预测</w:t>
            </w:r>
          </w:p>
        </w:tc>
        <w:tc>
          <w:tcPr>
            <w:tcW w:w="7920" w:type="dxa"/>
            <w:tcBorders>
              <w:top w:val="single" w:sz="4" w:space="0" w:color="auto"/>
              <w:left w:val="single" w:sz="4" w:space="0" w:color="auto"/>
              <w:bottom w:val="single" w:sz="4" w:space="0" w:color="auto"/>
              <w:right w:val="single" w:sz="2" w:space="0" w:color="000000"/>
            </w:tcBorders>
          </w:tcPr>
          <w:p w:rsidR="003533AC" w:rsidRDefault="003533AC" w:rsidP="003533AC">
            <w:pPr>
              <w:spacing w:line="360" w:lineRule="auto"/>
              <w:ind w:firstLine="480"/>
              <w:rPr>
                <w:sz w:val="24"/>
              </w:rPr>
            </w:pPr>
            <w:r>
              <w:rPr>
                <w:rFonts w:hint="eastAsia"/>
                <w:sz w:val="24"/>
              </w:rPr>
              <w:t>随着社会进步，人们的生活质量不断提高，越来越重视生活的健康，因此，在办公室或者卧室养盆栽也越来越多，一则增加绿化，二则吸收二氧化碳等废气，提升空气质量。但是不少人对与如何养盆栽少有了解，而且因为生活节奏快或是工作生活太忙，少有时间料理所养植物。智能花盆是智能家具的一种，它的出现，能解决想养盆栽人们的上述烦恼，带来方便与省事。</w:t>
            </w:r>
          </w:p>
          <w:p w:rsidR="00140E90" w:rsidRPr="00EB7537" w:rsidRDefault="003533AC" w:rsidP="003533AC">
            <w:pPr>
              <w:spacing w:line="500" w:lineRule="exact"/>
              <w:rPr>
                <w:rFonts w:eastAsia="仿宋_GB2312"/>
                <w:sz w:val="30"/>
              </w:rPr>
            </w:pPr>
            <w:r>
              <w:rPr>
                <w:rFonts w:eastAsia="仿宋_GB2312" w:hint="eastAsia"/>
                <w:sz w:val="30"/>
              </w:rPr>
              <w:t xml:space="preserve">   </w:t>
            </w:r>
            <w:r>
              <w:rPr>
                <w:rFonts w:ascii="宋体" w:hAnsi="宋体" w:hint="eastAsia"/>
                <w:sz w:val="24"/>
              </w:rPr>
              <w:t>同类</w:t>
            </w:r>
            <w:r w:rsidRPr="00670D21">
              <w:rPr>
                <w:rFonts w:ascii="宋体" w:hAnsi="宋体"/>
                <w:sz w:val="24"/>
              </w:rPr>
              <w:t>产品</w:t>
            </w:r>
            <w:r>
              <w:rPr>
                <w:rFonts w:ascii="宋体" w:hAnsi="宋体" w:hint="eastAsia"/>
                <w:sz w:val="24"/>
              </w:rPr>
              <w:t>较本套产品相比，</w:t>
            </w:r>
            <w:r w:rsidRPr="00670D21">
              <w:rPr>
                <w:rFonts w:ascii="宋体" w:hAnsi="宋体" w:hint="eastAsia"/>
                <w:sz w:val="24"/>
              </w:rPr>
              <w:t>不具备更加个性化</w:t>
            </w:r>
            <w:r w:rsidRPr="00670D21">
              <w:rPr>
                <w:rFonts w:ascii="宋体" w:hAnsi="宋体"/>
                <w:sz w:val="24"/>
              </w:rPr>
              <w:t>、完善化</w:t>
            </w:r>
            <w:r w:rsidRPr="00670D21">
              <w:rPr>
                <w:rFonts w:ascii="宋体" w:hAnsi="宋体" w:hint="eastAsia"/>
                <w:sz w:val="24"/>
              </w:rPr>
              <w:t>的上层软件支持，功能欠缺（如社交、百科等）。</w:t>
            </w:r>
            <w:r>
              <w:rPr>
                <w:rFonts w:ascii="宋体" w:hAnsi="宋体" w:hint="eastAsia"/>
                <w:sz w:val="24"/>
              </w:rPr>
              <w:t>（详细见“</w:t>
            </w:r>
            <w:r w:rsidRPr="003533AC">
              <w:rPr>
                <w:rFonts w:ascii="宋体" w:hAnsi="宋体" w:hint="eastAsia"/>
                <w:sz w:val="24"/>
              </w:rPr>
              <w:t>国内外该领域研究进展概述</w:t>
            </w:r>
            <w:r>
              <w:rPr>
                <w:rFonts w:ascii="宋体" w:hAnsi="宋体" w:hint="eastAsia"/>
                <w:sz w:val="24"/>
              </w:rPr>
              <w:t>”）</w:t>
            </w:r>
            <w:r w:rsidRPr="00670D21">
              <w:rPr>
                <w:rFonts w:ascii="宋体" w:hAnsi="宋体" w:hint="eastAsia"/>
                <w:sz w:val="24"/>
              </w:rPr>
              <w:t>因此，</w:t>
            </w:r>
            <w:r w:rsidRPr="00670D21">
              <w:rPr>
                <w:rFonts w:ascii="宋体" w:hAnsi="宋体"/>
                <w:sz w:val="24"/>
              </w:rPr>
              <w:t>我们</w:t>
            </w:r>
            <w:r w:rsidRPr="00670D21">
              <w:rPr>
                <w:rFonts w:ascii="宋体" w:hAnsi="宋体" w:hint="eastAsia"/>
                <w:sz w:val="24"/>
              </w:rPr>
              <w:t>基于</w:t>
            </w:r>
            <w:r w:rsidRPr="00670D21">
              <w:rPr>
                <w:rFonts w:ascii="宋体" w:hAnsi="宋体"/>
                <w:sz w:val="24"/>
              </w:rPr>
              <w:t>无线传感网络</w:t>
            </w:r>
            <w:r w:rsidRPr="00670D21">
              <w:rPr>
                <w:rFonts w:ascii="宋体" w:hAnsi="宋体" w:hint="eastAsia"/>
                <w:sz w:val="24"/>
              </w:rPr>
              <w:t>制作</w:t>
            </w:r>
            <w:r w:rsidRPr="00670D21">
              <w:rPr>
                <w:rFonts w:ascii="宋体" w:hAnsi="宋体"/>
                <w:sz w:val="24"/>
              </w:rPr>
              <w:t>的这款智能花盆和其应用软件</w:t>
            </w:r>
            <w:r w:rsidRPr="00670D21">
              <w:rPr>
                <w:rFonts w:ascii="宋体" w:hAnsi="宋体" w:hint="eastAsia"/>
                <w:sz w:val="24"/>
              </w:rPr>
              <w:t>，</w:t>
            </w:r>
            <w:r w:rsidRPr="00670D21">
              <w:rPr>
                <w:rFonts w:ascii="宋体" w:hAnsi="宋体"/>
                <w:sz w:val="24"/>
              </w:rPr>
              <w:t>在</w:t>
            </w:r>
            <w:r w:rsidRPr="00670D21">
              <w:rPr>
                <w:rFonts w:ascii="宋体" w:hAnsi="宋体" w:hint="eastAsia"/>
                <w:sz w:val="24"/>
              </w:rPr>
              <w:t>国内尚有</w:t>
            </w:r>
            <w:r w:rsidRPr="00670D21">
              <w:rPr>
                <w:rFonts w:ascii="宋体" w:hAnsi="宋体"/>
                <w:sz w:val="24"/>
              </w:rPr>
              <w:t>空缺的</w:t>
            </w:r>
            <w:r w:rsidRPr="00670D21">
              <w:rPr>
                <w:rFonts w:ascii="宋体" w:hAnsi="宋体" w:hint="eastAsia"/>
                <w:sz w:val="24"/>
              </w:rPr>
              <w:t>智能花盆市场上前景可观。</w:t>
            </w:r>
          </w:p>
        </w:tc>
      </w:tr>
      <w:tr w:rsidR="00140E90" w:rsidRPr="00EB7537" w:rsidTr="005B2BAA">
        <w:trPr>
          <w:trHeight w:val="3514"/>
          <w:jc w:val="center"/>
        </w:trPr>
        <w:tc>
          <w:tcPr>
            <w:tcW w:w="1620" w:type="dxa"/>
            <w:tcBorders>
              <w:top w:val="single" w:sz="4" w:space="0" w:color="auto"/>
              <w:left w:val="single" w:sz="2" w:space="0" w:color="000000"/>
              <w:bottom w:val="single" w:sz="4" w:space="0" w:color="auto"/>
              <w:right w:val="single" w:sz="2" w:space="0" w:color="000000"/>
            </w:tcBorders>
            <w:vAlign w:val="center"/>
          </w:tcPr>
          <w:p w:rsidR="00140E90" w:rsidRPr="00A10773" w:rsidRDefault="00140E90" w:rsidP="005B2BAA">
            <w:pPr>
              <w:spacing w:line="500" w:lineRule="exact"/>
              <w:jc w:val="center"/>
              <w:rPr>
                <w:rFonts w:eastAsia="仿宋_GB2312"/>
                <w:b/>
                <w:sz w:val="30"/>
              </w:rPr>
            </w:pPr>
            <w:r w:rsidRPr="00A10773">
              <w:rPr>
                <w:rFonts w:eastAsia="仿宋_GB2312"/>
                <w:b/>
                <w:sz w:val="30"/>
              </w:rPr>
              <w:lastRenderedPageBreak/>
              <w:t>专利申报</w:t>
            </w:r>
            <w:r w:rsidRPr="00A10773">
              <w:rPr>
                <w:rFonts w:eastAsia="仿宋_GB2312" w:hint="eastAsia"/>
                <w:b/>
                <w:sz w:val="30"/>
              </w:rPr>
              <w:br/>
            </w:r>
            <w:r w:rsidRPr="00A10773">
              <w:rPr>
                <w:rFonts w:eastAsia="仿宋_GB2312"/>
                <w:b/>
                <w:sz w:val="30"/>
              </w:rPr>
              <w:t>情况</w:t>
            </w:r>
          </w:p>
        </w:tc>
        <w:tc>
          <w:tcPr>
            <w:tcW w:w="7920" w:type="dxa"/>
            <w:tcBorders>
              <w:top w:val="single" w:sz="4" w:space="0" w:color="auto"/>
              <w:left w:val="single" w:sz="4" w:space="0" w:color="auto"/>
              <w:bottom w:val="single" w:sz="4" w:space="0" w:color="auto"/>
              <w:right w:val="single" w:sz="2" w:space="0" w:color="000000"/>
            </w:tcBorders>
            <w:vAlign w:val="center"/>
          </w:tcPr>
          <w:p w:rsidR="00140E90" w:rsidRPr="00C143A4" w:rsidRDefault="00140E90" w:rsidP="005B2BAA">
            <w:pPr>
              <w:adjustRightInd w:val="0"/>
              <w:snapToGrid w:val="0"/>
              <w:spacing w:line="420" w:lineRule="exact"/>
              <w:rPr>
                <w:rFonts w:ascii="仿宋_GB2312" w:eastAsia="仿宋_GB2312"/>
                <w:sz w:val="30"/>
              </w:rPr>
            </w:pPr>
            <w:r w:rsidRPr="00C143A4">
              <w:rPr>
                <w:rFonts w:ascii="仿宋_GB2312" w:eastAsia="仿宋_GB2312" w:hint="eastAsia"/>
                <w:sz w:val="30"/>
              </w:rPr>
              <w:t>□提出专利申报</w:t>
            </w:r>
          </w:p>
          <w:p w:rsidR="00140E90" w:rsidRPr="00C143A4" w:rsidRDefault="00140E90" w:rsidP="005B2BAA">
            <w:pPr>
              <w:adjustRightInd w:val="0"/>
              <w:snapToGrid w:val="0"/>
              <w:spacing w:line="420" w:lineRule="exact"/>
              <w:ind w:firstLineChars="200" w:firstLine="600"/>
              <w:rPr>
                <w:rFonts w:ascii="仿宋_GB2312" w:eastAsia="仿宋_GB2312"/>
                <w:sz w:val="30"/>
              </w:rPr>
            </w:pPr>
            <w:r w:rsidRPr="00C143A4">
              <w:rPr>
                <w:rFonts w:ascii="仿宋_GB2312" w:eastAsia="仿宋_GB2312" w:hint="eastAsia"/>
                <w:sz w:val="30"/>
              </w:rPr>
              <w:t xml:space="preserve">            申报号</w:t>
            </w:r>
          </w:p>
          <w:p w:rsidR="00140E90" w:rsidRPr="00C143A4" w:rsidRDefault="00140E90" w:rsidP="005B2BAA">
            <w:pPr>
              <w:adjustRightInd w:val="0"/>
              <w:snapToGrid w:val="0"/>
              <w:spacing w:line="420" w:lineRule="exact"/>
              <w:rPr>
                <w:rFonts w:ascii="仿宋_GB2312" w:eastAsia="仿宋_GB2312"/>
                <w:sz w:val="30"/>
              </w:rPr>
            </w:pPr>
            <w:r w:rsidRPr="00C143A4">
              <w:rPr>
                <w:rFonts w:ascii="仿宋_GB2312" w:eastAsia="仿宋_GB2312" w:hint="eastAsia"/>
                <w:sz w:val="30"/>
              </w:rPr>
              <w:t xml:space="preserve">                申报日期      年   月   日</w:t>
            </w:r>
          </w:p>
          <w:p w:rsidR="00140E90" w:rsidRPr="00C143A4" w:rsidRDefault="00140E90" w:rsidP="004B2FF9">
            <w:pPr>
              <w:adjustRightInd w:val="0"/>
              <w:snapToGrid w:val="0"/>
              <w:spacing w:beforeLines="50" w:line="420" w:lineRule="exact"/>
              <w:rPr>
                <w:rFonts w:ascii="仿宋_GB2312" w:eastAsia="仿宋_GB2312"/>
                <w:sz w:val="30"/>
                <w:u w:val="single"/>
              </w:rPr>
            </w:pPr>
            <w:r w:rsidRPr="00C143A4">
              <w:rPr>
                <w:rFonts w:ascii="仿宋_GB2312" w:eastAsia="仿宋_GB2312" w:hint="eastAsia"/>
                <w:sz w:val="30"/>
              </w:rPr>
              <w:t>□已获专利权批准</w:t>
            </w:r>
          </w:p>
          <w:p w:rsidR="00140E90" w:rsidRPr="00C143A4" w:rsidRDefault="00140E90" w:rsidP="005B2BAA">
            <w:pPr>
              <w:adjustRightInd w:val="0"/>
              <w:snapToGrid w:val="0"/>
              <w:spacing w:line="420" w:lineRule="exact"/>
              <w:rPr>
                <w:rFonts w:ascii="仿宋_GB2312" w:eastAsia="仿宋_GB2312"/>
                <w:sz w:val="30"/>
                <w:u w:val="single"/>
              </w:rPr>
            </w:pPr>
            <w:r w:rsidRPr="00C143A4">
              <w:rPr>
                <w:rFonts w:ascii="仿宋_GB2312" w:eastAsia="仿宋_GB2312" w:hint="eastAsia"/>
                <w:sz w:val="30"/>
              </w:rPr>
              <w:t xml:space="preserve">                批准号</w:t>
            </w:r>
          </w:p>
          <w:p w:rsidR="00140E90" w:rsidRPr="00C143A4" w:rsidRDefault="00140E90" w:rsidP="005B2BAA">
            <w:pPr>
              <w:adjustRightInd w:val="0"/>
              <w:snapToGrid w:val="0"/>
              <w:spacing w:line="420" w:lineRule="exact"/>
              <w:rPr>
                <w:rFonts w:ascii="仿宋_GB2312" w:eastAsia="仿宋_GB2312"/>
                <w:sz w:val="30"/>
              </w:rPr>
            </w:pPr>
            <w:r w:rsidRPr="00C143A4">
              <w:rPr>
                <w:rFonts w:ascii="仿宋_GB2312" w:eastAsia="仿宋_GB2312" w:hint="eastAsia"/>
                <w:sz w:val="30"/>
              </w:rPr>
              <w:t xml:space="preserve">                批准日期      年   月   日 </w:t>
            </w:r>
          </w:p>
          <w:p w:rsidR="00140E90" w:rsidRPr="00EB7537" w:rsidRDefault="00116BE3" w:rsidP="004B2FF9">
            <w:pPr>
              <w:adjustRightInd w:val="0"/>
              <w:snapToGrid w:val="0"/>
              <w:spacing w:beforeLines="50" w:line="420" w:lineRule="exact"/>
              <w:rPr>
                <w:rFonts w:eastAsia="仿宋_GB2312"/>
                <w:sz w:val="30"/>
              </w:rPr>
            </w:pPr>
            <w:r w:rsidRPr="004B6A9F">
              <w:rPr>
                <w:rFonts w:ascii="楷体_GB2312" w:eastAsia="楷体_GB2312" w:hint="eastAsia"/>
                <w:b/>
                <w:sz w:val="28"/>
                <w:szCs w:val="28"/>
              </w:rPr>
              <w:t>√</w:t>
            </w:r>
            <w:r w:rsidR="00140E90" w:rsidRPr="00C143A4">
              <w:rPr>
                <w:rFonts w:ascii="仿宋_GB2312" w:eastAsia="仿宋_GB2312" w:hint="eastAsia"/>
                <w:sz w:val="30"/>
              </w:rPr>
              <w:t>未提出专利申请</w:t>
            </w:r>
          </w:p>
        </w:tc>
      </w:tr>
      <w:tr w:rsidR="00140E90" w:rsidRPr="00EB7537" w:rsidTr="005B2BAA">
        <w:trPr>
          <w:trHeight w:val="3514"/>
          <w:jc w:val="center"/>
        </w:trPr>
        <w:tc>
          <w:tcPr>
            <w:tcW w:w="1620" w:type="dxa"/>
            <w:tcBorders>
              <w:top w:val="single" w:sz="4" w:space="0" w:color="auto"/>
              <w:left w:val="single" w:sz="2" w:space="0" w:color="000000"/>
              <w:bottom w:val="single" w:sz="4" w:space="0" w:color="auto"/>
              <w:right w:val="single" w:sz="2" w:space="0" w:color="000000"/>
            </w:tcBorders>
            <w:vAlign w:val="center"/>
          </w:tcPr>
          <w:p w:rsidR="00140E90" w:rsidRPr="006F0A7F" w:rsidRDefault="00140E90" w:rsidP="005B2BAA">
            <w:pPr>
              <w:spacing w:line="500" w:lineRule="exact"/>
              <w:jc w:val="center"/>
              <w:rPr>
                <w:rFonts w:eastAsia="仿宋_GB2312"/>
                <w:b/>
                <w:color w:val="000000" w:themeColor="text1"/>
                <w:sz w:val="30"/>
              </w:rPr>
            </w:pPr>
            <w:r w:rsidRPr="006F0A7F">
              <w:rPr>
                <w:rFonts w:eastAsia="仿宋_GB2312" w:hint="eastAsia"/>
                <w:b/>
                <w:color w:val="000000" w:themeColor="text1"/>
                <w:sz w:val="30"/>
              </w:rPr>
              <w:t>软件著作权申报情况</w:t>
            </w:r>
          </w:p>
        </w:tc>
        <w:tc>
          <w:tcPr>
            <w:tcW w:w="7920" w:type="dxa"/>
            <w:tcBorders>
              <w:top w:val="single" w:sz="4" w:space="0" w:color="auto"/>
              <w:left w:val="single" w:sz="4" w:space="0" w:color="auto"/>
              <w:bottom w:val="single" w:sz="4" w:space="0" w:color="auto"/>
              <w:right w:val="single" w:sz="2" w:space="0" w:color="000000"/>
            </w:tcBorders>
            <w:vAlign w:val="center"/>
          </w:tcPr>
          <w:p w:rsidR="00140E90" w:rsidRPr="006F0A7F" w:rsidRDefault="00140E90" w:rsidP="005B2BAA">
            <w:pPr>
              <w:adjustRightInd w:val="0"/>
              <w:snapToGrid w:val="0"/>
              <w:spacing w:line="420" w:lineRule="exact"/>
              <w:rPr>
                <w:rFonts w:ascii="仿宋_GB2312" w:eastAsia="仿宋_GB2312"/>
                <w:color w:val="000000" w:themeColor="text1"/>
                <w:sz w:val="30"/>
              </w:rPr>
            </w:pPr>
            <w:r w:rsidRPr="006F0A7F">
              <w:rPr>
                <w:rFonts w:ascii="仿宋_GB2312" w:eastAsia="仿宋_GB2312" w:hint="eastAsia"/>
                <w:color w:val="000000" w:themeColor="text1"/>
                <w:sz w:val="30"/>
              </w:rPr>
              <w:t>□提出软件著作权申报</w:t>
            </w:r>
          </w:p>
          <w:p w:rsidR="00140E90" w:rsidRPr="006F0A7F" w:rsidRDefault="00140E90" w:rsidP="005B2BAA">
            <w:pPr>
              <w:adjustRightInd w:val="0"/>
              <w:snapToGrid w:val="0"/>
              <w:spacing w:line="420" w:lineRule="exact"/>
              <w:ind w:firstLineChars="200" w:firstLine="600"/>
              <w:rPr>
                <w:rFonts w:ascii="仿宋_GB2312" w:eastAsia="仿宋_GB2312"/>
                <w:color w:val="000000" w:themeColor="text1"/>
                <w:sz w:val="30"/>
              </w:rPr>
            </w:pPr>
            <w:r w:rsidRPr="006F0A7F">
              <w:rPr>
                <w:rFonts w:ascii="仿宋_GB2312" w:eastAsia="仿宋_GB2312" w:hint="eastAsia"/>
                <w:color w:val="000000" w:themeColor="text1"/>
                <w:sz w:val="30"/>
              </w:rPr>
              <w:t xml:space="preserve">            申报号</w:t>
            </w:r>
          </w:p>
          <w:p w:rsidR="00140E90" w:rsidRPr="006F0A7F" w:rsidRDefault="00140E90" w:rsidP="005B2BAA">
            <w:pPr>
              <w:adjustRightInd w:val="0"/>
              <w:snapToGrid w:val="0"/>
              <w:spacing w:line="420" w:lineRule="exact"/>
              <w:rPr>
                <w:rFonts w:ascii="仿宋_GB2312" w:eastAsia="仿宋_GB2312"/>
                <w:color w:val="000000" w:themeColor="text1"/>
                <w:sz w:val="30"/>
              </w:rPr>
            </w:pPr>
            <w:r w:rsidRPr="006F0A7F">
              <w:rPr>
                <w:rFonts w:ascii="仿宋_GB2312" w:eastAsia="仿宋_GB2312" w:hint="eastAsia"/>
                <w:color w:val="000000" w:themeColor="text1"/>
                <w:sz w:val="30"/>
              </w:rPr>
              <w:t xml:space="preserve">                申报日期      年   月   日</w:t>
            </w:r>
          </w:p>
          <w:p w:rsidR="00140E90" w:rsidRPr="006F0A7F" w:rsidRDefault="00140E90" w:rsidP="004B2FF9">
            <w:pPr>
              <w:adjustRightInd w:val="0"/>
              <w:snapToGrid w:val="0"/>
              <w:spacing w:beforeLines="50" w:line="420" w:lineRule="exact"/>
              <w:rPr>
                <w:rFonts w:ascii="仿宋_GB2312" w:eastAsia="仿宋_GB2312"/>
                <w:color w:val="000000" w:themeColor="text1"/>
                <w:sz w:val="30"/>
                <w:u w:val="single"/>
              </w:rPr>
            </w:pPr>
            <w:r w:rsidRPr="006F0A7F">
              <w:rPr>
                <w:rFonts w:ascii="仿宋_GB2312" w:eastAsia="仿宋_GB2312" w:hint="eastAsia"/>
                <w:color w:val="000000" w:themeColor="text1"/>
                <w:sz w:val="30"/>
              </w:rPr>
              <w:t>□已获软件著作权批准</w:t>
            </w:r>
          </w:p>
          <w:p w:rsidR="00140E90" w:rsidRPr="006F0A7F" w:rsidRDefault="00140E90" w:rsidP="005B2BAA">
            <w:pPr>
              <w:adjustRightInd w:val="0"/>
              <w:snapToGrid w:val="0"/>
              <w:spacing w:line="420" w:lineRule="exact"/>
              <w:rPr>
                <w:rFonts w:ascii="仿宋_GB2312" w:eastAsia="仿宋_GB2312"/>
                <w:color w:val="000000" w:themeColor="text1"/>
                <w:sz w:val="30"/>
                <w:u w:val="single"/>
              </w:rPr>
            </w:pPr>
            <w:r w:rsidRPr="006F0A7F">
              <w:rPr>
                <w:rFonts w:ascii="仿宋_GB2312" w:eastAsia="仿宋_GB2312" w:hint="eastAsia"/>
                <w:color w:val="000000" w:themeColor="text1"/>
                <w:sz w:val="30"/>
              </w:rPr>
              <w:t xml:space="preserve">                批准号</w:t>
            </w:r>
          </w:p>
          <w:p w:rsidR="00140E90" w:rsidRPr="006F0A7F" w:rsidRDefault="00140E90" w:rsidP="005B2BAA">
            <w:pPr>
              <w:adjustRightInd w:val="0"/>
              <w:snapToGrid w:val="0"/>
              <w:spacing w:line="420" w:lineRule="exact"/>
              <w:rPr>
                <w:rFonts w:ascii="仿宋_GB2312" w:eastAsia="仿宋_GB2312"/>
                <w:color w:val="000000" w:themeColor="text1"/>
                <w:sz w:val="30"/>
              </w:rPr>
            </w:pPr>
            <w:r w:rsidRPr="006F0A7F">
              <w:rPr>
                <w:rFonts w:ascii="仿宋_GB2312" w:eastAsia="仿宋_GB2312" w:hint="eastAsia"/>
                <w:color w:val="000000" w:themeColor="text1"/>
                <w:sz w:val="30"/>
              </w:rPr>
              <w:t xml:space="preserve">                批准日期      年   月   日 </w:t>
            </w:r>
          </w:p>
          <w:p w:rsidR="00140E90" w:rsidRPr="006F0A7F" w:rsidRDefault="00116BE3" w:rsidP="005B2BAA">
            <w:pPr>
              <w:adjustRightInd w:val="0"/>
              <w:snapToGrid w:val="0"/>
              <w:spacing w:line="420" w:lineRule="exact"/>
              <w:rPr>
                <w:rFonts w:ascii="仿宋_GB2312" w:eastAsia="仿宋_GB2312"/>
                <w:color w:val="000000" w:themeColor="text1"/>
                <w:sz w:val="30"/>
              </w:rPr>
            </w:pPr>
            <w:r w:rsidRPr="004B6A9F">
              <w:rPr>
                <w:rFonts w:ascii="楷体_GB2312" w:eastAsia="楷体_GB2312" w:hint="eastAsia"/>
                <w:b/>
                <w:sz w:val="28"/>
                <w:szCs w:val="28"/>
              </w:rPr>
              <w:t>√</w:t>
            </w:r>
            <w:r w:rsidR="00140E90" w:rsidRPr="006F0A7F">
              <w:rPr>
                <w:rFonts w:ascii="仿宋_GB2312" w:eastAsia="仿宋_GB2312" w:hint="eastAsia"/>
                <w:color w:val="000000" w:themeColor="text1"/>
                <w:sz w:val="30"/>
              </w:rPr>
              <w:t>未提出软件著作权申请</w:t>
            </w:r>
          </w:p>
        </w:tc>
      </w:tr>
    </w:tbl>
    <w:p w:rsidR="006F0A7F" w:rsidRPr="006F0A7F" w:rsidRDefault="006F0A7F" w:rsidP="006F0A7F">
      <w:pPr>
        <w:spacing w:line="480" w:lineRule="auto"/>
        <w:jc w:val="center"/>
      </w:pPr>
      <w:r>
        <w:rPr>
          <w:rFonts w:ascii="黑体" w:eastAsia="黑体" w:hint="eastAsia"/>
          <w:sz w:val="36"/>
        </w:rPr>
        <w:t>B</w:t>
      </w:r>
      <w:r w:rsidR="00140E90">
        <w:rPr>
          <w:rFonts w:ascii="黑体" w:eastAsia="黑体" w:hint="eastAsia"/>
          <w:sz w:val="36"/>
        </w:rPr>
        <w:t>2</w:t>
      </w:r>
      <w:r>
        <w:rPr>
          <w:rFonts w:ascii="黑体" w:eastAsia="黑体" w:hint="eastAsia"/>
          <w:sz w:val="36"/>
        </w:rPr>
        <w:t xml:space="preserve">  </w:t>
      </w:r>
      <w:r>
        <w:rPr>
          <w:rFonts w:ascii="黑体" w:eastAsia="黑体"/>
          <w:sz w:val="36"/>
        </w:rPr>
        <w:t>申报作品情况（</w:t>
      </w:r>
      <w:r>
        <w:rPr>
          <w:rFonts w:ascii="黑体" w:eastAsia="黑体" w:hint="eastAsia"/>
          <w:sz w:val="36"/>
        </w:rPr>
        <w:t>科技理念类</w:t>
      </w:r>
      <w:r>
        <w:rPr>
          <w:rFonts w:ascii="黑体" w:eastAsia="黑体"/>
          <w:sz w:val="36"/>
        </w:rPr>
        <w:t>）</w:t>
      </w:r>
    </w:p>
    <w:p w:rsidR="006F0A7F" w:rsidRDefault="006F0A7F" w:rsidP="006F0A7F">
      <w:pPr>
        <w:spacing w:line="460" w:lineRule="exact"/>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620"/>
        <w:gridCol w:w="7920"/>
      </w:tblGrid>
      <w:tr w:rsidR="006F0A7F" w:rsidRPr="00CE1546" w:rsidTr="0063107D">
        <w:trPr>
          <w:trHeight w:val="414"/>
          <w:jc w:val="center"/>
        </w:trPr>
        <w:tc>
          <w:tcPr>
            <w:tcW w:w="1620" w:type="dxa"/>
            <w:tcBorders>
              <w:top w:val="single" w:sz="2" w:space="0" w:color="000000"/>
              <w:left w:val="single" w:sz="2" w:space="0" w:color="000000"/>
              <w:bottom w:val="single" w:sz="2" w:space="0" w:color="000000"/>
              <w:right w:val="single" w:sz="2" w:space="0" w:color="000000"/>
            </w:tcBorders>
            <w:vAlign w:val="center"/>
          </w:tcPr>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b/>
                <w:sz w:val="30"/>
                <w:szCs w:val="30"/>
              </w:rPr>
              <w:t>作品全称</w:t>
            </w:r>
          </w:p>
          <w:p w:rsidR="006F0A7F" w:rsidRPr="00CE1546" w:rsidRDefault="006F0A7F" w:rsidP="0063107D">
            <w:pPr>
              <w:spacing w:line="460" w:lineRule="exact"/>
              <w:jc w:val="center"/>
              <w:rPr>
                <w:b/>
                <w:sz w:val="30"/>
                <w:szCs w:val="30"/>
              </w:rPr>
            </w:pPr>
            <w:r w:rsidRPr="00CE1546">
              <w:rPr>
                <w:rFonts w:ascii="仿宋_GB2312" w:eastAsia="仿宋_GB2312" w:hint="eastAsia"/>
                <w:b/>
                <w:sz w:val="30"/>
                <w:szCs w:val="30"/>
              </w:rPr>
              <w:t>（中文）</w:t>
            </w:r>
          </w:p>
        </w:tc>
        <w:tc>
          <w:tcPr>
            <w:tcW w:w="7920" w:type="dxa"/>
            <w:tcBorders>
              <w:top w:val="single" w:sz="2" w:space="0" w:color="000000"/>
              <w:left w:val="single" w:sz="4" w:space="0" w:color="auto"/>
              <w:bottom w:val="single" w:sz="2" w:space="0" w:color="000000"/>
              <w:right w:val="single" w:sz="2" w:space="0" w:color="000000"/>
            </w:tcBorders>
            <w:vAlign w:val="center"/>
          </w:tcPr>
          <w:p w:rsidR="006F0A7F" w:rsidRPr="009344D8" w:rsidRDefault="006F0A7F" w:rsidP="0063107D">
            <w:pPr>
              <w:spacing w:line="460" w:lineRule="exact"/>
              <w:ind w:firstLineChars="350" w:firstLine="984"/>
              <w:rPr>
                <w:b/>
                <w:sz w:val="28"/>
                <w:szCs w:val="28"/>
              </w:rPr>
            </w:pPr>
          </w:p>
        </w:tc>
      </w:tr>
      <w:tr w:rsidR="006F0A7F" w:rsidRPr="00CE1546" w:rsidTr="0063107D">
        <w:trPr>
          <w:trHeight w:val="414"/>
          <w:jc w:val="center"/>
        </w:trPr>
        <w:tc>
          <w:tcPr>
            <w:tcW w:w="1620" w:type="dxa"/>
            <w:tcBorders>
              <w:top w:val="single" w:sz="2" w:space="0" w:color="000000"/>
              <w:left w:val="single" w:sz="2" w:space="0" w:color="000000"/>
              <w:bottom w:val="single" w:sz="2" w:space="0" w:color="000000"/>
              <w:right w:val="single" w:sz="2" w:space="0" w:color="000000"/>
            </w:tcBorders>
            <w:vAlign w:val="center"/>
          </w:tcPr>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b/>
                <w:sz w:val="30"/>
                <w:szCs w:val="30"/>
              </w:rPr>
              <w:t>作品全称</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hint="eastAsia"/>
                <w:b/>
                <w:sz w:val="30"/>
                <w:szCs w:val="30"/>
              </w:rPr>
              <w:t>（英文）</w:t>
            </w:r>
          </w:p>
        </w:tc>
        <w:tc>
          <w:tcPr>
            <w:tcW w:w="7920" w:type="dxa"/>
            <w:tcBorders>
              <w:top w:val="single" w:sz="2" w:space="0" w:color="000000"/>
              <w:left w:val="single" w:sz="4" w:space="0" w:color="auto"/>
              <w:bottom w:val="single" w:sz="2" w:space="0" w:color="000000"/>
              <w:right w:val="single" w:sz="2" w:space="0" w:color="000000"/>
            </w:tcBorders>
            <w:vAlign w:val="center"/>
          </w:tcPr>
          <w:p w:rsidR="006F0A7F" w:rsidRPr="009344D8" w:rsidRDefault="006F0A7F" w:rsidP="0063107D">
            <w:pPr>
              <w:spacing w:line="460" w:lineRule="exact"/>
              <w:rPr>
                <w:sz w:val="28"/>
                <w:szCs w:val="28"/>
              </w:rPr>
            </w:pPr>
          </w:p>
        </w:tc>
      </w:tr>
      <w:tr w:rsidR="006F0A7F" w:rsidRPr="00CE1546" w:rsidTr="0063107D">
        <w:trPr>
          <w:trHeight w:val="7334"/>
          <w:jc w:val="center"/>
        </w:trPr>
        <w:tc>
          <w:tcPr>
            <w:tcW w:w="1620" w:type="dxa"/>
            <w:tcBorders>
              <w:top w:val="single" w:sz="4" w:space="0" w:color="auto"/>
              <w:left w:val="single" w:sz="2" w:space="0" w:color="000000"/>
              <w:bottom w:val="single" w:sz="2" w:space="0" w:color="000000"/>
              <w:right w:val="single" w:sz="2" w:space="0" w:color="000000"/>
            </w:tcBorders>
            <w:vAlign w:val="center"/>
          </w:tcPr>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b/>
                <w:sz w:val="30"/>
                <w:szCs w:val="30"/>
              </w:rPr>
              <w:lastRenderedPageBreak/>
              <w:t>作品</w:t>
            </w:r>
            <w:r w:rsidRPr="00CE1546">
              <w:rPr>
                <w:rFonts w:ascii="仿宋_GB2312" w:eastAsia="仿宋_GB2312" w:hint="eastAsia"/>
                <w:b/>
                <w:sz w:val="30"/>
                <w:szCs w:val="30"/>
              </w:rPr>
              <w:t>的</w:t>
            </w:r>
            <w:r w:rsidRPr="00CE1546">
              <w:rPr>
                <w:rFonts w:ascii="仿宋_GB2312" w:eastAsia="仿宋_GB2312"/>
                <w:b/>
                <w:sz w:val="30"/>
                <w:szCs w:val="30"/>
              </w:rPr>
              <w:t>撰</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b/>
                <w:sz w:val="30"/>
                <w:szCs w:val="30"/>
              </w:rPr>
              <w:t>写目的和</w:t>
            </w:r>
          </w:p>
          <w:p w:rsidR="006F0A7F" w:rsidRPr="00CE1546" w:rsidRDefault="006F0A7F" w:rsidP="0063107D">
            <w:pPr>
              <w:spacing w:line="460" w:lineRule="exact"/>
              <w:jc w:val="center"/>
              <w:rPr>
                <w:b/>
                <w:sz w:val="30"/>
                <w:szCs w:val="30"/>
              </w:rPr>
            </w:pPr>
            <w:r w:rsidRPr="00CE1546">
              <w:rPr>
                <w:rFonts w:ascii="仿宋_GB2312" w:eastAsia="仿宋_GB2312"/>
                <w:b/>
                <w:sz w:val="30"/>
                <w:szCs w:val="30"/>
              </w:rPr>
              <w:t>基本思路</w:t>
            </w:r>
          </w:p>
        </w:tc>
        <w:tc>
          <w:tcPr>
            <w:tcW w:w="7920" w:type="dxa"/>
            <w:tcBorders>
              <w:top w:val="single" w:sz="4" w:space="0" w:color="auto"/>
              <w:left w:val="single" w:sz="4" w:space="0" w:color="auto"/>
              <w:bottom w:val="single" w:sz="2" w:space="0" w:color="000000"/>
              <w:right w:val="single" w:sz="2" w:space="0" w:color="000000"/>
            </w:tcBorders>
            <w:vAlign w:val="center"/>
          </w:tcPr>
          <w:p w:rsidR="006F0A7F" w:rsidRPr="009344D8" w:rsidRDefault="006F0A7F" w:rsidP="0063107D">
            <w:pPr>
              <w:spacing w:line="460" w:lineRule="exact"/>
              <w:rPr>
                <w:rFonts w:eastAsia="仿宋_GB2312"/>
                <w:sz w:val="28"/>
              </w:rPr>
            </w:pPr>
            <w:r>
              <w:rPr>
                <w:rFonts w:hint="eastAsia"/>
                <w:b/>
                <w:sz w:val="30"/>
                <w:szCs w:val="30"/>
              </w:rPr>
              <w:t>目的</w:t>
            </w:r>
            <w:r w:rsidRPr="0097696D">
              <w:rPr>
                <w:rFonts w:hint="eastAsia"/>
                <w:b/>
                <w:sz w:val="30"/>
                <w:szCs w:val="30"/>
              </w:rPr>
              <w:t>：</w:t>
            </w:r>
          </w:p>
          <w:p w:rsidR="006F0A7F" w:rsidRPr="0097696D" w:rsidRDefault="006F0A7F" w:rsidP="0063107D">
            <w:pPr>
              <w:spacing w:line="460" w:lineRule="exact"/>
              <w:rPr>
                <w:b/>
                <w:sz w:val="30"/>
                <w:szCs w:val="30"/>
              </w:rPr>
            </w:pPr>
            <w:r>
              <w:rPr>
                <w:rFonts w:hint="eastAsia"/>
                <w:b/>
                <w:sz w:val="30"/>
                <w:szCs w:val="30"/>
              </w:rPr>
              <w:t>思路：</w:t>
            </w:r>
          </w:p>
        </w:tc>
      </w:tr>
      <w:tr w:rsidR="006F0A7F" w:rsidRPr="00CE1546" w:rsidTr="0063107D">
        <w:trPr>
          <w:trHeight w:val="3572"/>
          <w:jc w:val="center"/>
        </w:trPr>
        <w:tc>
          <w:tcPr>
            <w:tcW w:w="1620" w:type="dxa"/>
            <w:tcBorders>
              <w:top w:val="single" w:sz="4" w:space="0" w:color="auto"/>
              <w:left w:val="single" w:sz="2" w:space="0" w:color="000000"/>
              <w:bottom w:val="single" w:sz="2" w:space="0" w:color="000000"/>
              <w:right w:val="single" w:sz="2" w:space="0" w:color="000000"/>
            </w:tcBorders>
            <w:vAlign w:val="center"/>
          </w:tcPr>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b/>
                <w:sz w:val="30"/>
                <w:szCs w:val="30"/>
              </w:rPr>
              <w:t>作品的科</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b/>
                <w:sz w:val="30"/>
                <w:szCs w:val="30"/>
              </w:rPr>
              <w:t>学性、先</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b/>
                <w:sz w:val="30"/>
                <w:szCs w:val="30"/>
              </w:rPr>
              <w:t>进性及独</w:t>
            </w:r>
          </w:p>
          <w:p w:rsidR="006F0A7F" w:rsidRPr="00CE1546" w:rsidRDefault="006F0A7F" w:rsidP="0063107D">
            <w:pPr>
              <w:spacing w:line="460" w:lineRule="exact"/>
              <w:jc w:val="center"/>
              <w:rPr>
                <w:b/>
                <w:sz w:val="30"/>
                <w:szCs w:val="30"/>
              </w:rPr>
            </w:pPr>
            <w:r w:rsidRPr="00CE1546">
              <w:rPr>
                <w:rFonts w:ascii="仿宋_GB2312" w:eastAsia="仿宋_GB2312"/>
                <w:b/>
                <w:sz w:val="30"/>
                <w:szCs w:val="30"/>
              </w:rPr>
              <w:t>特之处</w:t>
            </w:r>
          </w:p>
        </w:tc>
        <w:tc>
          <w:tcPr>
            <w:tcW w:w="7920" w:type="dxa"/>
            <w:tcBorders>
              <w:top w:val="single" w:sz="4" w:space="0" w:color="auto"/>
              <w:left w:val="single" w:sz="4" w:space="0" w:color="auto"/>
              <w:bottom w:val="single" w:sz="2" w:space="0" w:color="000000"/>
              <w:right w:val="single" w:sz="2" w:space="0" w:color="000000"/>
            </w:tcBorders>
            <w:vAlign w:val="center"/>
          </w:tcPr>
          <w:p w:rsidR="006F0A7F" w:rsidRPr="009344D8" w:rsidRDefault="006F0A7F" w:rsidP="0063107D">
            <w:pPr>
              <w:spacing w:line="460" w:lineRule="exact"/>
              <w:rPr>
                <w:rFonts w:eastAsia="仿宋_GB2312"/>
                <w:sz w:val="28"/>
              </w:rPr>
            </w:pPr>
            <w:r w:rsidRPr="003E272C">
              <w:rPr>
                <w:rFonts w:hint="eastAsia"/>
                <w:b/>
                <w:sz w:val="30"/>
                <w:szCs w:val="30"/>
              </w:rPr>
              <w:t>科学性：</w:t>
            </w:r>
          </w:p>
          <w:p w:rsidR="006F0A7F" w:rsidRPr="009344D8" w:rsidRDefault="006F0A7F" w:rsidP="0063107D">
            <w:pPr>
              <w:spacing w:line="460" w:lineRule="exact"/>
              <w:rPr>
                <w:rFonts w:eastAsia="仿宋_GB2312"/>
                <w:sz w:val="28"/>
              </w:rPr>
            </w:pPr>
            <w:r w:rsidRPr="00FE220D">
              <w:rPr>
                <w:rFonts w:hint="eastAsia"/>
                <w:b/>
                <w:sz w:val="30"/>
                <w:szCs w:val="30"/>
              </w:rPr>
              <w:t>先进性：</w:t>
            </w:r>
          </w:p>
          <w:p w:rsidR="006F0A7F" w:rsidRPr="00FE220D" w:rsidRDefault="006F0A7F" w:rsidP="0063107D">
            <w:pPr>
              <w:spacing w:line="460" w:lineRule="exact"/>
              <w:rPr>
                <w:b/>
                <w:sz w:val="30"/>
                <w:szCs w:val="30"/>
              </w:rPr>
            </w:pPr>
            <w:r w:rsidRPr="009353C1">
              <w:rPr>
                <w:rFonts w:hint="eastAsia"/>
                <w:b/>
                <w:sz w:val="30"/>
                <w:szCs w:val="30"/>
              </w:rPr>
              <w:t>独特处：</w:t>
            </w:r>
          </w:p>
        </w:tc>
      </w:tr>
      <w:tr w:rsidR="006F0A7F" w:rsidRPr="00CE1546" w:rsidTr="0063107D">
        <w:trPr>
          <w:trHeight w:val="3534"/>
          <w:jc w:val="center"/>
        </w:trPr>
        <w:tc>
          <w:tcPr>
            <w:tcW w:w="1620" w:type="dxa"/>
            <w:tcBorders>
              <w:top w:val="single" w:sz="4" w:space="0" w:color="auto"/>
              <w:left w:val="single" w:sz="2" w:space="0" w:color="000000"/>
              <w:bottom w:val="single" w:sz="2" w:space="0" w:color="000000"/>
              <w:right w:val="single" w:sz="2" w:space="0" w:color="000000"/>
            </w:tcBorders>
            <w:vAlign w:val="center"/>
          </w:tcPr>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b/>
                <w:sz w:val="30"/>
                <w:szCs w:val="30"/>
              </w:rPr>
              <w:lastRenderedPageBreak/>
              <w:t>作品的实</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b/>
                <w:sz w:val="30"/>
                <w:szCs w:val="30"/>
              </w:rPr>
              <w:t>际应用价</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b/>
                <w:sz w:val="30"/>
                <w:szCs w:val="30"/>
              </w:rPr>
              <w:t>值和现实</w:t>
            </w:r>
          </w:p>
          <w:p w:rsidR="006F0A7F" w:rsidRPr="00CE1546" w:rsidRDefault="006F0A7F" w:rsidP="0063107D">
            <w:pPr>
              <w:spacing w:line="460" w:lineRule="exact"/>
              <w:jc w:val="center"/>
              <w:rPr>
                <w:b/>
                <w:sz w:val="30"/>
                <w:szCs w:val="30"/>
              </w:rPr>
            </w:pPr>
            <w:r w:rsidRPr="00CE1546">
              <w:rPr>
                <w:rFonts w:ascii="仿宋_GB2312" w:eastAsia="仿宋_GB2312"/>
                <w:b/>
                <w:sz w:val="30"/>
                <w:szCs w:val="30"/>
              </w:rPr>
              <w:t>意义</w:t>
            </w:r>
          </w:p>
        </w:tc>
        <w:tc>
          <w:tcPr>
            <w:tcW w:w="7920" w:type="dxa"/>
            <w:tcBorders>
              <w:top w:val="single" w:sz="4" w:space="0" w:color="auto"/>
              <w:left w:val="single" w:sz="4" w:space="0" w:color="auto"/>
              <w:bottom w:val="single" w:sz="2" w:space="0" w:color="000000"/>
              <w:right w:val="single" w:sz="2" w:space="0" w:color="000000"/>
            </w:tcBorders>
            <w:vAlign w:val="center"/>
          </w:tcPr>
          <w:p w:rsidR="006F0A7F" w:rsidRPr="00CE1546" w:rsidRDefault="006F0A7F" w:rsidP="0063107D">
            <w:pPr>
              <w:spacing w:line="460" w:lineRule="exact"/>
              <w:rPr>
                <w:sz w:val="30"/>
                <w:szCs w:val="30"/>
              </w:rPr>
            </w:pPr>
          </w:p>
        </w:tc>
      </w:tr>
      <w:tr w:rsidR="006F0A7F" w:rsidRPr="00CE1546" w:rsidTr="0063107D">
        <w:trPr>
          <w:trHeight w:val="3342"/>
          <w:jc w:val="center"/>
        </w:trPr>
        <w:tc>
          <w:tcPr>
            <w:tcW w:w="1620" w:type="dxa"/>
            <w:tcBorders>
              <w:top w:val="single" w:sz="4" w:space="0" w:color="auto"/>
              <w:left w:val="single" w:sz="2" w:space="0" w:color="000000"/>
              <w:bottom w:val="single" w:sz="2" w:space="0" w:color="000000"/>
              <w:right w:val="single" w:sz="2" w:space="0" w:color="000000"/>
            </w:tcBorders>
            <w:vAlign w:val="center"/>
          </w:tcPr>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b/>
                <w:sz w:val="30"/>
                <w:szCs w:val="30"/>
              </w:rPr>
              <w:t>作品发表</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hint="eastAsia"/>
                <w:b/>
                <w:sz w:val="30"/>
                <w:szCs w:val="30"/>
              </w:rPr>
              <w:t>、参与其</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hint="eastAsia"/>
                <w:b/>
                <w:sz w:val="30"/>
                <w:szCs w:val="30"/>
              </w:rPr>
              <w:t>他赛事的</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hint="eastAsia"/>
                <w:b/>
                <w:sz w:val="30"/>
                <w:szCs w:val="30"/>
              </w:rPr>
              <w:t>经历</w:t>
            </w:r>
            <w:r w:rsidRPr="00CE1546">
              <w:rPr>
                <w:rFonts w:ascii="仿宋_GB2312" w:eastAsia="仿宋_GB2312"/>
                <w:b/>
                <w:sz w:val="30"/>
                <w:szCs w:val="30"/>
              </w:rPr>
              <w:t>及</w:t>
            </w:r>
            <w:r w:rsidRPr="00CE1546">
              <w:rPr>
                <w:rFonts w:ascii="仿宋_GB2312" w:eastAsia="仿宋_GB2312" w:hint="eastAsia"/>
                <w:b/>
                <w:sz w:val="30"/>
                <w:szCs w:val="30"/>
              </w:rPr>
              <w:t>曾</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hint="eastAsia"/>
                <w:b/>
                <w:sz w:val="30"/>
                <w:szCs w:val="30"/>
              </w:rPr>
              <w:t>经</w:t>
            </w:r>
            <w:r w:rsidRPr="00CE1546">
              <w:rPr>
                <w:rFonts w:ascii="仿宋_GB2312" w:eastAsia="仿宋_GB2312"/>
                <w:b/>
                <w:sz w:val="30"/>
                <w:szCs w:val="30"/>
              </w:rPr>
              <w:t>获</w:t>
            </w:r>
            <w:r w:rsidRPr="00CE1546">
              <w:rPr>
                <w:rFonts w:ascii="仿宋_GB2312" w:eastAsia="仿宋_GB2312" w:hint="eastAsia"/>
                <w:b/>
                <w:sz w:val="30"/>
                <w:szCs w:val="30"/>
              </w:rPr>
              <w:t>得的</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b/>
                <w:sz w:val="30"/>
                <w:szCs w:val="30"/>
              </w:rPr>
              <w:t>奖励</w:t>
            </w:r>
          </w:p>
        </w:tc>
        <w:tc>
          <w:tcPr>
            <w:tcW w:w="7920" w:type="dxa"/>
            <w:tcBorders>
              <w:top w:val="single" w:sz="4" w:space="0" w:color="auto"/>
              <w:left w:val="single" w:sz="4" w:space="0" w:color="auto"/>
              <w:bottom w:val="single" w:sz="2" w:space="0" w:color="000000"/>
              <w:right w:val="single" w:sz="2" w:space="0" w:color="000000"/>
            </w:tcBorders>
            <w:vAlign w:val="center"/>
          </w:tcPr>
          <w:p w:rsidR="006F0A7F" w:rsidRPr="00CE1546" w:rsidRDefault="006F0A7F" w:rsidP="0063107D">
            <w:pPr>
              <w:spacing w:line="460" w:lineRule="exact"/>
              <w:rPr>
                <w:sz w:val="30"/>
                <w:szCs w:val="30"/>
              </w:rPr>
            </w:pPr>
          </w:p>
        </w:tc>
      </w:tr>
      <w:tr w:rsidR="006F0A7F" w:rsidRPr="00CE1546" w:rsidTr="0063107D">
        <w:trPr>
          <w:trHeight w:val="3514"/>
          <w:jc w:val="center"/>
        </w:trPr>
        <w:tc>
          <w:tcPr>
            <w:tcW w:w="1620" w:type="dxa"/>
            <w:tcBorders>
              <w:top w:val="single" w:sz="4" w:space="0" w:color="auto"/>
              <w:left w:val="single" w:sz="2" w:space="0" w:color="000000"/>
              <w:bottom w:val="single" w:sz="4" w:space="0" w:color="auto"/>
              <w:right w:val="single" w:sz="2" w:space="0" w:color="000000"/>
            </w:tcBorders>
            <w:vAlign w:val="center"/>
          </w:tcPr>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hint="eastAsia"/>
                <w:b/>
                <w:sz w:val="30"/>
                <w:szCs w:val="30"/>
              </w:rPr>
              <w:t>作品引用</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hint="eastAsia"/>
                <w:b/>
                <w:sz w:val="30"/>
                <w:szCs w:val="30"/>
              </w:rPr>
              <w:t>参考资料</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hint="eastAsia"/>
                <w:b/>
                <w:sz w:val="30"/>
                <w:szCs w:val="30"/>
              </w:rPr>
              <w:t>清单</w:t>
            </w:r>
          </w:p>
        </w:tc>
        <w:tc>
          <w:tcPr>
            <w:tcW w:w="7920" w:type="dxa"/>
            <w:tcBorders>
              <w:top w:val="single" w:sz="4" w:space="0" w:color="auto"/>
              <w:left w:val="single" w:sz="4" w:space="0" w:color="auto"/>
              <w:bottom w:val="single" w:sz="4" w:space="0" w:color="auto"/>
              <w:right w:val="single" w:sz="2" w:space="0" w:color="000000"/>
            </w:tcBorders>
            <w:vAlign w:val="center"/>
          </w:tcPr>
          <w:p w:rsidR="006F0A7F" w:rsidRPr="009344D8" w:rsidRDefault="006F0A7F" w:rsidP="0063107D">
            <w:pPr>
              <w:spacing w:line="460" w:lineRule="exact"/>
              <w:rPr>
                <w:rFonts w:eastAsia="仿宋_GB2312"/>
                <w:sz w:val="28"/>
              </w:rPr>
            </w:pPr>
          </w:p>
          <w:p w:rsidR="006F0A7F" w:rsidRPr="009344D8" w:rsidRDefault="006F0A7F" w:rsidP="0063107D">
            <w:pPr>
              <w:spacing w:line="460" w:lineRule="exact"/>
              <w:rPr>
                <w:rFonts w:eastAsia="仿宋_GB2312"/>
                <w:sz w:val="28"/>
              </w:rPr>
            </w:pPr>
          </w:p>
        </w:tc>
      </w:tr>
      <w:tr w:rsidR="006F0A7F" w:rsidRPr="00CE1546" w:rsidTr="0063107D">
        <w:trPr>
          <w:trHeight w:val="3514"/>
          <w:jc w:val="center"/>
        </w:trPr>
        <w:tc>
          <w:tcPr>
            <w:tcW w:w="1620" w:type="dxa"/>
            <w:tcBorders>
              <w:top w:val="single" w:sz="4" w:space="0" w:color="auto"/>
              <w:left w:val="single" w:sz="2" w:space="0" w:color="000000"/>
              <w:bottom w:val="single" w:sz="4" w:space="0" w:color="auto"/>
              <w:right w:val="single" w:sz="2" w:space="0" w:color="000000"/>
            </w:tcBorders>
            <w:vAlign w:val="center"/>
          </w:tcPr>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hint="eastAsia"/>
                <w:b/>
                <w:sz w:val="30"/>
                <w:szCs w:val="30"/>
              </w:rPr>
              <w:t>提交的申</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hint="eastAsia"/>
                <w:b/>
                <w:sz w:val="30"/>
                <w:szCs w:val="30"/>
              </w:rPr>
              <w:t>报材料清</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hint="eastAsia"/>
                <w:b/>
                <w:sz w:val="30"/>
                <w:szCs w:val="30"/>
              </w:rPr>
              <w:t>单（申报</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hint="eastAsia"/>
                <w:b/>
                <w:sz w:val="30"/>
                <w:szCs w:val="30"/>
              </w:rPr>
              <w:t>书，论文</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hint="eastAsia"/>
                <w:b/>
                <w:sz w:val="30"/>
                <w:szCs w:val="30"/>
              </w:rPr>
              <w:t>或调查报</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hint="eastAsia"/>
                <w:b/>
                <w:sz w:val="30"/>
                <w:szCs w:val="30"/>
              </w:rPr>
              <w:t>告，其他</w:t>
            </w:r>
          </w:p>
          <w:p w:rsidR="006F0A7F" w:rsidRPr="00CE1546" w:rsidRDefault="006F0A7F" w:rsidP="0063107D">
            <w:pPr>
              <w:spacing w:line="460" w:lineRule="exact"/>
              <w:jc w:val="center"/>
              <w:rPr>
                <w:rFonts w:ascii="仿宋_GB2312" w:eastAsia="仿宋_GB2312"/>
                <w:b/>
                <w:sz w:val="30"/>
                <w:szCs w:val="30"/>
              </w:rPr>
            </w:pPr>
            <w:r w:rsidRPr="00CE1546">
              <w:rPr>
                <w:rFonts w:ascii="仿宋_GB2312" w:eastAsia="仿宋_GB2312" w:hint="eastAsia"/>
                <w:b/>
                <w:sz w:val="30"/>
                <w:szCs w:val="30"/>
              </w:rPr>
              <w:t>申报材料）</w:t>
            </w:r>
          </w:p>
        </w:tc>
        <w:tc>
          <w:tcPr>
            <w:tcW w:w="7920" w:type="dxa"/>
            <w:tcBorders>
              <w:top w:val="single" w:sz="4" w:space="0" w:color="auto"/>
              <w:left w:val="single" w:sz="4" w:space="0" w:color="auto"/>
              <w:bottom w:val="single" w:sz="4" w:space="0" w:color="auto"/>
              <w:right w:val="single" w:sz="2" w:space="0" w:color="000000"/>
            </w:tcBorders>
            <w:vAlign w:val="center"/>
          </w:tcPr>
          <w:p w:rsidR="006F0A7F" w:rsidRPr="00CE1546" w:rsidRDefault="006F0A7F" w:rsidP="0063107D">
            <w:pPr>
              <w:spacing w:line="460" w:lineRule="exact"/>
              <w:rPr>
                <w:sz w:val="30"/>
                <w:szCs w:val="30"/>
              </w:rPr>
            </w:pPr>
          </w:p>
        </w:tc>
      </w:tr>
    </w:tbl>
    <w:p w:rsidR="006F0A7F" w:rsidRPr="006F0A7F" w:rsidRDefault="006F0A7F" w:rsidP="006F0A7F">
      <w:pPr>
        <w:spacing w:line="480" w:lineRule="auto"/>
        <w:jc w:val="center"/>
      </w:pPr>
      <w:r>
        <w:br w:type="page"/>
      </w:r>
      <w:r>
        <w:rPr>
          <w:rFonts w:ascii="黑体" w:eastAsia="黑体" w:hint="eastAsia"/>
          <w:sz w:val="36"/>
        </w:rPr>
        <w:lastRenderedPageBreak/>
        <w:t>C  国内外该领域研究进展概述</w:t>
      </w:r>
    </w:p>
    <w:p w:rsidR="006F0A7F" w:rsidRPr="006676DB" w:rsidRDefault="006F0A7F" w:rsidP="006F0A7F">
      <w:pPr>
        <w:spacing w:line="300" w:lineRule="auto"/>
        <w:rPr>
          <w:rFonts w:eastAsia="楷体_GB2312"/>
          <w:b/>
          <w:sz w:val="24"/>
        </w:rPr>
      </w:pPr>
      <w:r w:rsidRPr="006676DB">
        <w:rPr>
          <w:rFonts w:eastAsia="楷体_GB2312" w:hint="eastAsia"/>
          <w:b/>
          <w:sz w:val="24"/>
        </w:rPr>
        <w:t>说明：</w:t>
      </w:r>
    </w:p>
    <w:p w:rsidR="006F0A7F" w:rsidRPr="006676DB" w:rsidRDefault="006F0A7F" w:rsidP="006F0A7F">
      <w:pPr>
        <w:spacing w:line="300" w:lineRule="auto"/>
        <w:ind w:firstLineChars="200" w:firstLine="480"/>
        <w:rPr>
          <w:rFonts w:eastAsia="楷体_GB2312"/>
          <w:sz w:val="24"/>
        </w:rPr>
      </w:pPr>
      <w:r w:rsidRPr="006676DB">
        <w:rPr>
          <w:rFonts w:eastAsia="楷体_GB2312" w:hint="eastAsia"/>
          <w:sz w:val="24"/>
        </w:rPr>
        <w:t>1</w:t>
      </w:r>
      <w:r w:rsidRPr="006676DB">
        <w:rPr>
          <w:rFonts w:eastAsia="楷体_GB2312" w:hint="eastAsia"/>
          <w:sz w:val="24"/>
        </w:rPr>
        <w:t>．申报者可根据作品类别和情况填写；</w:t>
      </w:r>
    </w:p>
    <w:p w:rsidR="006F0A7F" w:rsidRDefault="006F0A7F" w:rsidP="006F0A7F">
      <w:pPr>
        <w:spacing w:line="300" w:lineRule="auto"/>
        <w:ind w:firstLineChars="200" w:firstLine="480"/>
        <w:rPr>
          <w:rFonts w:eastAsia="楷体_GB2312"/>
          <w:sz w:val="24"/>
        </w:rPr>
      </w:pPr>
      <w:r w:rsidRPr="006676DB">
        <w:rPr>
          <w:rFonts w:eastAsia="楷体_GB2312" w:hint="eastAsia"/>
          <w:sz w:val="24"/>
        </w:rPr>
        <w:t>2</w:t>
      </w:r>
      <w:r>
        <w:rPr>
          <w:rFonts w:eastAsia="楷体_GB2312" w:hint="eastAsia"/>
          <w:sz w:val="24"/>
        </w:rPr>
        <w:t>．填写此栏有助于评审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74"/>
      </w:tblGrid>
      <w:tr w:rsidR="006F0A7F" w:rsidRPr="007E3E44" w:rsidTr="0063107D">
        <w:trPr>
          <w:trHeight w:val="11949"/>
        </w:trPr>
        <w:tc>
          <w:tcPr>
            <w:tcW w:w="9286" w:type="dxa"/>
          </w:tcPr>
          <w:p w:rsidR="00F4632B" w:rsidRDefault="00F4632B" w:rsidP="00F4632B">
            <w:pPr>
              <w:spacing w:line="360" w:lineRule="auto"/>
              <w:ind w:firstLine="368"/>
              <w:rPr>
                <w:sz w:val="24"/>
              </w:rPr>
            </w:pPr>
            <w:r>
              <w:rPr>
                <w:rFonts w:hint="eastAsia"/>
                <w:sz w:val="24"/>
              </w:rPr>
              <w:t>国外智能家具市场已做大做强，其研发与测试也迅速发展，智能花盆也在其中。英国的瑞贝克皮特森发明了一种带温湿度传感器的花盆，其可监测植物的温湿度，并能在主人靠近时发声来提示自己的需要。</w:t>
            </w:r>
            <w:r w:rsidRPr="00FE46AE">
              <w:rPr>
                <w:rFonts w:ascii="宋体" w:hAnsi="宋体" w:cs="宋体" w:hint="eastAsia"/>
                <w:sz w:val="24"/>
              </w:rPr>
              <w:t>还有一款国外的智能花盆叫做</w:t>
            </w:r>
            <w:r>
              <w:rPr>
                <w:rFonts w:ascii="宋体" w:hAnsi="宋体" w:cs="宋体" w:hint="eastAsia"/>
                <w:sz w:val="24"/>
              </w:rPr>
              <w:t xml:space="preserve"> Click and Grow,</w:t>
            </w:r>
            <w:r w:rsidRPr="00FE46AE">
              <w:rPr>
                <w:rFonts w:ascii="宋体" w:hAnsi="宋体" w:cs="宋体" w:hint="eastAsia"/>
                <w:sz w:val="24"/>
              </w:rPr>
              <w:t>设计的灵感源于美国国家航空航天局（NASA）的电子花盆 , 它不仅可以自动给花卉浇水还可以给其施肥。英国一位名为娜塔莉·金的大学生近日也发明了一种“智能花盆”</w:t>
            </w:r>
            <w:r>
              <w:rPr>
                <w:rFonts w:ascii="宋体" w:hAnsi="宋体" w:cs="宋体" w:hint="eastAsia"/>
                <w:sz w:val="24"/>
              </w:rPr>
              <w:t>,</w:t>
            </w:r>
            <w:r w:rsidRPr="00FE46AE">
              <w:rPr>
                <w:rFonts w:ascii="宋体" w:hAnsi="宋体" w:cs="宋体" w:hint="eastAsia"/>
                <w:sz w:val="24"/>
              </w:rPr>
              <w:t>这种花盆将水分和温度传感器安装在花盆底部，外面同时还有光照传感器。这些传感器时刻监测植物生长环境的变化，如果生长环境没有达到标准,花盆就会报警,花盆外部设有指示灯，温度和湿度也会显示出来，提醒主人采取措施。</w:t>
            </w:r>
          </w:p>
          <w:p w:rsidR="00F4632B" w:rsidRDefault="00F4632B" w:rsidP="00F4632B">
            <w:pPr>
              <w:spacing w:line="360" w:lineRule="auto"/>
              <w:ind w:left="3" w:right="100" w:firstLine="368"/>
              <w:rPr>
                <w:rFonts w:ascii="宋体" w:hAnsi="宋体"/>
                <w:sz w:val="24"/>
              </w:rPr>
            </w:pPr>
            <w:r>
              <w:rPr>
                <w:rFonts w:hint="eastAsia"/>
                <w:sz w:val="24"/>
              </w:rPr>
              <w:t>我国也正在研制高效的智能花盆。</w:t>
            </w:r>
            <w:r w:rsidRPr="00FE46AE">
              <w:rPr>
                <w:rFonts w:ascii="宋体" w:hAnsi="宋体" w:cs="宋体" w:hint="eastAsia"/>
                <w:sz w:val="24"/>
              </w:rPr>
              <w:t>2011年杨守建等人,研究了利用自制的简易土壤温湿度检测装置对土壤温湿度进行定时检测,根据土壤湿度状况和植物正常生长所需的湿度的不同,从而决定是否该对植物浇水和浇水量的多少，设计成本不高,简单实用,效果还可以。罗维进行了基于TRIZ理论的可控自动浇花装置的研究,利用TRIZ理论对自动浇花装置进行具体的研究和创新,提出了可控自动浇花的整体方案设计，这个使用新型具有自动浇花装</w:t>
            </w:r>
            <w:r w:rsidRPr="00670D21">
              <w:rPr>
                <w:rFonts w:ascii="宋体" w:hAnsi="宋体" w:hint="eastAsia"/>
                <w:sz w:val="24"/>
              </w:rPr>
              <w:t>置和并解决了水流量可控问题。</w:t>
            </w:r>
          </w:p>
          <w:p w:rsidR="00F4632B" w:rsidRPr="00670D21" w:rsidRDefault="00F4632B" w:rsidP="00F4632B">
            <w:pPr>
              <w:adjustRightInd w:val="0"/>
              <w:snapToGrid w:val="0"/>
              <w:spacing w:line="360" w:lineRule="auto"/>
              <w:ind w:firstLineChars="200" w:firstLine="480"/>
              <w:rPr>
                <w:rFonts w:ascii="宋体" w:hAnsi="宋体"/>
                <w:sz w:val="24"/>
              </w:rPr>
            </w:pPr>
            <w:r w:rsidRPr="00670D21">
              <w:rPr>
                <w:rFonts w:ascii="宋体" w:hAnsi="宋体" w:hint="eastAsia"/>
                <w:sz w:val="24"/>
              </w:rPr>
              <w:t>国内外已有一些成品出现在市场，但基本上只是</w:t>
            </w:r>
            <w:r w:rsidRPr="00670D21">
              <w:rPr>
                <w:rFonts w:ascii="宋体" w:hAnsi="宋体"/>
                <w:sz w:val="24"/>
              </w:rPr>
              <w:t>侧重</w:t>
            </w:r>
            <w:r w:rsidRPr="00670D21">
              <w:rPr>
                <w:rFonts w:ascii="宋体" w:hAnsi="宋体" w:hint="eastAsia"/>
                <w:sz w:val="24"/>
              </w:rPr>
              <w:t>于</w:t>
            </w:r>
            <w:r w:rsidRPr="00670D21">
              <w:rPr>
                <w:rFonts w:ascii="宋体" w:hAnsi="宋体"/>
                <w:sz w:val="24"/>
              </w:rPr>
              <w:t>一些方面。</w:t>
            </w:r>
            <w:r w:rsidRPr="00670D21">
              <w:rPr>
                <w:rFonts w:ascii="宋体" w:hAnsi="宋体" w:hint="eastAsia"/>
                <w:sz w:val="24"/>
              </w:rPr>
              <w:t>如：Parrot Pot只能</w:t>
            </w:r>
            <w:r w:rsidRPr="00670D21">
              <w:rPr>
                <w:rFonts w:ascii="宋体" w:hAnsi="宋体"/>
                <w:sz w:val="24"/>
              </w:rPr>
              <w:t>完成简单的浇水供能，</w:t>
            </w:r>
            <w:r w:rsidRPr="00670D21">
              <w:rPr>
                <w:rFonts w:ascii="宋体" w:hAnsi="宋体" w:hint="eastAsia"/>
                <w:sz w:val="24"/>
              </w:rPr>
              <w:t>上层</w:t>
            </w:r>
            <w:r w:rsidRPr="00670D21">
              <w:rPr>
                <w:rFonts w:ascii="宋体" w:hAnsi="宋体"/>
                <w:sz w:val="24"/>
              </w:rPr>
              <w:t>软件单一；</w:t>
            </w:r>
            <w:r w:rsidRPr="00670D21">
              <w:rPr>
                <w:rFonts w:ascii="宋体" w:hAnsi="宋体" w:hint="eastAsia"/>
                <w:sz w:val="24"/>
              </w:rPr>
              <w:t>Smart Herb Garden智能花盆没有手机应用，因此肉眼是你对上面植物生长状况的唯一评判工具，</w:t>
            </w:r>
            <w:r w:rsidRPr="00670D21">
              <w:rPr>
                <w:rFonts w:ascii="宋体" w:hAnsi="宋体"/>
                <w:sz w:val="24"/>
              </w:rPr>
              <w:t>且过于傻瓜式的操作不免</w:t>
            </w:r>
            <w:r w:rsidRPr="00670D21">
              <w:rPr>
                <w:rFonts w:ascii="宋体" w:hAnsi="宋体" w:hint="eastAsia"/>
                <w:sz w:val="24"/>
              </w:rPr>
              <w:t>失去</w:t>
            </w:r>
            <w:r w:rsidRPr="00670D21">
              <w:rPr>
                <w:rFonts w:ascii="宋体" w:hAnsi="宋体"/>
                <w:sz w:val="24"/>
              </w:rPr>
              <w:t>了养花的初心；</w:t>
            </w:r>
            <w:r w:rsidRPr="00670D21">
              <w:rPr>
                <w:rFonts w:ascii="宋体" w:hAnsi="宋体" w:hint="eastAsia"/>
                <w:sz w:val="24"/>
              </w:rPr>
              <w:t>花盆伴侣</w:t>
            </w:r>
            <w:proofErr w:type="spellStart"/>
            <w:r w:rsidRPr="00670D21">
              <w:rPr>
                <w:rFonts w:ascii="宋体" w:hAnsi="宋体" w:hint="eastAsia"/>
                <w:sz w:val="24"/>
              </w:rPr>
              <w:t>Edyn</w:t>
            </w:r>
            <w:proofErr w:type="spellEnd"/>
            <w:r w:rsidRPr="00670D21">
              <w:rPr>
                <w:rFonts w:ascii="宋体" w:hAnsi="宋体" w:hint="eastAsia"/>
                <w:sz w:val="24"/>
              </w:rPr>
              <w:t>虽然</w:t>
            </w:r>
            <w:r w:rsidRPr="00670D21">
              <w:rPr>
                <w:rFonts w:ascii="宋体" w:hAnsi="宋体"/>
                <w:sz w:val="24"/>
              </w:rPr>
              <w:t>能够让你</w:t>
            </w:r>
            <w:r w:rsidRPr="00670D21">
              <w:rPr>
                <w:rFonts w:ascii="宋体" w:hAnsi="宋体" w:hint="eastAsia"/>
                <w:sz w:val="24"/>
              </w:rPr>
              <w:t>找到养花、浇水和施肥的乐趣，</w:t>
            </w:r>
            <w:r w:rsidRPr="00670D21">
              <w:rPr>
                <w:rFonts w:ascii="宋体" w:hAnsi="宋体"/>
                <w:sz w:val="24"/>
              </w:rPr>
              <w:t>但</w:t>
            </w:r>
            <w:r w:rsidRPr="00670D21">
              <w:rPr>
                <w:rFonts w:ascii="宋体" w:hAnsi="宋体" w:hint="eastAsia"/>
                <w:sz w:val="24"/>
              </w:rPr>
              <w:t>它作为</w:t>
            </w:r>
            <w:r w:rsidRPr="00670D21">
              <w:rPr>
                <w:rFonts w:ascii="宋体" w:hAnsi="宋体"/>
                <w:sz w:val="24"/>
              </w:rPr>
              <w:t>一个</w:t>
            </w:r>
            <w:r w:rsidRPr="00670D21">
              <w:rPr>
                <w:rFonts w:ascii="宋体" w:hAnsi="宋体" w:hint="eastAsia"/>
                <w:sz w:val="24"/>
              </w:rPr>
              <w:t>检测棒</w:t>
            </w:r>
            <w:r w:rsidRPr="00670D21">
              <w:rPr>
                <w:rFonts w:ascii="宋体" w:hAnsi="宋体"/>
                <w:sz w:val="24"/>
              </w:rPr>
              <w:t>，在需要自动浇水、光照时又显得过于鸡肋。</w:t>
            </w:r>
          </w:p>
          <w:p w:rsidR="00F4632B" w:rsidRDefault="00F4632B" w:rsidP="00F4632B">
            <w:pPr>
              <w:spacing w:line="360" w:lineRule="auto"/>
              <w:ind w:left="3" w:right="100" w:firstLine="368"/>
              <w:rPr>
                <w:rFonts w:ascii="宋体" w:hAnsi="宋体"/>
                <w:sz w:val="24"/>
              </w:rPr>
            </w:pPr>
            <w:r w:rsidRPr="00670D21">
              <w:rPr>
                <w:rFonts w:ascii="宋体" w:hAnsi="宋体" w:hint="eastAsia"/>
                <w:sz w:val="24"/>
              </w:rPr>
              <w:t>此外</w:t>
            </w:r>
            <w:r w:rsidRPr="00670D21">
              <w:rPr>
                <w:rFonts w:ascii="宋体" w:hAnsi="宋体"/>
                <w:sz w:val="24"/>
              </w:rPr>
              <w:t>，</w:t>
            </w:r>
            <w:r w:rsidRPr="00670D21">
              <w:rPr>
                <w:rFonts w:ascii="宋体" w:hAnsi="宋体" w:hint="eastAsia"/>
                <w:sz w:val="24"/>
              </w:rPr>
              <w:t>这些</w:t>
            </w:r>
            <w:r w:rsidRPr="00670D21">
              <w:rPr>
                <w:rFonts w:ascii="宋体" w:hAnsi="宋体"/>
                <w:sz w:val="24"/>
              </w:rPr>
              <w:t>产品</w:t>
            </w:r>
            <w:r w:rsidRPr="00670D21">
              <w:rPr>
                <w:rFonts w:ascii="宋体" w:hAnsi="宋体" w:hint="eastAsia"/>
                <w:sz w:val="24"/>
              </w:rPr>
              <w:t>都不具备更加个性化</w:t>
            </w:r>
            <w:r w:rsidRPr="00670D21">
              <w:rPr>
                <w:rFonts w:ascii="宋体" w:hAnsi="宋体"/>
                <w:sz w:val="24"/>
              </w:rPr>
              <w:t>、完善化</w:t>
            </w:r>
            <w:r w:rsidRPr="00670D21">
              <w:rPr>
                <w:rFonts w:ascii="宋体" w:hAnsi="宋体" w:hint="eastAsia"/>
                <w:sz w:val="24"/>
              </w:rPr>
              <w:t>的上层软件支持，功能欠缺（如社交、百科等）。因此，</w:t>
            </w:r>
            <w:r w:rsidRPr="00670D21">
              <w:rPr>
                <w:rFonts w:ascii="宋体" w:hAnsi="宋体"/>
                <w:sz w:val="24"/>
              </w:rPr>
              <w:t>我们</w:t>
            </w:r>
            <w:r w:rsidRPr="00670D21">
              <w:rPr>
                <w:rFonts w:ascii="宋体" w:hAnsi="宋体" w:hint="eastAsia"/>
                <w:sz w:val="24"/>
              </w:rPr>
              <w:t>基于</w:t>
            </w:r>
            <w:r w:rsidRPr="00670D21">
              <w:rPr>
                <w:rFonts w:ascii="宋体" w:hAnsi="宋体"/>
                <w:sz w:val="24"/>
              </w:rPr>
              <w:t>无线传感网络</w:t>
            </w:r>
            <w:r w:rsidRPr="00670D21">
              <w:rPr>
                <w:rFonts w:ascii="宋体" w:hAnsi="宋体" w:hint="eastAsia"/>
                <w:sz w:val="24"/>
              </w:rPr>
              <w:t>制作</w:t>
            </w:r>
            <w:r w:rsidRPr="00670D21">
              <w:rPr>
                <w:rFonts w:ascii="宋体" w:hAnsi="宋体"/>
                <w:sz w:val="24"/>
              </w:rPr>
              <w:t>的这款智能花盆和其应用软件</w:t>
            </w:r>
            <w:r w:rsidRPr="00670D21">
              <w:rPr>
                <w:rFonts w:ascii="宋体" w:hAnsi="宋体" w:hint="eastAsia"/>
                <w:sz w:val="24"/>
              </w:rPr>
              <w:t>，</w:t>
            </w:r>
            <w:r w:rsidRPr="00670D21">
              <w:rPr>
                <w:rFonts w:ascii="宋体" w:hAnsi="宋体"/>
                <w:sz w:val="24"/>
              </w:rPr>
              <w:t>在</w:t>
            </w:r>
            <w:r w:rsidRPr="00670D21">
              <w:rPr>
                <w:rFonts w:ascii="宋体" w:hAnsi="宋体" w:hint="eastAsia"/>
                <w:sz w:val="24"/>
              </w:rPr>
              <w:t>国内尚有</w:t>
            </w:r>
            <w:r w:rsidRPr="00670D21">
              <w:rPr>
                <w:rFonts w:ascii="宋体" w:hAnsi="宋体"/>
                <w:sz w:val="24"/>
              </w:rPr>
              <w:t>空缺的</w:t>
            </w:r>
            <w:r w:rsidRPr="00670D21">
              <w:rPr>
                <w:rFonts w:ascii="宋体" w:hAnsi="宋体" w:hint="eastAsia"/>
                <w:sz w:val="24"/>
              </w:rPr>
              <w:t>智能花盆市场上前景可观。</w:t>
            </w:r>
          </w:p>
          <w:p w:rsidR="00F4632B" w:rsidRPr="00670D21" w:rsidRDefault="00F4632B" w:rsidP="00F4632B">
            <w:pPr>
              <w:spacing w:line="360" w:lineRule="auto"/>
              <w:ind w:left="3" w:right="100" w:firstLine="368"/>
              <w:rPr>
                <w:rFonts w:ascii="宋体" w:hAnsi="宋体"/>
                <w:sz w:val="24"/>
              </w:rPr>
            </w:pPr>
          </w:p>
          <w:p w:rsidR="006F0A7F" w:rsidRPr="009A743C" w:rsidRDefault="006F0A7F" w:rsidP="0063107D">
            <w:pPr>
              <w:spacing w:line="460" w:lineRule="exact"/>
              <w:ind w:firstLine="600"/>
              <w:rPr>
                <w:rFonts w:ascii="宋体" w:hAnsi="宋体"/>
                <w:sz w:val="28"/>
                <w:szCs w:val="28"/>
              </w:rPr>
            </w:pPr>
          </w:p>
        </w:tc>
      </w:tr>
    </w:tbl>
    <w:p w:rsidR="006F0A7F" w:rsidRDefault="006F0A7F" w:rsidP="006F0A7F">
      <w:pPr>
        <w:jc w:val="center"/>
        <w:outlineLvl w:val="0"/>
        <w:rPr>
          <w:rFonts w:ascii="黑体" w:eastAsia="黑体"/>
          <w:sz w:val="36"/>
        </w:rPr>
      </w:pPr>
    </w:p>
    <w:p w:rsidR="006F0A7F" w:rsidRDefault="006F0A7F" w:rsidP="006F0A7F">
      <w:pPr>
        <w:jc w:val="center"/>
        <w:outlineLvl w:val="0"/>
        <w:rPr>
          <w:rFonts w:ascii="黑体" w:eastAsia="黑体"/>
          <w:sz w:val="36"/>
        </w:rPr>
      </w:pPr>
    </w:p>
    <w:p w:rsidR="006F0A7F" w:rsidRDefault="006F0A7F" w:rsidP="006F0A7F">
      <w:pPr>
        <w:jc w:val="center"/>
        <w:outlineLvl w:val="0"/>
        <w:rPr>
          <w:rFonts w:ascii="黑体" w:eastAsia="黑体"/>
          <w:sz w:val="36"/>
        </w:rPr>
      </w:pPr>
      <w:r>
        <w:rPr>
          <w:rFonts w:ascii="黑体" w:eastAsia="黑体" w:hint="eastAsia"/>
          <w:sz w:val="36"/>
        </w:rPr>
        <w:t>D  授权书</w:t>
      </w:r>
    </w:p>
    <w:p w:rsidR="006F0A7F" w:rsidRPr="006676DB" w:rsidRDefault="006F0A7F" w:rsidP="006F0A7F">
      <w:pPr>
        <w:jc w:val="center"/>
        <w:outlineLvl w:val="0"/>
        <w:rPr>
          <w:rFonts w:ascii="黑体" w:eastAsia="黑体"/>
          <w:sz w:val="36"/>
        </w:rPr>
      </w:pPr>
    </w:p>
    <w:p w:rsidR="006F0A7F" w:rsidRPr="00FD0F73" w:rsidRDefault="006F0A7F" w:rsidP="006F0A7F">
      <w:pPr>
        <w:spacing w:line="520" w:lineRule="exact"/>
        <w:jc w:val="left"/>
        <w:rPr>
          <w:sz w:val="32"/>
          <w:u w:val="single"/>
        </w:rPr>
      </w:pPr>
      <w:r>
        <w:rPr>
          <w:rFonts w:hint="eastAsia"/>
          <w:sz w:val="32"/>
        </w:rPr>
        <w:t>本人授权吉林省环境创新科技竞赛组委会</w:t>
      </w:r>
      <w:r w:rsidRPr="00A72451">
        <w:rPr>
          <w:rFonts w:hint="eastAsia"/>
          <w:b/>
          <w:sz w:val="32"/>
        </w:rPr>
        <w:t>展示、结集出版并在网上发布</w:t>
      </w:r>
      <w:r w:rsidR="00CE58D6" w:rsidRPr="00CE58D6">
        <w:rPr>
          <w:rFonts w:hint="eastAsia"/>
          <w:b/>
          <w:sz w:val="32"/>
          <w:u w:val="single"/>
        </w:rPr>
        <w:t xml:space="preserve">                                                  </w:t>
      </w:r>
    </w:p>
    <w:p w:rsidR="006F0A7F" w:rsidRPr="00FD0F73" w:rsidRDefault="006F0A7F" w:rsidP="006F0A7F">
      <w:pPr>
        <w:spacing w:line="520" w:lineRule="exact"/>
        <w:jc w:val="left"/>
        <w:rPr>
          <w:sz w:val="32"/>
        </w:rPr>
      </w:pPr>
      <w:r w:rsidRPr="00FD0F73">
        <w:rPr>
          <w:rFonts w:hint="eastAsia"/>
          <w:sz w:val="32"/>
        </w:rPr>
        <w:t>的简介和成果。</w:t>
      </w:r>
    </w:p>
    <w:p w:rsidR="006F0A7F" w:rsidRDefault="006F0A7F" w:rsidP="006F0A7F">
      <w:pPr>
        <w:spacing w:line="480" w:lineRule="auto"/>
      </w:pPr>
    </w:p>
    <w:p w:rsidR="006F0A7F" w:rsidRDefault="006F0A7F" w:rsidP="006F0A7F">
      <w:pPr>
        <w:spacing w:line="480" w:lineRule="auto"/>
      </w:pPr>
    </w:p>
    <w:p w:rsidR="006F0A7F" w:rsidRDefault="006F0A7F" w:rsidP="006F0A7F">
      <w:pPr>
        <w:spacing w:line="480" w:lineRule="auto"/>
      </w:pPr>
    </w:p>
    <w:p w:rsidR="006F0A7F" w:rsidRDefault="006F0A7F" w:rsidP="006F0A7F">
      <w:pPr>
        <w:spacing w:line="480" w:lineRule="auto"/>
      </w:pPr>
    </w:p>
    <w:p w:rsidR="006F0A7F" w:rsidRPr="00162F0D" w:rsidRDefault="006F0A7F" w:rsidP="00116A49">
      <w:pPr>
        <w:wordWrap w:val="0"/>
        <w:spacing w:line="480" w:lineRule="auto"/>
        <w:ind w:right="560"/>
        <w:jc w:val="center"/>
        <w:rPr>
          <w:sz w:val="28"/>
          <w:szCs w:val="28"/>
        </w:rPr>
      </w:pPr>
      <w:r w:rsidRPr="00162F0D">
        <w:rPr>
          <w:rFonts w:hint="eastAsia"/>
          <w:sz w:val="28"/>
          <w:szCs w:val="28"/>
        </w:rPr>
        <w:t>申报</w:t>
      </w:r>
      <w:r>
        <w:rPr>
          <w:rFonts w:hint="eastAsia"/>
          <w:sz w:val="28"/>
          <w:szCs w:val="28"/>
        </w:rPr>
        <w:t>者</w:t>
      </w:r>
      <w:r w:rsidRPr="00162F0D">
        <w:rPr>
          <w:rFonts w:hint="eastAsia"/>
          <w:sz w:val="28"/>
          <w:szCs w:val="28"/>
        </w:rPr>
        <w:t>签名：</w:t>
      </w:r>
    </w:p>
    <w:p w:rsidR="006F0A7F" w:rsidRPr="00162F0D" w:rsidRDefault="00116A49" w:rsidP="00116A49">
      <w:pPr>
        <w:wordWrap w:val="0"/>
        <w:spacing w:line="480" w:lineRule="auto"/>
        <w:ind w:right="700"/>
        <w:jc w:val="center"/>
        <w:rPr>
          <w:sz w:val="28"/>
          <w:szCs w:val="28"/>
        </w:rPr>
      </w:pPr>
      <w:r>
        <w:rPr>
          <w:rFonts w:hint="eastAsia"/>
          <w:sz w:val="28"/>
          <w:szCs w:val="28"/>
        </w:rPr>
        <w:t xml:space="preserve">      </w:t>
      </w:r>
      <w:r>
        <w:rPr>
          <w:rFonts w:hint="eastAsia"/>
          <w:sz w:val="28"/>
          <w:szCs w:val="28"/>
        </w:rPr>
        <w:t>时间</w:t>
      </w:r>
      <w:r w:rsidR="006F0A7F" w:rsidRPr="00162F0D">
        <w:rPr>
          <w:rFonts w:hint="eastAsia"/>
          <w:sz w:val="28"/>
          <w:szCs w:val="28"/>
        </w:rPr>
        <w:t>：</w:t>
      </w:r>
      <w:r>
        <w:rPr>
          <w:rFonts w:hint="eastAsia"/>
          <w:sz w:val="28"/>
          <w:szCs w:val="28"/>
        </w:rPr>
        <w:t xml:space="preserve">  </w:t>
      </w:r>
      <w:r w:rsidR="006F0A7F" w:rsidRPr="00162F0D">
        <w:rPr>
          <w:rFonts w:hint="eastAsia"/>
          <w:sz w:val="28"/>
          <w:szCs w:val="28"/>
        </w:rPr>
        <w:t>年</w:t>
      </w:r>
      <w:r>
        <w:rPr>
          <w:rFonts w:hint="eastAsia"/>
          <w:sz w:val="28"/>
          <w:szCs w:val="28"/>
        </w:rPr>
        <w:t xml:space="preserve">  </w:t>
      </w:r>
      <w:r w:rsidR="006F0A7F" w:rsidRPr="00162F0D">
        <w:rPr>
          <w:rFonts w:hint="eastAsia"/>
          <w:sz w:val="28"/>
          <w:szCs w:val="28"/>
        </w:rPr>
        <w:t>月</w:t>
      </w:r>
      <w:r>
        <w:rPr>
          <w:rFonts w:hint="eastAsia"/>
          <w:sz w:val="28"/>
          <w:szCs w:val="28"/>
        </w:rPr>
        <w:t xml:space="preserve">  </w:t>
      </w:r>
      <w:r w:rsidR="006F0A7F" w:rsidRPr="00162F0D">
        <w:rPr>
          <w:rFonts w:hint="eastAsia"/>
          <w:sz w:val="28"/>
          <w:szCs w:val="28"/>
        </w:rPr>
        <w:t>日</w:t>
      </w:r>
    </w:p>
    <w:p w:rsidR="006F0A7F" w:rsidRDefault="006F0A7F" w:rsidP="006F0A7F">
      <w:pPr>
        <w:spacing w:line="300" w:lineRule="auto"/>
        <w:ind w:firstLineChars="200" w:firstLine="480"/>
        <w:rPr>
          <w:rFonts w:eastAsia="楷体_GB2312"/>
          <w:sz w:val="24"/>
        </w:rPr>
      </w:pPr>
    </w:p>
    <w:p w:rsidR="006F0A7F" w:rsidRDefault="006F0A7F" w:rsidP="006F0A7F">
      <w:pPr>
        <w:spacing w:line="300" w:lineRule="auto"/>
        <w:ind w:firstLineChars="200" w:firstLine="480"/>
        <w:rPr>
          <w:rFonts w:eastAsia="楷体_GB2312"/>
          <w:sz w:val="24"/>
        </w:rPr>
      </w:pPr>
    </w:p>
    <w:p w:rsidR="006F0A7F" w:rsidRPr="006676DB" w:rsidRDefault="006F0A7F" w:rsidP="006F0A7F">
      <w:pPr>
        <w:spacing w:line="300" w:lineRule="auto"/>
        <w:ind w:firstLineChars="200" w:firstLine="480"/>
        <w:rPr>
          <w:rFonts w:eastAsia="楷体_GB2312"/>
          <w:sz w:val="24"/>
        </w:rPr>
      </w:pPr>
    </w:p>
    <w:p w:rsidR="006F0A7F" w:rsidRPr="00F25F70" w:rsidRDefault="006F0A7F" w:rsidP="006F0A7F">
      <w:pPr>
        <w:outlineLvl w:val="0"/>
        <w:rPr>
          <w:sz w:val="28"/>
          <w:szCs w:val="28"/>
        </w:rPr>
      </w:pPr>
    </w:p>
    <w:p w:rsidR="006F0A7F" w:rsidRPr="00F11488" w:rsidRDefault="006F0A7F">
      <w:pPr>
        <w:ind w:firstLineChars="200" w:firstLine="560"/>
        <w:jc w:val="left"/>
        <w:rPr>
          <w:rFonts w:ascii="宋体" w:eastAsia="宋体" w:hAnsi="宋体"/>
          <w:sz w:val="28"/>
          <w:szCs w:val="28"/>
        </w:rPr>
      </w:pPr>
    </w:p>
    <w:sectPr w:rsidR="006F0A7F" w:rsidRPr="00F11488" w:rsidSect="009479B8">
      <w:pgSz w:w="11906" w:h="16838"/>
      <w:pgMar w:top="1361" w:right="1474" w:bottom="1361" w:left="147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0DC" w:rsidRDefault="009E40DC" w:rsidP="00156C3F">
      <w:r>
        <w:separator/>
      </w:r>
    </w:p>
  </w:endnote>
  <w:endnote w:type="continuationSeparator" w:id="0">
    <w:p w:rsidR="009E40DC" w:rsidRDefault="009E40DC" w:rsidP="00156C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隶书">
    <w:altName w:val="微软雅黑"/>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0DC" w:rsidRDefault="009E40DC" w:rsidP="00156C3F">
      <w:r>
        <w:separator/>
      </w:r>
    </w:p>
  </w:footnote>
  <w:footnote w:type="continuationSeparator" w:id="0">
    <w:p w:rsidR="009E40DC" w:rsidRDefault="009E40DC" w:rsidP="00156C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7832"/>
    <w:multiLevelType w:val="multilevel"/>
    <w:tmpl w:val="04D87832"/>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523640"/>
    <w:multiLevelType w:val="multilevel"/>
    <w:tmpl w:val="0952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554"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7747CA5"/>
    <w:multiLevelType w:val="hybridMultilevel"/>
    <w:tmpl w:val="3132988E"/>
    <w:lvl w:ilvl="0" w:tplc="AB0C883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04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6C3F"/>
    <w:rsid w:val="00027532"/>
    <w:rsid w:val="000478CE"/>
    <w:rsid w:val="000510A4"/>
    <w:rsid w:val="00057D4F"/>
    <w:rsid w:val="000630E3"/>
    <w:rsid w:val="00075C6E"/>
    <w:rsid w:val="0007674C"/>
    <w:rsid w:val="000A3D18"/>
    <w:rsid w:val="000D6F61"/>
    <w:rsid w:val="000E0EC2"/>
    <w:rsid w:val="000E42ED"/>
    <w:rsid w:val="000E4464"/>
    <w:rsid w:val="0011348C"/>
    <w:rsid w:val="00116A49"/>
    <w:rsid w:val="00116BE3"/>
    <w:rsid w:val="001326DF"/>
    <w:rsid w:val="00140E90"/>
    <w:rsid w:val="00156C3F"/>
    <w:rsid w:val="00161711"/>
    <w:rsid w:val="001624E7"/>
    <w:rsid w:val="00171A6E"/>
    <w:rsid w:val="00173D3D"/>
    <w:rsid w:val="00185F72"/>
    <w:rsid w:val="001D58E9"/>
    <w:rsid w:val="001F4327"/>
    <w:rsid w:val="002173F6"/>
    <w:rsid w:val="00225DCB"/>
    <w:rsid w:val="00241678"/>
    <w:rsid w:val="00252D3D"/>
    <w:rsid w:val="00294C93"/>
    <w:rsid w:val="002A0097"/>
    <w:rsid w:val="002A21D0"/>
    <w:rsid w:val="002A6FBF"/>
    <w:rsid w:val="002D089B"/>
    <w:rsid w:val="002D34A3"/>
    <w:rsid w:val="002D784E"/>
    <w:rsid w:val="002E1571"/>
    <w:rsid w:val="002E4180"/>
    <w:rsid w:val="002F0D9A"/>
    <w:rsid w:val="002F1DE0"/>
    <w:rsid w:val="003533AC"/>
    <w:rsid w:val="00355C38"/>
    <w:rsid w:val="00375FA4"/>
    <w:rsid w:val="003773A4"/>
    <w:rsid w:val="003C1462"/>
    <w:rsid w:val="00424FA8"/>
    <w:rsid w:val="0043081E"/>
    <w:rsid w:val="00434E9A"/>
    <w:rsid w:val="0043583F"/>
    <w:rsid w:val="00450F22"/>
    <w:rsid w:val="004631B2"/>
    <w:rsid w:val="004640EB"/>
    <w:rsid w:val="0047247E"/>
    <w:rsid w:val="004B2FF9"/>
    <w:rsid w:val="004B6A9F"/>
    <w:rsid w:val="004C605C"/>
    <w:rsid w:val="004D5061"/>
    <w:rsid w:val="004E2FC8"/>
    <w:rsid w:val="004E63C7"/>
    <w:rsid w:val="004F6732"/>
    <w:rsid w:val="004F69F9"/>
    <w:rsid w:val="00503A88"/>
    <w:rsid w:val="00513E1B"/>
    <w:rsid w:val="005343BC"/>
    <w:rsid w:val="00541939"/>
    <w:rsid w:val="0056220D"/>
    <w:rsid w:val="005B6294"/>
    <w:rsid w:val="005D15C7"/>
    <w:rsid w:val="005D3983"/>
    <w:rsid w:val="005E1F9D"/>
    <w:rsid w:val="005E411C"/>
    <w:rsid w:val="00605C91"/>
    <w:rsid w:val="00626120"/>
    <w:rsid w:val="00665047"/>
    <w:rsid w:val="0066675C"/>
    <w:rsid w:val="00694C45"/>
    <w:rsid w:val="006D2158"/>
    <w:rsid w:val="006E00D3"/>
    <w:rsid w:val="006F0A7F"/>
    <w:rsid w:val="00700736"/>
    <w:rsid w:val="007011C8"/>
    <w:rsid w:val="00705541"/>
    <w:rsid w:val="00730A6D"/>
    <w:rsid w:val="00750CE6"/>
    <w:rsid w:val="007623B9"/>
    <w:rsid w:val="007855D8"/>
    <w:rsid w:val="007A1325"/>
    <w:rsid w:val="007C1D1A"/>
    <w:rsid w:val="007E373E"/>
    <w:rsid w:val="007F6CA9"/>
    <w:rsid w:val="00803DA6"/>
    <w:rsid w:val="0086517B"/>
    <w:rsid w:val="00892FF9"/>
    <w:rsid w:val="00893DED"/>
    <w:rsid w:val="008C23C7"/>
    <w:rsid w:val="008F1399"/>
    <w:rsid w:val="00902DFD"/>
    <w:rsid w:val="009222F8"/>
    <w:rsid w:val="00940AE2"/>
    <w:rsid w:val="00945DB1"/>
    <w:rsid w:val="009479B8"/>
    <w:rsid w:val="009663E7"/>
    <w:rsid w:val="00975429"/>
    <w:rsid w:val="00984781"/>
    <w:rsid w:val="009A5FC6"/>
    <w:rsid w:val="009C20C6"/>
    <w:rsid w:val="009E40DC"/>
    <w:rsid w:val="00A20FEB"/>
    <w:rsid w:val="00A27DFB"/>
    <w:rsid w:val="00A27F50"/>
    <w:rsid w:val="00A453B3"/>
    <w:rsid w:val="00A55D88"/>
    <w:rsid w:val="00A56BB2"/>
    <w:rsid w:val="00A820FD"/>
    <w:rsid w:val="00A831AF"/>
    <w:rsid w:val="00AA03A9"/>
    <w:rsid w:val="00AB02BD"/>
    <w:rsid w:val="00AD31ED"/>
    <w:rsid w:val="00AE4858"/>
    <w:rsid w:val="00B0370C"/>
    <w:rsid w:val="00B12E71"/>
    <w:rsid w:val="00B1486A"/>
    <w:rsid w:val="00B1496A"/>
    <w:rsid w:val="00B34799"/>
    <w:rsid w:val="00B379A8"/>
    <w:rsid w:val="00B46B9E"/>
    <w:rsid w:val="00B46BB8"/>
    <w:rsid w:val="00B71BB6"/>
    <w:rsid w:val="00B81F55"/>
    <w:rsid w:val="00B84806"/>
    <w:rsid w:val="00B86FDA"/>
    <w:rsid w:val="00BA5ACC"/>
    <w:rsid w:val="00BD55A2"/>
    <w:rsid w:val="00C11F4E"/>
    <w:rsid w:val="00C16607"/>
    <w:rsid w:val="00C22A76"/>
    <w:rsid w:val="00C52629"/>
    <w:rsid w:val="00C60A7F"/>
    <w:rsid w:val="00C745E9"/>
    <w:rsid w:val="00CA64B6"/>
    <w:rsid w:val="00CB225D"/>
    <w:rsid w:val="00CB763F"/>
    <w:rsid w:val="00CE58D6"/>
    <w:rsid w:val="00CE61CF"/>
    <w:rsid w:val="00CE7D4B"/>
    <w:rsid w:val="00D12860"/>
    <w:rsid w:val="00D5066E"/>
    <w:rsid w:val="00D663A9"/>
    <w:rsid w:val="00D72780"/>
    <w:rsid w:val="00D856EE"/>
    <w:rsid w:val="00DA27BE"/>
    <w:rsid w:val="00DA302E"/>
    <w:rsid w:val="00DE1A3A"/>
    <w:rsid w:val="00DF062C"/>
    <w:rsid w:val="00DF3603"/>
    <w:rsid w:val="00DF64AC"/>
    <w:rsid w:val="00E37434"/>
    <w:rsid w:val="00E41A53"/>
    <w:rsid w:val="00EA3C92"/>
    <w:rsid w:val="00EB24B2"/>
    <w:rsid w:val="00ED6E5C"/>
    <w:rsid w:val="00EF0601"/>
    <w:rsid w:val="00EF3927"/>
    <w:rsid w:val="00F01167"/>
    <w:rsid w:val="00F11488"/>
    <w:rsid w:val="00F368A9"/>
    <w:rsid w:val="00F430C6"/>
    <w:rsid w:val="00F4632B"/>
    <w:rsid w:val="00F51804"/>
    <w:rsid w:val="00F5469C"/>
    <w:rsid w:val="00F6266B"/>
    <w:rsid w:val="00FE3823"/>
    <w:rsid w:val="00FF62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3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6C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6C3F"/>
    <w:rPr>
      <w:sz w:val="18"/>
      <w:szCs w:val="18"/>
    </w:rPr>
  </w:style>
  <w:style w:type="paragraph" w:styleId="a4">
    <w:name w:val="footer"/>
    <w:basedOn w:val="a"/>
    <w:link w:val="Char0"/>
    <w:uiPriority w:val="99"/>
    <w:unhideWhenUsed/>
    <w:rsid w:val="00156C3F"/>
    <w:pPr>
      <w:tabs>
        <w:tab w:val="center" w:pos="4153"/>
        <w:tab w:val="right" w:pos="8306"/>
      </w:tabs>
      <w:snapToGrid w:val="0"/>
      <w:jc w:val="left"/>
    </w:pPr>
    <w:rPr>
      <w:sz w:val="18"/>
      <w:szCs w:val="18"/>
    </w:rPr>
  </w:style>
  <w:style w:type="character" w:customStyle="1" w:styleId="Char0">
    <w:name w:val="页脚 Char"/>
    <w:basedOn w:val="a0"/>
    <w:link w:val="a4"/>
    <w:uiPriority w:val="99"/>
    <w:rsid w:val="00156C3F"/>
    <w:rPr>
      <w:sz w:val="18"/>
      <w:szCs w:val="18"/>
    </w:rPr>
  </w:style>
  <w:style w:type="character" w:styleId="a5">
    <w:name w:val="Strong"/>
    <w:basedOn w:val="a0"/>
    <w:uiPriority w:val="22"/>
    <w:qFormat/>
    <w:rsid w:val="00156C3F"/>
    <w:rPr>
      <w:b/>
      <w:bCs/>
    </w:rPr>
  </w:style>
  <w:style w:type="character" w:styleId="a6">
    <w:name w:val="Hyperlink"/>
    <w:basedOn w:val="a0"/>
    <w:uiPriority w:val="99"/>
    <w:unhideWhenUsed/>
    <w:rsid w:val="00027532"/>
    <w:rPr>
      <w:color w:val="0000FF" w:themeColor="hyperlink"/>
      <w:u w:val="single"/>
    </w:rPr>
  </w:style>
  <w:style w:type="character" w:styleId="a7">
    <w:name w:val="FollowedHyperlink"/>
    <w:basedOn w:val="a0"/>
    <w:uiPriority w:val="99"/>
    <w:semiHidden/>
    <w:unhideWhenUsed/>
    <w:rsid w:val="00DF64AC"/>
    <w:rPr>
      <w:color w:val="800080" w:themeColor="followedHyperlink"/>
      <w:u w:val="single"/>
    </w:rPr>
  </w:style>
  <w:style w:type="table" w:styleId="a8">
    <w:name w:val="Table Grid"/>
    <w:basedOn w:val="a1"/>
    <w:uiPriority w:val="59"/>
    <w:rsid w:val="002A6FB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43081E"/>
    <w:pPr>
      <w:widowControl/>
      <w:ind w:firstLineChars="200" w:firstLine="420"/>
      <w:jc w:val="left"/>
    </w:pPr>
    <w:rPr>
      <w:rFonts w:ascii="Calibri" w:eastAsia="宋体" w:hAnsi="Calibri" w:cs="Times New Roman"/>
      <w:kern w:val="0"/>
      <w:sz w:val="24"/>
      <w:szCs w:val="24"/>
    </w:rPr>
  </w:style>
  <w:style w:type="paragraph" w:customStyle="1" w:styleId="1">
    <w:name w:val="列出段落1"/>
    <w:basedOn w:val="a"/>
    <w:uiPriority w:val="34"/>
    <w:qFormat/>
    <w:rsid w:val="0043081E"/>
    <w:pPr>
      <w:widowControl/>
      <w:ind w:firstLineChars="200" w:firstLine="420"/>
      <w:jc w:val="left"/>
    </w:pPr>
    <w:rPr>
      <w:rFonts w:ascii="Calibri" w:eastAsia="宋体" w:hAnsi="Calibri" w:cs="Times New Roman"/>
      <w:kern w:val="0"/>
      <w:sz w:val="24"/>
      <w:szCs w:val="24"/>
    </w:rPr>
  </w:style>
  <w:style w:type="paragraph" w:styleId="aa">
    <w:name w:val="Balloon Text"/>
    <w:basedOn w:val="a"/>
    <w:link w:val="Char1"/>
    <w:uiPriority w:val="99"/>
    <w:semiHidden/>
    <w:unhideWhenUsed/>
    <w:rsid w:val="0043081E"/>
    <w:rPr>
      <w:sz w:val="18"/>
      <w:szCs w:val="18"/>
    </w:rPr>
  </w:style>
  <w:style w:type="character" w:customStyle="1" w:styleId="Char1">
    <w:name w:val="批注框文本 Char"/>
    <w:basedOn w:val="a0"/>
    <w:link w:val="aa"/>
    <w:uiPriority w:val="99"/>
    <w:semiHidden/>
    <w:rsid w:val="0043081E"/>
    <w:rPr>
      <w:sz w:val="18"/>
      <w:szCs w:val="18"/>
    </w:rPr>
  </w:style>
</w:styles>
</file>

<file path=word/webSettings.xml><?xml version="1.0" encoding="utf-8"?>
<w:webSettings xmlns:r="http://schemas.openxmlformats.org/officeDocument/2006/relationships" xmlns:w="http://schemas.openxmlformats.org/wordprocessingml/2006/main">
  <w:divs>
    <w:div w:id="1068117475">
      <w:bodyDiv w:val="1"/>
      <w:marLeft w:val="0"/>
      <w:marRight w:val="0"/>
      <w:marTop w:val="0"/>
      <w:marBottom w:val="0"/>
      <w:divBdr>
        <w:top w:val="none" w:sz="0" w:space="0" w:color="auto"/>
        <w:left w:val="none" w:sz="0" w:space="0" w:color="auto"/>
        <w:bottom w:val="none" w:sz="0" w:space="0" w:color="auto"/>
        <w:right w:val="none" w:sz="0" w:space="0" w:color="auto"/>
      </w:divBdr>
      <w:divsChild>
        <w:div w:id="346644031">
          <w:marLeft w:val="0"/>
          <w:marRight w:val="0"/>
          <w:marTop w:val="0"/>
          <w:marBottom w:val="0"/>
          <w:divBdr>
            <w:top w:val="none" w:sz="0" w:space="0" w:color="auto"/>
            <w:left w:val="none" w:sz="0" w:space="0" w:color="auto"/>
            <w:bottom w:val="none" w:sz="0" w:space="0" w:color="auto"/>
            <w:right w:val="none" w:sz="0" w:space="0" w:color="auto"/>
          </w:divBdr>
          <w:divsChild>
            <w:div w:id="682439624">
              <w:marLeft w:val="0"/>
              <w:marRight w:val="0"/>
              <w:marTop w:val="0"/>
              <w:marBottom w:val="0"/>
              <w:divBdr>
                <w:top w:val="none" w:sz="0" w:space="0" w:color="auto"/>
                <w:left w:val="none" w:sz="0" w:space="0" w:color="auto"/>
                <w:bottom w:val="none" w:sz="0" w:space="0" w:color="auto"/>
                <w:right w:val="none" w:sz="0" w:space="0" w:color="auto"/>
              </w:divBdr>
              <w:divsChild>
                <w:div w:id="334502595">
                  <w:marLeft w:val="0"/>
                  <w:marRight w:val="0"/>
                  <w:marTop w:val="0"/>
                  <w:marBottom w:val="0"/>
                  <w:divBdr>
                    <w:top w:val="none" w:sz="0" w:space="0" w:color="auto"/>
                    <w:left w:val="none" w:sz="0" w:space="0" w:color="auto"/>
                    <w:bottom w:val="none" w:sz="0" w:space="0" w:color="auto"/>
                    <w:right w:val="none" w:sz="0" w:space="0" w:color="auto"/>
                  </w:divBdr>
                  <w:divsChild>
                    <w:div w:id="2065787992">
                      <w:marLeft w:val="0"/>
                      <w:marRight w:val="0"/>
                      <w:marTop w:val="0"/>
                      <w:marBottom w:val="0"/>
                      <w:divBdr>
                        <w:top w:val="dashed" w:sz="6" w:space="7" w:color="A2B5B9"/>
                        <w:left w:val="dashed" w:sz="6" w:space="0" w:color="A2B5B9"/>
                        <w:bottom w:val="dashed" w:sz="6" w:space="0" w:color="A2B5B9"/>
                        <w:right w:val="dashed" w:sz="6" w:space="0" w:color="A2B5B9"/>
                      </w:divBdr>
                      <w:divsChild>
                        <w:div w:id="188689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aikr.com/vse/3479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6A282-A51E-47F2-9696-1151F693F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13</Pages>
  <Words>981</Words>
  <Characters>5592</Characters>
  <Application>Microsoft Office Word</Application>
  <DocSecurity>0</DocSecurity>
  <Lines>46</Lines>
  <Paragraphs>13</Paragraphs>
  <ScaleCrop>false</ScaleCrop>
  <Company>Microsoft</Company>
  <LinksUpToDate>false</LinksUpToDate>
  <CharactersWithSpaces>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Wei</cp:lastModifiedBy>
  <cp:revision>21</cp:revision>
  <cp:lastPrinted>2015-01-08T12:41:00Z</cp:lastPrinted>
  <dcterms:created xsi:type="dcterms:W3CDTF">2016-04-14T01:57:00Z</dcterms:created>
  <dcterms:modified xsi:type="dcterms:W3CDTF">2017-07-19T10:26:00Z</dcterms:modified>
</cp:coreProperties>
</file>