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7E88" w:rsidRDefault="000A7E8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72075" cy="3619500"/>
            <wp:effectExtent l="1905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E88" w:rsidRDefault="000A7E88">
      <w:pPr>
        <w:rPr>
          <w:rFonts w:hint="eastAsia"/>
        </w:rPr>
      </w:pPr>
    </w:p>
    <w:p w:rsidR="00DA1A89" w:rsidRDefault="008A5DD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55540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DD4" w:rsidRDefault="008A5DD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71740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7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DD4" w:rsidRDefault="008A5DD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52854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8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DD4" w:rsidRDefault="008A5DD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086248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6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DD4" w:rsidRDefault="008A5DD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04767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7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DD4" w:rsidRDefault="008A5DD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03523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5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DD4" w:rsidRDefault="008A5DD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41739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7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3B5" w:rsidRDefault="005913B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532326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2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3B5" w:rsidRDefault="005913B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1645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6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3B5" w:rsidRDefault="005913B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67418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7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6C1" w:rsidRDefault="006416C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484148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4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6C1" w:rsidRDefault="006416C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535082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5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6C1" w:rsidRDefault="006416C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76736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69C" w:rsidRDefault="0082469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305300" cy="3971925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69C" w:rsidRDefault="0082469C" w:rsidP="009267C7">
      <w:pPr>
        <w:ind w:firstLineChars="800" w:firstLine="1680"/>
        <w:rPr>
          <w:rFonts w:hint="eastAsia"/>
        </w:rPr>
      </w:pPr>
      <w:r>
        <w:rPr>
          <w:noProof/>
        </w:rPr>
        <w:drawing>
          <wp:inline distT="0" distB="0" distL="0" distR="0">
            <wp:extent cx="962025" cy="581025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7C7" w:rsidRDefault="009267C7" w:rsidP="009267C7">
      <w:pPr>
        <w:ind w:firstLineChars="800" w:firstLine="1680"/>
        <w:rPr>
          <w:rFonts w:hint="eastAsia"/>
        </w:rPr>
      </w:pPr>
      <w:r>
        <w:rPr>
          <w:noProof/>
        </w:rPr>
        <w:drawing>
          <wp:inline distT="0" distB="0" distL="0" distR="0">
            <wp:extent cx="3400425" cy="4029075"/>
            <wp:effectExtent l="1905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1A3" w:rsidRDefault="00A201A3" w:rsidP="00A201A3">
      <w:pPr>
        <w:ind w:firstLineChars="202" w:firstLine="424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714875" cy="3571875"/>
            <wp:effectExtent l="1905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1A3" w:rsidRDefault="00A201A3" w:rsidP="00A201A3">
      <w:pPr>
        <w:ind w:firstLineChars="202" w:firstLine="424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10570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1A3" w:rsidRDefault="00A201A3" w:rsidP="00A201A3">
      <w:pPr>
        <w:ind w:firstLineChars="202" w:firstLine="424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524783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4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1A3" w:rsidRDefault="00A201A3" w:rsidP="00A201A3">
      <w:pPr>
        <w:ind w:firstLineChars="202" w:firstLine="424"/>
        <w:rPr>
          <w:rFonts w:hint="eastAsia"/>
        </w:rPr>
      </w:pPr>
      <w:r>
        <w:rPr>
          <w:noProof/>
        </w:rPr>
        <w:drawing>
          <wp:inline distT="0" distB="0" distL="0" distR="0">
            <wp:extent cx="5268507" cy="3419475"/>
            <wp:effectExtent l="19050" t="0" r="8343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3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B74" w:rsidRDefault="00456B74" w:rsidP="00A201A3">
      <w:pPr>
        <w:ind w:firstLineChars="202" w:firstLine="424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343275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B74" w:rsidRDefault="00456B74" w:rsidP="00A201A3">
      <w:pPr>
        <w:ind w:firstLineChars="202" w:firstLine="424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25413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5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B74" w:rsidRDefault="00456B74" w:rsidP="00A201A3">
      <w:pPr>
        <w:ind w:firstLineChars="202" w:firstLine="424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041269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1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B74" w:rsidRDefault="00456B74" w:rsidP="00A201A3">
      <w:pPr>
        <w:ind w:firstLineChars="202" w:firstLine="424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579643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9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B74" w:rsidRDefault="00456B74" w:rsidP="00A201A3">
      <w:pPr>
        <w:ind w:firstLineChars="202" w:firstLine="424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690276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0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570903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0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422327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2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558571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8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F1FA7">
        <w:rPr>
          <w:noProof/>
        </w:rPr>
        <w:lastRenderedPageBreak/>
        <w:drawing>
          <wp:inline distT="0" distB="0" distL="0" distR="0">
            <wp:extent cx="5275029" cy="1949570"/>
            <wp:effectExtent l="19050" t="0" r="1821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9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FA7" w:rsidRDefault="00AF1FA7" w:rsidP="00A201A3">
      <w:pPr>
        <w:ind w:firstLineChars="202" w:firstLine="424"/>
        <w:rPr>
          <w:rFonts w:hint="eastAsia"/>
        </w:rPr>
      </w:pPr>
      <w:r>
        <w:rPr>
          <w:noProof/>
        </w:rPr>
        <w:drawing>
          <wp:inline distT="0" distB="0" distL="0" distR="0">
            <wp:extent cx="5269444" cy="2820837"/>
            <wp:effectExtent l="19050" t="0" r="7406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3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FA7" w:rsidRDefault="00AF1FA7" w:rsidP="00A201A3">
      <w:pPr>
        <w:ind w:firstLineChars="202" w:firstLine="424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56409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6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67318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1ED" w:rsidRDefault="003111ED" w:rsidP="00A201A3">
      <w:pPr>
        <w:ind w:firstLineChars="202" w:firstLine="424"/>
        <w:rPr>
          <w:rFonts w:hint="eastAsia"/>
        </w:rPr>
      </w:pPr>
    </w:p>
    <w:p w:rsidR="003111ED" w:rsidRDefault="003111ED" w:rsidP="00A201A3">
      <w:pPr>
        <w:ind w:firstLineChars="202" w:firstLine="424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5817432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17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1ED" w:rsidRPr="003111ED" w:rsidRDefault="003111ED" w:rsidP="002008E5">
      <w:pPr>
        <w:widowControl/>
        <w:wordWrap w:val="0"/>
        <w:spacing w:before="41" w:after="41" w:line="217" w:lineRule="atLeast"/>
        <w:jc w:val="left"/>
        <w:rPr>
          <w:rFonts w:ascii="Arial" w:eastAsia="宋体" w:hAnsi="Arial" w:cs="Arial"/>
          <w:kern w:val="0"/>
          <w:sz w:val="16"/>
          <w:szCs w:val="16"/>
        </w:rPr>
      </w:pPr>
      <w:r w:rsidRPr="003111ED">
        <w:rPr>
          <w:rFonts w:ascii="Arial" w:eastAsia="宋体" w:hAnsi="Arial" w:cs="Arial"/>
          <w:kern w:val="0"/>
          <w:sz w:val="24"/>
          <w:szCs w:val="24"/>
        </w:rPr>
        <w:t>通过输出波形图可知每个运动周期的时序为</w:t>
      </w:r>
    </w:p>
    <w:tbl>
      <w:tblPr>
        <w:tblW w:w="0" w:type="auto"/>
        <w:tblCellSpacing w:w="0" w:type="dxa"/>
        <w:tblInd w:w="72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890"/>
        <w:gridCol w:w="890"/>
      </w:tblGrid>
      <w:tr w:rsidR="003111ED" w:rsidRPr="003111ED" w:rsidTr="003111ED">
        <w:trPr>
          <w:tblCellSpacing w:w="0" w:type="dxa"/>
        </w:trPr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:rsidR="003111ED" w:rsidRPr="003111ED" w:rsidRDefault="003111ED" w:rsidP="003111ED">
            <w:pPr>
              <w:widowControl/>
              <w:spacing w:after="240"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3111ED">
              <w:rPr>
                <w:rFonts w:ascii="Arial" w:eastAsia="宋体" w:hAnsi="Arial" w:cs="Arial"/>
                <w:kern w:val="0"/>
                <w:sz w:val="16"/>
                <w:szCs w:val="16"/>
              </w:rPr>
              <w:br/>
            </w:r>
            <w:r w:rsidRPr="003111ED">
              <w:rPr>
                <w:rFonts w:ascii="Arial" w:eastAsia="宋体" w:hAnsi="Arial" w:cs="Arial"/>
                <w:kern w:val="0"/>
                <w:sz w:val="16"/>
                <w:szCs w:val="16"/>
              </w:rPr>
              <w:br/>
            </w:r>
            <w:r w:rsidRPr="003111ED">
              <w:rPr>
                <w:rFonts w:ascii="Arial" w:eastAsia="宋体" w:hAnsi="Arial" w:cs="Arial"/>
                <w:kern w:val="0"/>
                <w:sz w:val="16"/>
                <w:szCs w:val="16"/>
              </w:rPr>
              <w:br/>
            </w:r>
            <w:r w:rsidRPr="003111ED">
              <w:rPr>
                <w:rFonts w:ascii="Arial" w:eastAsia="宋体" w:hAnsi="Arial" w:cs="Arial"/>
                <w:kern w:val="0"/>
                <w:sz w:val="16"/>
                <w:szCs w:val="16"/>
              </w:rPr>
              <w:br/>
            </w:r>
          </w:p>
          <w:p w:rsidR="003111ED" w:rsidRPr="003111ED" w:rsidRDefault="003111ED" w:rsidP="003111ED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  <w:p w:rsidR="003111ED" w:rsidRPr="003111ED" w:rsidRDefault="003111ED" w:rsidP="003111ED">
            <w:pPr>
              <w:widowControl/>
              <w:spacing w:before="41" w:after="41" w:line="217" w:lineRule="atLeast"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3111ED">
              <w:rPr>
                <w:rFonts w:ascii="Arial" w:eastAsia="宋体" w:hAnsi="Arial" w:cs="Arial"/>
                <w:kern w:val="0"/>
                <w:sz w:val="16"/>
                <w:szCs w:val="16"/>
              </w:rPr>
              <w:t>顺时针运动</w:t>
            </w:r>
            <w:r w:rsidRPr="003111ED">
              <w:rPr>
                <w:rFonts w:ascii="Arial" w:eastAsia="宋体" w:hAnsi="Arial" w:cs="Arial"/>
                <w:kern w:val="0"/>
                <w:sz w:val="16"/>
                <w:szCs w:val="16"/>
              </w:rPr>
              <w:br/>
            </w:r>
          </w:p>
        </w:tc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:rsidR="003111ED" w:rsidRPr="003111ED" w:rsidRDefault="003111ED" w:rsidP="003111ED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  <w:p w:rsidR="003111ED" w:rsidRPr="003111ED" w:rsidRDefault="003111ED" w:rsidP="003111ED">
            <w:pPr>
              <w:widowControl/>
              <w:spacing w:before="41" w:after="41" w:line="217" w:lineRule="atLeast"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3111ED">
              <w:rPr>
                <w:rFonts w:ascii="Arial" w:eastAsia="宋体" w:hAnsi="Arial" w:cs="Arial"/>
                <w:kern w:val="0"/>
                <w:sz w:val="16"/>
                <w:szCs w:val="16"/>
              </w:rPr>
              <w:t>逆时针运动</w:t>
            </w:r>
            <w:r w:rsidRPr="003111ED">
              <w:rPr>
                <w:rFonts w:ascii="Arial" w:eastAsia="宋体" w:hAnsi="Arial" w:cs="Arial"/>
                <w:kern w:val="0"/>
                <w:sz w:val="16"/>
                <w:szCs w:val="16"/>
              </w:rPr>
              <w:br/>
            </w:r>
          </w:p>
        </w:tc>
      </w:tr>
      <w:tr w:rsidR="003111ED" w:rsidRPr="003111ED" w:rsidTr="003111ED">
        <w:trPr>
          <w:tblCellSpacing w:w="0" w:type="dxa"/>
        </w:trPr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3111ED" w:rsidRPr="003111ED" w:rsidRDefault="003111ED" w:rsidP="003111ED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  <w:p w:rsidR="003111ED" w:rsidRPr="003111ED" w:rsidRDefault="003111ED" w:rsidP="003111ED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  <w:p w:rsidR="003111ED" w:rsidRPr="003111ED" w:rsidRDefault="003111ED" w:rsidP="003111ED">
            <w:pPr>
              <w:widowControl/>
              <w:spacing w:before="41" w:after="41" w:line="217" w:lineRule="atLeast"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3111ED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A B</w:t>
            </w:r>
          </w:p>
          <w:p w:rsidR="003111ED" w:rsidRPr="003111ED" w:rsidRDefault="003111ED" w:rsidP="003111ED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  <w:p w:rsidR="003111ED" w:rsidRPr="003111ED" w:rsidRDefault="003111ED" w:rsidP="003111ED">
            <w:pPr>
              <w:widowControl/>
              <w:spacing w:before="41" w:after="41" w:line="217" w:lineRule="atLeast"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3111ED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1 1</w:t>
            </w:r>
          </w:p>
          <w:p w:rsidR="003111ED" w:rsidRPr="003111ED" w:rsidRDefault="003111ED" w:rsidP="003111ED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  <w:p w:rsidR="003111ED" w:rsidRPr="003111ED" w:rsidRDefault="003111ED" w:rsidP="003111ED">
            <w:pPr>
              <w:widowControl/>
              <w:spacing w:before="41" w:after="41" w:line="217" w:lineRule="atLeast"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3111ED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0 1</w:t>
            </w:r>
          </w:p>
          <w:p w:rsidR="003111ED" w:rsidRPr="003111ED" w:rsidRDefault="003111ED" w:rsidP="003111ED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  <w:p w:rsidR="003111ED" w:rsidRPr="003111ED" w:rsidRDefault="003111ED" w:rsidP="003111ED">
            <w:pPr>
              <w:widowControl/>
              <w:spacing w:before="41" w:after="41" w:line="217" w:lineRule="atLeast"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3111ED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0 0</w:t>
            </w:r>
          </w:p>
          <w:p w:rsidR="003111ED" w:rsidRPr="003111ED" w:rsidRDefault="003111ED" w:rsidP="003111ED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  <w:p w:rsidR="003111ED" w:rsidRPr="003111ED" w:rsidRDefault="003111ED" w:rsidP="003111ED">
            <w:pPr>
              <w:widowControl/>
              <w:spacing w:before="41" w:after="41" w:line="217" w:lineRule="atLeast"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3111ED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1 0</w:t>
            </w:r>
            <w:r w:rsidRPr="003111ED">
              <w:rPr>
                <w:rFonts w:ascii="Arial" w:eastAsia="宋体" w:hAnsi="Arial" w:cs="Arial"/>
                <w:kern w:val="0"/>
                <w:sz w:val="16"/>
                <w:szCs w:val="16"/>
              </w:rPr>
              <w:br/>
            </w:r>
          </w:p>
        </w:tc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3111ED" w:rsidRPr="003111ED" w:rsidRDefault="003111ED" w:rsidP="003111ED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  <w:p w:rsidR="003111ED" w:rsidRPr="003111ED" w:rsidRDefault="003111ED" w:rsidP="003111ED">
            <w:pPr>
              <w:widowControl/>
              <w:spacing w:before="41" w:after="41" w:line="217" w:lineRule="atLeast"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3111ED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A B</w:t>
            </w:r>
          </w:p>
          <w:p w:rsidR="003111ED" w:rsidRPr="003111ED" w:rsidRDefault="003111ED" w:rsidP="003111ED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  <w:p w:rsidR="003111ED" w:rsidRPr="003111ED" w:rsidRDefault="003111ED" w:rsidP="003111ED">
            <w:pPr>
              <w:widowControl/>
              <w:spacing w:before="41" w:after="41" w:line="217" w:lineRule="atLeast"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3111ED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lastRenderedPageBreak/>
              <w:t>1 1</w:t>
            </w:r>
          </w:p>
          <w:p w:rsidR="003111ED" w:rsidRPr="003111ED" w:rsidRDefault="003111ED" w:rsidP="003111ED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  <w:p w:rsidR="003111ED" w:rsidRPr="003111ED" w:rsidRDefault="003111ED" w:rsidP="003111ED">
            <w:pPr>
              <w:widowControl/>
              <w:spacing w:before="41" w:after="41" w:line="217" w:lineRule="atLeast"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3111ED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1 0</w:t>
            </w:r>
          </w:p>
          <w:p w:rsidR="003111ED" w:rsidRPr="003111ED" w:rsidRDefault="003111ED" w:rsidP="003111ED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  <w:p w:rsidR="003111ED" w:rsidRPr="003111ED" w:rsidRDefault="003111ED" w:rsidP="003111ED">
            <w:pPr>
              <w:widowControl/>
              <w:spacing w:before="41" w:after="41" w:line="217" w:lineRule="atLeast"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3111ED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0 0</w:t>
            </w:r>
          </w:p>
          <w:p w:rsidR="003111ED" w:rsidRPr="003111ED" w:rsidRDefault="003111ED" w:rsidP="003111ED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  <w:p w:rsidR="003111ED" w:rsidRPr="003111ED" w:rsidRDefault="003111ED" w:rsidP="003111ED">
            <w:pPr>
              <w:widowControl/>
              <w:spacing w:before="41" w:after="41" w:line="217" w:lineRule="atLeast"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3111ED"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  <w:t>0 1</w:t>
            </w:r>
          </w:p>
        </w:tc>
      </w:tr>
    </w:tbl>
    <w:p w:rsidR="003111ED" w:rsidRDefault="003111ED" w:rsidP="00A201A3">
      <w:pPr>
        <w:ind w:firstLineChars="202" w:firstLine="424"/>
        <w:rPr>
          <w:rFonts w:hint="eastAsia"/>
        </w:rPr>
      </w:pPr>
    </w:p>
    <w:p w:rsidR="003111ED" w:rsidRPr="003111ED" w:rsidRDefault="003111ED" w:rsidP="003111ED">
      <w:pPr>
        <w:widowControl/>
        <w:wordWrap w:val="0"/>
        <w:spacing w:before="41" w:line="217" w:lineRule="atLeast"/>
        <w:jc w:val="left"/>
        <w:rPr>
          <w:rFonts w:ascii="Arial" w:eastAsia="宋体" w:hAnsi="Arial" w:cs="Arial"/>
          <w:kern w:val="0"/>
          <w:sz w:val="16"/>
          <w:szCs w:val="16"/>
        </w:rPr>
      </w:pPr>
      <w:r w:rsidRPr="003111ED">
        <w:rPr>
          <w:rFonts w:ascii="Arial" w:eastAsia="宋体" w:hAnsi="Arial" w:cs="Arial"/>
          <w:kern w:val="0"/>
          <w:sz w:val="16"/>
          <w:szCs w:val="16"/>
        </w:rPr>
        <w:t>静止状态为</w:t>
      </w:r>
      <w:r w:rsidRPr="003111ED">
        <w:rPr>
          <w:rFonts w:ascii="Times New Roman" w:eastAsia="宋体" w:hAnsi="Times New Roman" w:cs="Times New Roman"/>
          <w:kern w:val="0"/>
          <w:sz w:val="16"/>
          <w:szCs w:val="16"/>
        </w:rPr>
        <w:t xml:space="preserve">11 </w:t>
      </w:r>
      <w:r w:rsidRPr="003111ED">
        <w:rPr>
          <w:rFonts w:ascii="Arial" w:eastAsia="宋体" w:hAnsi="Arial" w:cs="Arial" w:hint="eastAsia"/>
          <w:kern w:val="0"/>
          <w:sz w:val="16"/>
          <w:szCs w:val="16"/>
        </w:rPr>
        <w:t>或</w:t>
      </w:r>
      <w:r w:rsidRPr="003111ED">
        <w:rPr>
          <w:rFonts w:ascii="Times New Roman" w:eastAsia="宋体" w:hAnsi="Times New Roman" w:cs="Times New Roman"/>
          <w:kern w:val="0"/>
          <w:sz w:val="16"/>
          <w:szCs w:val="16"/>
        </w:rPr>
        <w:t>00, A</w:t>
      </w:r>
      <w:r w:rsidRPr="003111ED">
        <w:rPr>
          <w:rFonts w:ascii="Arial" w:eastAsia="宋体" w:hAnsi="Arial" w:cs="Arial" w:hint="eastAsia"/>
          <w:kern w:val="0"/>
          <w:sz w:val="16"/>
          <w:szCs w:val="16"/>
        </w:rPr>
        <w:t>异或</w:t>
      </w:r>
      <w:r w:rsidRPr="003111ED">
        <w:rPr>
          <w:rFonts w:ascii="Times New Roman" w:eastAsia="宋体" w:hAnsi="Times New Roman" w:cs="Times New Roman"/>
          <w:kern w:val="0"/>
          <w:sz w:val="16"/>
          <w:szCs w:val="16"/>
        </w:rPr>
        <w:t>B</w:t>
      </w:r>
      <w:r w:rsidRPr="003111ED">
        <w:rPr>
          <w:rFonts w:ascii="Arial" w:eastAsia="宋体" w:hAnsi="Arial" w:cs="Arial" w:hint="eastAsia"/>
          <w:kern w:val="0"/>
          <w:sz w:val="16"/>
          <w:szCs w:val="16"/>
        </w:rPr>
        <w:t>的结果为</w:t>
      </w:r>
      <w:r w:rsidRPr="003111ED">
        <w:rPr>
          <w:rFonts w:ascii="Times New Roman" w:eastAsia="宋体" w:hAnsi="Times New Roman" w:cs="Times New Roman"/>
          <w:kern w:val="0"/>
          <w:sz w:val="16"/>
          <w:szCs w:val="16"/>
        </w:rPr>
        <w:t>0</w:t>
      </w:r>
      <w:r w:rsidRPr="003111ED">
        <w:rPr>
          <w:rFonts w:ascii="Arial" w:eastAsia="宋体" w:hAnsi="Arial" w:cs="Arial" w:hint="eastAsia"/>
          <w:kern w:val="0"/>
          <w:sz w:val="16"/>
          <w:szCs w:val="16"/>
        </w:rPr>
        <w:t>（注</w:t>
      </w:r>
      <w:r w:rsidRPr="003111ED">
        <w:rPr>
          <w:rFonts w:ascii="Times New Roman" w:eastAsia="宋体" w:hAnsi="Times New Roman" w:cs="Times New Roman"/>
          <w:kern w:val="0"/>
          <w:sz w:val="16"/>
          <w:szCs w:val="16"/>
        </w:rPr>
        <w:t>1</w:t>
      </w:r>
      <w:r w:rsidRPr="003111ED">
        <w:rPr>
          <w:rFonts w:ascii="Arial" w:eastAsia="宋体" w:hAnsi="Arial" w:cs="Arial" w:hint="eastAsia"/>
          <w:kern w:val="0"/>
          <w:sz w:val="16"/>
          <w:szCs w:val="16"/>
        </w:rPr>
        <w:t>）</w:t>
      </w:r>
    </w:p>
    <w:p w:rsidR="003111ED" w:rsidRPr="003111ED" w:rsidRDefault="003111ED" w:rsidP="003111ED">
      <w:pPr>
        <w:widowControl/>
        <w:wordWrap w:val="0"/>
        <w:spacing w:before="41" w:line="217" w:lineRule="atLeast"/>
        <w:jc w:val="left"/>
        <w:rPr>
          <w:rFonts w:ascii="Arial" w:eastAsia="宋体" w:hAnsi="Arial" w:cs="Arial"/>
          <w:kern w:val="0"/>
          <w:sz w:val="16"/>
          <w:szCs w:val="16"/>
        </w:rPr>
      </w:pPr>
      <w:r w:rsidRPr="003111ED">
        <w:rPr>
          <w:rFonts w:ascii="Arial" w:eastAsia="宋体" w:hAnsi="Arial" w:cs="Arial" w:hint="eastAsia"/>
          <w:kern w:val="0"/>
          <w:sz w:val="16"/>
          <w:szCs w:val="16"/>
        </w:rPr>
        <w:t>单片机可利用定时器中断来检测</w:t>
      </w:r>
      <w:r w:rsidRPr="003111ED">
        <w:rPr>
          <w:rFonts w:ascii="Times New Roman" w:eastAsia="宋体" w:hAnsi="Times New Roman" w:cs="Times New Roman" w:hint="eastAsia"/>
          <w:kern w:val="0"/>
          <w:sz w:val="16"/>
          <w:szCs w:val="16"/>
        </w:rPr>
        <w:t>A</w:t>
      </w:r>
      <w:r w:rsidRPr="003111ED">
        <w:rPr>
          <w:rFonts w:ascii="Arial" w:eastAsia="宋体" w:hAnsi="Arial" w:cs="Arial" w:hint="eastAsia"/>
          <w:kern w:val="0"/>
          <w:sz w:val="16"/>
          <w:szCs w:val="16"/>
        </w:rPr>
        <w:t>和</w:t>
      </w:r>
      <w:r w:rsidRPr="003111ED">
        <w:rPr>
          <w:rFonts w:ascii="Times New Roman" w:eastAsia="宋体" w:hAnsi="Times New Roman" w:cs="Times New Roman" w:hint="eastAsia"/>
          <w:kern w:val="0"/>
          <w:sz w:val="16"/>
          <w:szCs w:val="16"/>
        </w:rPr>
        <w:t>B</w:t>
      </w:r>
      <w:r w:rsidRPr="003111ED">
        <w:rPr>
          <w:rFonts w:ascii="Arial" w:eastAsia="宋体" w:hAnsi="Arial" w:cs="Arial" w:hint="eastAsia"/>
          <w:kern w:val="0"/>
          <w:sz w:val="16"/>
          <w:szCs w:val="16"/>
        </w:rPr>
        <w:t>的状态，中断时间在</w:t>
      </w:r>
      <w:r w:rsidRPr="003111ED">
        <w:rPr>
          <w:rFonts w:ascii="Times New Roman" w:eastAsia="宋体" w:hAnsi="Times New Roman" w:cs="Times New Roman" w:hint="eastAsia"/>
          <w:kern w:val="0"/>
          <w:sz w:val="16"/>
          <w:szCs w:val="16"/>
        </w:rPr>
        <w:t>5~20ms</w:t>
      </w:r>
      <w:r w:rsidRPr="003111ED">
        <w:rPr>
          <w:rFonts w:ascii="Arial" w:eastAsia="宋体" w:hAnsi="Arial" w:cs="Arial" w:hint="eastAsia"/>
          <w:kern w:val="0"/>
          <w:sz w:val="16"/>
          <w:szCs w:val="16"/>
        </w:rPr>
        <w:t>之间均可。</w:t>
      </w:r>
    </w:p>
    <w:p w:rsidR="003111ED" w:rsidRPr="003111ED" w:rsidRDefault="003111ED" w:rsidP="003111ED">
      <w:pPr>
        <w:widowControl/>
        <w:wordWrap w:val="0"/>
        <w:spacing w:before="41" w:line="217" w:lineRule="atLeast"/>
        <w:jc w:val="left"/>
        <w:rPr>
          <w:rFonts w:ascii="Arial" w:eastAsia="宋体" w:hAnsi="Arial" w:cs="Arial"/>
          <w:kern w:val="0"/>
          <w:sz w:val="16"/>
          <w:szCs w:val="16"/>
        </w:rPr>
      </w:pPr>
      <w:r w:rsidRPr="003111ED">
        <w:rPr>
          <w:rFonts w:ascii="Arial" w:eastAsia="宋体" w:hAnsi="Arial" w:cs="Arial" w:hint="eastAsia"/>
          <w:kern w:val="0"/>
          <w:sz w:val="16"/>
          <w:szCs w:val="16"/>
        </w:rPr>
        <w:t>当检测到</w:t>
      </w:r>
      <w:r w:rsidRPr="003111ED">
        <w:rPr>
          <w:rFonts w:ascii="Times New Roman" w:eastAsia="宋体" w:hAnsi="Times New Roman" w:cs="Times New Roman" w:hint="eastAsia"/>
          <w:kern w:val="0"/>
          <w:sz w:val="16"/>
          <w:szCs w:val="16"/>
        </w:rPr>
        <w:t>A^B = 0</w:t>
      </w:r>
      <w:r w:rsidRPr="003111ED">
        <w:rPr>
          <w:rFonts w:ascii="Arial" w:eastAsia="宋体" w:hAnsi="Arial" w:cs="Arial" w:hint="eastAsia"/>
          <w:kern w:val="0"/>
          <w:sz w:val="16"/>
          <w:szCs w:val="16"/>
        </w:rPr>
        <w:t>时，表示为静止状态，记下</w:t>
      </w:r>
      <w:r w:rsidRPr="003111ED">
        <w:rPr>
          <w:rFonts w:ascii="Times New Roman" w:eastAsia="宋体" w:hAnsi="Times New Roman" w:cs="Times New Roman" w:hint="eastAsia"/>
          <w:kern w:val="0"/>
          <w:sz w:val="16"/>
          <w:szCs w:val="16"/>
        </w:rPr>
        <w:t>A</w:t>
      </w:r>
      <w:r w:rsidRPr="003111ED">
        <w:rPr>
          <w:rFonts w:ascii="Arial" w:eastAsia="宋体" w:hAnsi="Arial" w:cs="Arial" w:hint="eastAsia"/>
          <w:kern w:val="0"/>
          <w:sz w:val="16"/>
          <w:szCs w:val="16"/>
        </w:rPr>
        <w:t>和</w:t>
      </w:r>
      <w:r w:rsidRPr="003111ED">
        <w:rPr>
          <w:rFonts w:ascii="Times New Roman" w:eastAsia="宋体" w:hAnsi="Times New Roman" w:cs="Times New Roman" w:hint="eastAsia"/>
          <w:kern w:val="0"/>
          <w:sz w:val="16"/>
          <w:szCs w:val="16"/>
        </w:rPr>
        <w:t>B</w:t>
      </w:r>
      <w:r w:rsidRPr="003111ED">
        <w:rPr>
          <w:rFonts w:ascii="Arial" w:eastAsia="宋体" w:hAnsi="Arial" w:cs="Arial" w:hint="eastAsia"/>
          <w:kern w:val="0"/>
          <w:sz w:val="16"/>
          <w:szCs w:val="16"/>
        </w:rPr>
        <w:t>的状态。</w:t>
      </w:r>
    </w:p>
    <w:p w:rsidR="003111ED" w:rsidRPr="003111ED" w:rsidRDefault="003111ED" w:rsidP="003111ED">
      <w:pPr>
        <w:widowControl/>
        <w:wordWrap w:val="0"/>
        <w:spacing w:before="41" w:line="217" w:lineRule="atLeast"/>
        <w:jc w:val="left"/>
        <w:rPr>
          <w:rFonts w:ascii="Arial" w:eastAsia="宋体" w:hAnsi="Arial" w:cs="Arial"/>
          <w:kern w:val="0"/>
          <w:sz w:val="16"/>
          <w:szCs w:val="16"/>
        </w:rPr>
      </w:pPr>
      <w:r w:rsidRPr="003111ED">
        <w:rPr>
          <w:rFonts w:ascii="Arial" w:eastAsia="宋体" w:hAnsi="Arial" w:cs="Arial" w:hint="eastAsia"/>
          <w:kern w:val="0"/>
          <w:sz w:val="16"/>
          <w:szCs w:val="16"/>
        </w:rPr>
        <w:t>当检测到</w:t>
      </w:r>
      <w:r w:rsidRPr="003111ED">
        <w:rPr>
          <w:rFonts w:ascii="Times New Roman" w:eastAsia="宋体" w:hAnsi="Times New Roman" w:cs="Times New Roman" w:hint="eastAsia"/>
          <w:kern w:val="0"/>
          <w:sz w:val="16"/>
          <w:szCs w:val="16"/>
        </w:rPr>
        <w:t>A^B = 1</w:t>
      </w:r>
      <w:r w:rsidRPr="003111ED">
        <w:rPr>
          <w:rFonts w:ascii="Arial" w:eastAsia="宋体" w:hAnsi="Arial" w:cs="Arial" w:hint="eastAsia"/>
          <w:kern w:val="0"/>
          <w:sz w:val="16"/>
          <w:szCs w:val="16"/>
        </w:rPr>
        <w:t>时，表示有转动，读取</w:t>
      </w:r>
      <w:r w:rsidRPr="003111ED">
        <w:rPr>
          <w:rFonts w:ascii="Times New Roman" w:eastAsia="宋体" w:hAnsi="Times New Roman" w:cs="Times New Roman" w:hint="eastAsia"/>
          <w:kern w:val="0"/>
          <w:sz w:val="16"/>
          <w:szCs w:val="16"/>
        </w:rPr>
        <w:t>AB</w:t>
      </w:r>
      <w:r w:rsidRPr="003111ED">
        <w:rPr>
          <w:rFonts w:ascii="Arial" w:eastAsia="宋体" w:hAnsi="Arial" w:cs="Arial" w:hint="eastAsia"/>
          <w:kern w:val="0"/>
          <w:sz w:val="16"/>
          <w:szCs w:val="16"/>
        </w:rPr>
        <w:t>的状态，如果</w:t>
      </w:r>
      <w:r w:rsidRPr="003111ED">
        <w:rPr>
          <w:rFonts w:ascii="Times New Roman" w:eastAsia="宋体" w:hAnsi="Times New Roman" w:cs="Times New Roman" w:hint="eastAsia"/>
          <w:kern w:val="0"/>
          <w:sz w:val="16"/>
          <w:szCs w:val="16"/>
        </w:rPr>
        <w:t>AB</w:t>
      </w:r>
      <w:r w:rsidRPr="003111ED">
        <w:rPr>
          <w:rFonts w:ascii="Arial" w:eastAsia="宋体" w:hAnsi="Arial" w:cs="Arial" w:hint="eastAsia"/>
          <w:kern w:val="0"/>
          <w:sz w:val="16"/>
          <w:szCs w:val="16"/>
        </w:rPr>
        <w:t>是从</w:t>
      </w:r>
      <w:r w:rsidRPr="003111ED">
        <w:rPr>
          <w:rFonts w:ascii="Times New Roman" w:eastAsia="宋体" w:hAnsi="Times New Roman" w:cs="Times New Roman" w:hint="eastAsia"/>
          <w:kern w:val="0"/>
          <w:sz w:val="16"/>
          <w:szCs w:val="16"/>
        </w:rPr>
        <w:t>11</w:t>
      </w:r>
      <w:r w:rsidRPr="003111ED">
        <w:rPr>
          <w:rFonts w:ascii="Arial" w:eastAsia="宋体" w:hAnsi="Arial" w:cs="Arial" w:hint="eastAsia"/>
          <w:kern w:val="0"/>
          <w:sz w:val="16"/>
          <w:szCs w:val="16"/>
        </w:rPr>
        <w:t>到</w:t>
      </w:r>
      <w:r w:rsidRPr="003111ED">
        <w:rPr>
          <w:rFonts w:ascii="Times New Roman" w:eastAsia="宋体" w:hAnsi="Times New Roman" w:cs="Times New Roman" w:hint="eastAsia"/>
          <w:kern w:val="0"/>
          <w:sz w:val="16"/>
          <w:szCs w:val="16"/>
        </w:rPr>
        <w:t>01</w:t>
      </w:r>
      <w:r w:rsidRPr="003111ED">
        <w:rPr>
          <w:rFonts w:ascii="Arial" w:eastAsia="宋体" w:hAnsi="Arial" w:cs="Arial" w:hint="eastAsia"/>
          <w:kern w:val="0"/>
          <w:sz w:val="16"/>
          <w:szCs w:val="16"/>
        </w:rPr>
        <w:t>或者是从</w:t>
      </w:r>
      <w:r w:rsidRPr="003111ED">
        <w:rPr>
          <w:rFonts w:ascii="Times New Roman" w:eastAsia="宋体" w:hAnsi="Times New Roman" w:cs="Times New Roman" w:hint="eastAsia"/>
          <w:kern w:val="0"/>
          <w:sz w:val="16"/>
          <w:szCs w:val="16"/>
        </w:rPr>
        <w:t>00</w:t>
      </w:r>
      <w:r w:rsidRPr="003111ED">
        <w:rPr>
          <w:rFonts w:ascii="Arial" w:eastAsia="宋体" w:hAnsi="Arial" w:cs="Arial" w:hint="eastAsia"/>
          <w:kern w:val="0"/>
          <w:sz w:val="16"/>
          <w:szCs w:val="16"/>
        </w:rPr>
        <w:t>到</w:t>
      </w:r>
      <w:r w:rsidRPr="003111ED">
        <w:rPr>
          <w:rFonts w:ascii="Times New Roman" w:eastAsia="宋体" w:hAnsi="Times New Roman" w:cs="Times New Roman" w:hint="eastAsia"/>
          <w:kern w:val="0"/>
          <w:sz w:val="16"/>
          <w:szCs w:val="16"/>
        </w:rPr>
        <w:t>10</w:t>
      </w:r>
      <w:r w:rsidRPr="003111ED">
        <w:rPr>
          <w:rFonts w:ascii="Arial" w:eastAsia="宋体" w:hAnsi="Arial" w:cs="Arial" w:hint="eastAsia"/>
          <w:kern w:val="0"/>
          <w:sz w:val="16"/>
          <w:szCs w:val="16"/>
        </w:rPr>
        <w:t>则为正转，反之如果</w:t>
      </w:r>
      <w:r w:rsidRPr="003111ED">
        <w:rPr>
          <w:rFonts w:ascii="Times New Roman" w:eastAsia="宋体" w:hAnsi="Times New Roman" w:cs="Times New Roman" w:hint="eastAsia"/>
          <w:kern w:val="0"/>
          <w:sz w:val="16"/>
          <w:szCs w:val="16"/>
        </w:rPr>
        <w:t>AB</w:t>
      </w:r>
      <w:r w:rsidRPr="003111ED">
        <w:rPr>
          <w:rFonts w:ascii="Arial" w:eastAsia="宋体" w:hAnsi="Arial" w:cs="Arial" w:hint="eastAsia"/>
          <w:kern w:val="0"/>
          <w:sz w:val="16"/>
          <w:szCs w:val="16"/>
        </w:rPr>
        <w:t>是从</w:t>
      </w:r>
      <w:r w:rsidRPr="003111ED">
        <w:rPr>
          <w:rFonts w:ascii="Times New Roman" w:eastAsia="宋体" w:hAnsi="Times New Roman" w:cs="Times New Roman" w:hint="eastAsia"/>
          <w:kern w:val="0"/>
          <w:sz w:val="16"/>
          <w:szCs w:val="16"/>
        </w:rPr>
        <w:t>11</w:t>
      </w:r>
      <w:r w:rsidRPr="003111ED">
        <w:rPr>
          <w:rFonts w:ascii="Arial" w:eastAsia="宋体" w:hAnsi="Arial" w:cs="Arial" w:hint="eastAsia"/>
          <w:kern w:val="0"/>
          <w:sz w:val="16"/>
          <w:szCs w:val="16"/>
        </w:rPr>
        <w:t>到</w:t>
      </w:r>
      <w:r w:rsidRPr="003111ED">
        <w:rPr>
          <w:rFonts w:ascii="Times New Roman" w:eastAsia="宋体" w:hAnsi="Times New Roman" w:cs="Times New Roman" w:hint="eastAsia"/>
          <w:kern w:val="0"/>
          <w:sz w:val="16"/>
          <w:szCs w:val="16"/>
        </w:rPr>
        <w:t>10</w:t>
      </w:r>
      <w:r w:rsidRPr="003111ED">
        <w:rPr>
          <w:rFonts w:ascii="Arial" w:eastAsia="宋体" w:hAnsi="Arial" w:cs="Arial" w:hint="eastAsia"/>
          <w:kern w:val="0"/>
          <w:sz w:val="16"/>
          <w:szCs w:val="16"/>
        </w:rPr>
        <w:t>或者是从</w:t>
      </w:r>
      <w:r w:rsidRPr="003111ED">
        <w:rPr>
          <w:rFonts w:ascii="Times New Roman" w:eastAsia="宋体" w:hAnsi="Times New Roman" w:cs="Times New Roman" w:hint="eastAsia"/>
          <w:kern w:val="0"/>
          <w:sz w:val="16"/>
          <w:szCs w:val="16"/>
        </w:rPr>
        <w:t>00</w:t>
      </w:r>
      <w:r w:rsidRPr="003111ED">
        <w:rPr>
          <w:rFonts w:ascii="Arial" w:eastAsia="宋体" w:hAnsi="Arial" w:cs="Arial" w:hint="eastAsia"/>
          <w:kern w:val="0"/>
          <w:sz w:val="16"/>
          <w:szCs w:val="16"/>
        </w:rPr>
        <w:t>到</w:t>
      </w:r>
      <w:r w:rsidRPr="003111ED">
        <w:rPr>
          <w:rFonts w:ascii="Times New Roman" w:eastAsia="宋体" w:hAnsi="Times New Roman" w:cs="Times New Roman" w:hint="eastAsia"/>
          <w:kern w:val="0"/>
          <w:sz w:val="16"/>
          <w:szCs w:val="16"/>
        </w:rPr>
        <w:t>01</w:t>
      </w:r>
      <w:r w:rsidRPr="003111ED">
        <w:rPr>
          <w:rFonts w:ascii="Arial" w:eastAsia="宋体" w:hAnsi="Arial" w:cs="Arial" w:hint="eastAsia"/>
          <w:kern w:val="0"/>
          <w:sz w:val="16"/>
          <w:szCs w:val="16"/>
        </w:rPr>
        <w:t>则为反转。</w:t>
      </w:r>
    </w:p>
    <w:p w:rsidR="003111ED" w:rsidRPr="003111ED" w:rsidRDefault="003111ED" w:rsidP="003111ED">
      <w:pPr>
        <w:widowControl/>
        <w:wordWrap w:val="0"/>
        <w:spacing w:before="41" w:line="217" w:lineRule="atLeast"/>
        <w:jc w:val="left"/>
        <w:rPr>
          <w:rFonts w:ascii="Arial" w:eastAsia="宋体" w:hAnsi="Arial" w:cs="Arial"/>
          <w:kern w:val="0"/>
          <w:sz w:val="16"/>
          <w:szCs w:val="16"/>
        </w:rPr>
      </w:pPr>
      <w:r w:rsidRPr="003111ED">
        <w:rPr>
          <w:rFonts w:ascii="Arial" w:eastAsia="宋体" w:hAnsi="Arial" w:cs="Arial" w:hint="eastAsia"/>
          <w:kern w:val="0"/>
          <w:sz w:val="16"/>
          <w:szCs w:val="16"/>
        </w:rPr>
        <w:t>此方法比较简单可靠，可以检测转动一格又可以检测快速转动。</w:t>
      </w:r>
    </w:p>
    <w:p w:rsidR="003111ED" w:rsidRPr="003111ED" w:rsidRDefault="003111ED" w:rsidP="003111ED">
      <w:pPr>
        <w:widowControl/>
        <w:wordWrap w:val="0"/>
        <w:spacing w:before="41" w:line="217" w:lineRule="atLeast"/>
        <w:jc w:val="left"/>
        <w:rPr>
          <w:rFonts w:ascii="Arial" w:eastAsia="宋体" w:hAnsi="Arial" w:cs="Arial"/>
          <w:kern w:val="0"/>
          <w:sz w:val="16"/>
          <w:szCs w:val="16"/>
        </w:rPr>
      </w:pPr>
      <w:r w:rsidRPr="003111ED">
        <w:rPr>
          <w:rFonts w:ascii="Arial" w:eastAsia="宋体" w:hAnsi="Arial" w:cs="Arial" w:hint="eastAsia"/>
          <w:kern w:val="0"/>
          <w:sz w:val="16"/>
          <w:szCs w:val="16"/>
        </w:rPr>
        <w:t>注</w:t>
      </w:r>
      <w:r w:rsidRPr="003111ED">
        <w:rPr>
          <w:rFonts w:ascii="Times New Roman" w:eastAsia="宋体" w:hAnsi="Times New Roman" w:cs="Times New Roman" w:hint="eastAsia"/>
          <w:kern w:val="0"/>
          <w:sz w:val="16"/>
          <w:szCs w:val="16"/>
        </w:rPr>
        <w:t xml:space="preserve">1: </w:t>
      </w:r>
      <w:r w:rsidRPr="003111ED">
        <w:rPr>
          <w:rFonts w:ascii="Arial" w:eastAsia="宋体" w:hAnsi="Arial" w:cs="Arial" w:hint="eastAsia"/>
          <w:kern w:val="0"/>
          <w:sz w:val="16"/>
          <w:szCs w:val="16"/>
        </w:rPr>
        <w:t>异或运算</w:t>
      </w:r>
      <w:r w:rsidRPr="003111ED">
        <w:rPr>
          <w:rFonts w:ascii="Arial" w:eastAsia="宋体" w:hAnsi="Arial" w:cs="Arial" w:hint="eastAsia"/>
          <w:kern w:val="0"/>
          <w:sz w:val="16"/>
          <w:szCs w:val="16"/>
        </w:rPr>
        <w:t xml:space="preserve"> </w:t>
      </w:r>
    </w:p>
    <w:p w:rsidR="003111ED" w:rsidRPr="003111ED" w:rsidRDefault="003111ED" w:rsidP="003111ED">
      <w:pPr>
        <w:widowControl/>
        <w:wordWrap w:val="0"/>
        <w:spacing w:before="41" w:line="217" w:lineRule="atLeast"/>
        <w:jc w:val="left"/>
        <w:rPr>
          <w:rFonts w:ascii="Arial" w:eastAsia="宋体" w:hAnsi="Arial" w:cs="Arial"/>
          <w:kern w:val="0"/>
          <w:sz w:val="16"/>
          <w:szCs w:val="16"/>
        </w:rPr>
      </w:pPr>
      <w:r w:rsidRPr="003111ED">
        <w:rPr>
          <w:rFonts w:ascii="Arial" w:eastAsia="宋体" w:hAnsi="Arial" w:cs="Arial" w:hint="eastAsia"/>
          <w:kern w:val="0"/>
          <w:sz w:val="16"/>
          <w:szCs w:val="16"/>
        </w:rPr>
        <w:t>异或的运算方法是一个二进制运算，</w:t>
      </w:r>
      <w:r w:rsidRPr="003111ED">
        <w:rPr>
          <w:rFonts w:ascii="Times New Roman" w:eastAsia="宋体" w:hAnsi="Times New Roman" w:cs="Times New Roman" w:hint="eastAsia"/>
          <w:kern w:val="0"/>
          <w:sz w:val="16"/>
          <w:szCs w:val="16"/>
        </w:rPr>
        <w:t>C</w:t>
      </w:r>
      <w:r w:rsidRPr="003111ED">
        <w:rPr>
          <w:rFonts w:ascii="Arial" w:eastAsia="宋体" w:hAnsi="Arial" w:cs="Arial" w:hint="eastAsia"/>
          <w:kern w:val="0"/>
          <w:sz w:val="16"/>
          <w:szCs w:val="16"/>
        </w:rPr>
        <w:t>语言中用</w:t>
      </w:r>
      <w:r w:rsidRPr="003111ED">
        <w:rPr>
          <w:rFonts w:ascii="Times New Roman" w:eastAsia="宋体" w:hAnsi="Times New Roman" w:cs="Times New Roman" w:hint="eastAsia"/>
          <w:kern w:val="0"/>
          <w:sz w:val="16"/>
          <w:szCs w:val="16"/>
        </w:rPr>
        <w:t>A^B</w:t>
      </w:r>
      <w:r w:rsidRPr="003111ED">
        <w:rPr>
          <w:rFonts w:ascii="Arial" w:eastAsia="宋体" w:hAnsi="Arial" w:cs="Arial" w:hint="eastAsia"/>
          <w:kern w:val="0"/>
          <w:sz w:val="16"/>
          <w:szCs w:val="16"/>
        </w:rPr>
        <w:t>表示</w:t>
      </w:r>
      <w:r w:rsidRPr="003111ED">
        <w:rPr>
          <w:rFonts w:ascii="Times New Roman" w:eastAsia="宋体" w:hAnsi="Times New Roman" w:cs="Times New Roman" w:hint="eastAsia"/>
          <w:kern w:val="0"/>
          <w:sz w:val="16"/>
          <w:szCs w:val="16"/>
        </w:rPr>
        <w:t>A</w:t>
      </w:r>
      <w:r w:rsidRPr="003111ED">
        <w:rPr>
          <w:rFonts w:ascii="Arial" w:eastAsia="宋体" w:hAnsi="Arial" w:cs="Arial" w:hint="eastAsia"/>
          <w:kern w:val="0"/>
          <w:sz w:val="16"/>
          <w:szCs w:val="16"/>
        </w:rPr>
        <w:t>异或</w:t>
      </w:r>
      <w:r w:rsidRPr="003111ED">
        <w:rPr>
          <w:rFonts w:ascii="Times New Roman" w:eastAsia="宋体" w:hAnsi="Times New Roman" w:cs="Times New Roman" w:hint="eastAsia"/>
          <w:kern w:val="0"/>
          <w:sz w:val="16"/>
          <w:szCs w:val="16"/>
        </w:rPr>
        <w:t>B</w:t>
      </w:r>
      <w:r w:rsidRPr="003111ED">
        <w:rPr>
          <w:rFonts w:ascii="Arial" w:eastAsia="宋体" w:hAnsi="Arial" w:cs="Arial" w:hint="eastAsia"/>
          <w:kern w:val="0"/>
          <w:sz w:val="16"/>
          <w:szCs w:val="16"/>
        </w:rPr>
        <w:t>：</w:t>
      </w:r>
      <w:r w:rsidRPr="003111ED">
        <w:rPr>
          <w:rFonts w:ascii="Arial" w:eastAsia="宋体" w:hAnsi="Arial" w:cs="Arial" w:hint="eastAsia"/>
          <w:kern w:val="0"/>
          <w:sz w:val="16"/>
          <w:szCs w:val="16"/>
        </w:rPr>
        <w:t xml:space="preserve"> </w:t>
      </w:r>
    </w:p>
    <w:p w:rsidR="003111ED" w:rsidRPr="003111ED" w:rsidRDefault="003111ED" w:rsidP="003111ED">
      <w:pPr>
        <w:widowControl/>
        <w:wordWrap w:val="0"/>
        <w:spacing w:before="41" w:line="217" w:lineRule="atLeast"/>
        <w:jc w:val="left"/>
        <w:rPr>
          <w:rFonts w:ascii="Arial" w:eastAsia="宋体" w:hAnsi="Arial" w:cs="Arial"/>
          <w:kern w:val="0"/>
          <w:sz w:val="16"/>
          <w:szCs w:val="16"/>
        </w:rPr>
      </w:pPr>
      <w:r w:rsidRPr="003111ED">
        <w:rPr>
          <w:rFonts w:ascii="Times New Roman" w:eastAsia="宋体" w:hAnsi="Times New Roman" w:cs="Times New Roman" w:hint="eastAsia"/>
          <w:kern w:val="0"/>
          <w:sz w:val="16"/>
          <w:szCs w:val="16"/>
        </w:rPr>
        <w:t>1^1=0</w:t>
      </w:r>
      <w:r w:rsidRPr="003111ED">
        <w:rPr>
          <w:rFonts w:ascii="Times New Roman" w:eastAsia="宋体" w:hAnsi="Times New Roman" w:cs="Times New Roman" w:hint="eastAsia"/>
          <w:kern w:val="0"/>
          <w:sz w:val="16"/>
          <w:szCs w:val="16"/>
        </w:rPr>
        <w:br/>
        <w:t>0^0=0</w:t>
      </w:r>
      <w:r w:rsidRPr="003111ED">
        <w:rPr>
          <w:rFonts w:ascii="Times New Roman" w:eastAsia="宋体" w:hAnsi="Times New Roman" w:cs="Times New Roman" w:hint="eastAsia"/>
          <w:kern w:val="0"/>
          <w:sz w:val="16"/>
          <w:szCs w:val="16"/>
        </w:rPr>
        <w:br/>
        <w:t>1^0=1</w:t>
      </w:r>
      <w:r w:rsidRPr="003111ED">
        <w:rPr>
          <w:rFonts w:ascii="Times New Roman" w:eastAsia="宋体" w:hAnsi="Times New Roman" w:cs="Times New Roman" w:hint="eastAsia"/>
          <w:kern w:val="0"/>
          <w:sz w:val="16"/>
          <w:szCs w:val="16"/>
        </w:rPr>
        <w:br/>
        <w:t>0^1=1</w:t>
      </w:r>
      <w:r w:rsidRPr="003111ED">
        <w:rPr>
          <w:rFonts w:ascii="Times New Roman" w:eastAsia="宋体" w:hAnsi="Times New Roman" w:cs="Times New Roman" w:hint="eastAsia"/>
          <w:kern w:val="0"/>
          <w:sz w:val="16"/>
          <w:szCs w:val="16"/>
        </w:rPr>
        <w:br/>
      </w:r>
      <w:r w:rsidRPr="003111ED">
        <w:rPr>
          <w:rFonts w:ascii="Arial" w:eastAsia="宋体" w:hAnsi="Arial" w:cs="Arial" w:hint="eastAsia"/>
          <w:kern w:val="0"/>
          <w:sz w:val="16"/>
          <w:szCs w:val="16"/>
        </w:rPr>
        <w:t>两者相等为</w:t>
      </w:r>
      <w:r w:rsidRPr="003111ED">
        <w:rPr>
          <w:rFonts w:ascii="Times New Roman" w:eastAsia="宋体" w:hAnsi="Times New Roman" w:cs="Times New Roman" w:hint="eastAsia"/>
          <w:kern w:val="0"/>
          <w:sz w:val="16"/>
          <w:szCs w:val="16"/>
        </w:rPr>
        <w:t>0,</w:t>
      </w:r>
      <w:r w:rsidRPr="003111ED">
        <w:rPr>
          <w:rFonts w:ascii="Arial" w:eastAsia="宋体" w:hAnsi="Arial" w:cs="Arial" w:hint="eastAsia"/>
          <w:kern w:val="0"/>
          <w:sz w:val="16"/>
          <w:szCs w:val="16"/>
        </w:rPr>
        <w:t>不等为</w:t>
      </w:r>
      <w:r w:rsidRPr="003111ED">
        <w:rPr>
          <w:rFonts w:ascii="Times New Roman" w:eastAsia="宋体" w:hAnsi="Times New Roman" w:cs="Times New Roman" w:hint="eastAsia"/>
          <w:kern w:val="0"/>
          <w:sz w:val="16"/>
          <w:szCs w:val="16"/>
        </w:rPr>
        <w:t>1.</w:t>
      </w:r>
    </w:p>
    <w:p w:rsidR="00B15A46" w:rsidRDefault="00B15A46" w:rsidP="00A201A3">
      <w:pPr>
        <w:ind w:firstLineChars="202" w:firstLine="424"/>
        <w:rPr>
          <w:rFonts w:hint="eastAsia"/>
        </w:rPr>
      </w:pPr>
    </w:p>
    <w:p w:rsidR="00B15A46" w:rsidRDefault="00B15A46" w:rsidP="00A201A3">
      <w:pPr>
        <w:ind w:firstLineChars="202" w:firstLine="424"/>
      </w:pPr>
    </w:p>
    <w:p w:rsidR="00B15A46" w:rsidRPr="00B15A46" w:rsidRDefault="00B15A46" w:rsidP="00B15A46">
      <w:pPr>
        <w:widowControl/>
        <w:spacing w:before="100" w:beforeAutospacing="1" w:after="100" w:afterAutospacing="1"/>
        <w:jc w:val="left"/>
        <w:outlineLvl w:val="0"/>
        <w:rPr>
          <w:rFonts w:ascii="Tahoma" w:eastAsia="宋体" w:hAnsi="Tahoma" w:cs="Tahoma"/>
          <w:b/>
          <w:bCs/>
          <w:kern w:val="36"/>
          <w:sz w:val="24"/>
          <w:szCs w:val="24"/>
        </w:rPr>
      </w:pPr>
      <w:hyperlink r:id="rId40" w:history="1">
        <w:r w:rsidRPr="00B15A46">
          <w:rPr>
            <w:rFonts w:ascii="Tahoma" w:eastAsia="宋体" w:hAnsi="Tahoma" w:cs="Tahoma"/>
            <w:b/>
            <w:bCs/>
            <w:color w:val="333333"/>
            <w:kern w:val="36"/>
            <w:sz w:val="24"/>
            <w:szCs w:val="24"/>
          </w:rPr>
          <w:t>也许是屎上最简单的旋转编码器程序</w:t>
        </w:r>
        <w:r w:rsidRPr="00B15A46">
          <w:rPr>
            <w:rFonts w:ascii="Tahoma" w:eastAsia="宋体" w:hAnsi="Tahoma" w:cs="Tahoma"/>
            <w:b/>
            <w:bCs/>
            <w:color w:val="333333"/>
            <w:kern w:val="36"/>
            <w:sz w:val="24"/>
            <w:szCs w:val="24"/>
          </w:rPr>
          <w:t xml:space="preserve">, </w:t>
        </w:r>
        <w:r w:rsidRPr="00B15A46">
          <w:rPr>
            <w:rFonts w:ascii="Tahoma" w:eastAsia="宋体" w:hAnsi="Tahoma" w:cs="Tahoma"/>
            <w:b/>
            <w:bCs/>
            <w:color w:val="333333"/>
            <w:kern w:val="36"/>
            <w:sz w:val="24"/>
            <w:szCs w:val="24"/>
          </w:rPr>
          <w:t>占用一个外中断</w:t>
        </w:r>
      </w:hyperlink>
    </w:p>
    <w:p w:rsidR="00C84045" w:rsidRDefault="00B15A46" w:rsidP="00B15A46">
      <w:r>
        <w:rPr>
          <w:sz w:val="16"/>
          <w:szCs w:val="16"/>
        </w:rPr>
        <w:t>#define ROTATE_A PIND.2</w:t>
      </w:r>
      <w:r>
        <w:rPr>
          <w:sz w:val="16"/>
          <w:szCs w:val="16"/>
        </w:rPr>
        <w:br/>
        <w:t>#define ROTATE_B PIND.3</w:t>
      </w:r>
      <w:r>
        <w:rPr>
          <w:sz w:val="16"/>
          <w:szCs w:val="16"/>
        </w:rPr>
        <w:br/>
      </w:r>
      <w:r>
        <w:rPr>
          <w:sz w:val="16"/>
          <w:szCs w:val="16"/>
        </w:rPr>
        <w:br/>
        <w:t>uchar CW=0;</w:t>
      </w:r>
      <w:r>
        <w:rPr>
          <w:sz w:val="16"/>
          <w:szCs w:val="16"/>
        </w:rPr>
        <w:br/>
        <w:t>uchar CCW=0;</w:t>
      </w:r>
      <w:r>
        <w:rPr>
          <w:sz w:val="16"/>
          <w:szCs w:val="16"/>
        </w:rPr>
        <w:br/>
      </w:r>
      <w:r>
        <w:rPr>
          <w:sz w:val="16"/>
          <w:szCs w:val="16"/>
        </w:rPr>
        <w:br/>
        <w:t>// External Interrupt 0 service routine</w:t>
      </w:r>
      <w:r>
        <w:rPr>
          <w:sz w:val="16"/>
          <w:szCs w:val="16"/>
        </w:rPr>
        <w:br/>
        <w:t>interrupt [EXT_INT0] void ext_int0_isr(void)</w:t>
      </w:r>
      <w:r>
        <w:rPr>
          <w:sz w:val="16"/>
          <w:szCs w:val="16"/>
        </w:rPr>
        <w:br/>
        <w:t>{</w:t>
      </w:r>
      <w:r>
        <w:rPr>
          <w:sz w:val="16"/>
          <w:szCs w:val="16"/>
        </w:rPr>
        <w:br/>
        <w:t>if(ROTATE_A!=ROTATE_B)</w:t>
      </w:r>
      <w:r>
        <w:rPr>
          <w:sz w:val="16"/>
          <w:szCs w:val="16"/>
        </w:rPr>
        <w:br/>
        <w:t>    {</w:t>
      </w:r>
      <w:r>
        <w:rPr>
          <w:sz w:val="16"/>
          <w:szCs w:val="16"/>
        </w:rPr>
        <w:br/>
        <w:t xml:space="preserve">        CW++;    </w:t>
      </w:r>
      <w:r>
        <w:rPr>
          <w:sz w:val="16"/>
          <w:szCs w:val="16"/>
        </w:rPr>
        <w:br/>
        <w:t>    }</w:t>
      </w:r>
      <w:r>
        <w:rPr>
          <w:sz w:val="16"/>
          <w:szCs w:val="16"/>
        </w:rPr>
        <w:br/>
        <w:t>        else CCW++;</w:t>
      </w:r>
      <w:r>
        <w:rPr>
          <w:sz w:val="16"/>
          <w:szCs w:val="16"/>
        </w:rPr>
        <w:br/>
      </w:r>
      <w:r>
        <w:rPr>
          <w:sz w:val="16"/>
          <w:szCs w:val="16"/>
        </w:rPr>
        <w:lastRenderedPageBreak/>
        <w:t>}</w:t>
      </w:r>
      <w:r>
        <w:rPr>
          <w:sz w:val="16"/>
          <w:szCs w:val="16"/>
        </w:rPr>
        <w:br/>
      </w:r>
      <w:r>
        <w:rPr>
          <w:sz w:val="16"/>
          <w:szCs w:val="16"/>
        </w:rPr>
        <w:br/>
        <w:t>void main(void)</w:t>
      </w:r>
      <w:r>
        <w:rPr>
          <w:sz w:val="16"/>
          <w:szCs w:val="16"/>
        </w:rPr>
        <w:br/>
        <w:t>{</w:t>
      </w:r>
      <w:r>
        <w:rPr>
          <w:sz w:val="16"/>
          <w:szCs w:val="16"/>
        </w:rPr>
        <w:br/>
        <w:t>        if ((CW|CCW)!=0)</w:t>
      </w:r>
      <w:r>
        <w:rPr>
          <w:sz w:val="16"/>
          <w:szCs w:val="16"/>
        </w:rPr>
        <w:br/>
        <w:t>            {</w:t>
      </w:r>
      <w:r>
        <w:rPr>
          <w:sz w:val="16"/>
          <w:szCs w:val="16"/>
        </w:rPr>
        <w:br/>
        <w:t>            DATA=DATA+CW-CCW;</w:t>
      </w:r>
      <w:r>
        <w:rPr>
          <w:sz w:val="16"/>
          <w:szCs w:val="16"/>
        </w:rPr>
        <w:br/>
        <w:t>            }</w:t>
      </w:r>
      <w:r>
        <w:rPr>
          <w:sz w:val="16"/>
          <w:szCs w:val="16"/>
        </w:rPr>
        <w:br/>
        <w:t>        CW=0;</w:t>
      </w:r>
      <w:r>
        <w:rPr>
          <w:sz w:val="16"/>
          <w:szCs w:val="16"/>
        </w:rPr>
        <w:br/>
        <w:t>        CCW=0;   </w:t>
      </w:r>
      <w:r>
        <w:rPr>
          <w:sz w:val="16"/>
          <w:szCs w:val="16"/>
        </w:rPr>
        <w:br/>
        <w:t>        delay_ms(50);</w:t>
      </w:r>
      <w:r>
        <w:rPr>
          <w:sz w:val="16"/>
          <w:szCs w:val="16"/>
        </w:rPr>
        <w:br/>
        <w:t>}</w:t>
      </w:r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rPr>
          <w:sz w:val="16"/>
          <w:szCs w:val="16"/>
        </w:rPr>
        <w:br/>
        <w:t>//////////////////////////////////////////</w:t>
      </w:r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rPr>
          <w:sz w:val="16"/>
          <w:szCs w:val="16"/>
        </w:rPr>
        <w:t>占用一个外中断</w:t>
      </w:r>
      <w:r>
        <w:rPr>
          <w:sz w:val="16"/>
          <w:szCs w:val="16"/>
        </w:rPr>
        <w:t>,</w:t>
      </w:r>
      <w:r>
        <w:rPr>
          <w:sz w:val="16"/>
          <w:szCs w:val="16"/>
        </w:rPr>
        <w:t>电平变化触发</w:t>
      </w:r>
      <w:r>
        <w:rPr>
          <w:sz w:val="16"/>
          <w:szCs w:val="16"/>
        </w:rPr>
        <w:t>,CW</w:t>
      </w:r>
      <w:r>
        <w:rPr>
          <w:sz w:val="16"/>
          <w:szCs w:val="16"/>
        </w:rPr>
        <w:t>是顺时针转过的脉冲</w:t>
      </w:r>
      <w:r>
        <w:rPr>
          <w:sz w:val="16"/>
          <w:szCs w:val="16"/>
        </w:rPr>
        <w:t>,CCW</w:t>
      </w:r>
      <w:r>
        <w:rPr>
          <w:sz w:val="16"/>
          <w:szCs w:val="16"/>
        </w:rPr>
        <w:t>是逆时针</w:t>
      </w:r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rPr>
          <w:sz w:val="16"/>
          <w:szCs w:val="16"/>
        </w:rPr>
        <w:t>每</w:t>
      </w:r>
      <w:r>
        <w:rPr>
          <w:sz w:val="16"/>
          <w:szCs w:val="16"/>
        </w:rPr>
        <w:t>50ms</w:t>
      </w:r>
      <w:r>
        <w:rPr>
          <w:sz w:val="16"/>
          <w:szCs w:val="16"/>
        </w:rPr>
        <w:t>处理一下数值</w:t>
      </w:r>
      <w:r>
        <w:rPr>
          <w:sz w:val="16"/>
          <w:szCs w:val="16"/>
        </w:rPr>
        <w:t>,</w:t>
      </w:r>
      <w:r>
        <w:rPr>
          <w:sz w:val="16"/>
          <w:szCs w:val="16"/>
        </w:rPr>
        <w:t>如果想要出错</w:t>
      </w:r>
      <w:r>
        <w:rPr>
          <w:sz w:val="16"/>
          <w:szCs w:val="16"/>
        </w:rPr>
        <w:t>,</w:t>
      </w:r>
      <w:r>
        <w:rPr>
          <w:sz w:val="16"/>
          <w:szCs w:val="16"/>
        </w:rPr>
        <w:t>起码脉冲时间要比</w:t>
      </w:r>
      <w:r>
        <w:rPr>
          <w:sz w:val="16"/>
          <w:szCs w:val="16"/>
        </w:rPr>
        <w:t>50ms/256</w:t>
      </w:r>
      <w:r>
        <w:rPr>
          <w:sz w:val="16"/>
          <w:szCs w:val="16"/>
        </w:rPr>
        <w:t>短才行</w:t>
      </w:r>
      <w:r>
        <w:rPr>
          <w:sz w:val="16"/>
          <w:szCs w:val="16"/>
        </w:rPr>
        <w:t>,</w:t>
      </w:r>
      <w:r>
        <w:rPr>
          <w:sz w:val="16"/>
          <w:szCs w:val="16"/>
        </w:rPr>
        <w:t>手指是没可能达到这速度</w:t>
      </w:r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rPr>
          <w:sz w:val="16"/>
          <w:szCs w:val="16"/>
        </w:rPr>
        <w:t>实际应用中感觉很爽</w:t>
      </w:r>
    </w:p>
    <w:p w:rsidR="00C84045" w:rsidRPr="00C84045" w:rsidRDefault="00C84045" w:rsidP="00C84045"/>
    <w:p w:rsidR="00C84045" w:rsidRDefault="00C84045" w:rsidP="00C84045"/>
    <w:p w:rsidR="003A537C" w:rsidRDefault="00C84045" w:rsidP="00C84045">
      <w:r>
        <w:t>//******************************************************************************</w:t>
      </w:r>
      <w:r>
        <w:br/>
        <w:t>// </w:t>
      </w:r>
      <w:r>
        <w:t>旋转编码器脉冲计数程序，在</w:t>
      </w:r>
      <w:r>
        <w:t>8051</w:t>
      </w:r>
      <w:r>
        <w:t>上通过外部中断</w:t>
      </w:r>
      <w:r>
        <w:t>0</w:t>
      </w:r>
      <w:r>
        <w:t>实现</w:t>
      </w:r>
      <w:r>
        <w:br/>
        <w:t>// </w:t>
      </w:r>
      <w:r>
        <w:t>特别说明：适应于旋转编码器脉冲频率较低的场合</w:t>
      </w:r>
      <w:r>
        <w:t>(</w:t>
      </w:r>
      <w:r>
        <w:t>对于</w:t>
      </w:r>
      <w:r>
        <w:t>12MHz</w:t>
      </w:r>
      <w:r>
        <w:t>晶体，大致可以支持</w:t>
      </w:r>
      <w:r>
        <w:t> 4KHz</w:t>
      </w:r>
      <w:r>
        <w:br/>
        <w:t>//           </w:t>
      </w:r>
      <w:r>
        <w:t>以下的旋转编码器脉冲频率</w:t>
      </w:r>
      <w:r>
        <w:t>)</w:t>
      </w:r>
      <w:r>
        <w:t>，若旋转编码器脉冲频率更高，建议采用计数器</w:t>
      </w:r>
      <w:r>
        <w:br/>
        <w:t>//           T0</w:t>
      </w:r>
      <w:r>
        <w:t>和</w:t>
      </w:r>
      <w:r>
        <w:t>T1</w:t>
      </w:r>
      <w:r>
        <w:t>分别实现正反向计数，此时一般需要附加少量外部电路的配合</w:t>
      </w:r>
      <w:r>
        <w:br/>
        <w:t>// </w:t>
      </w:r>
      <w:r>
        <w:t>以下代码仅供参考，由此产生的任何后果，本人不承担任何责任</w:t>
      </w:r>
      <w:r>
        <w:br/>
        <w:t>//******************************************************************************</w:t>
      </w:r>
      <w:r>
        <w:br/>
        <w:t>#include "reg51.h"</w:t>
      </w:r>
      <w:r>
        <w:br/>
      </w:r>
      <w:r>
        <w:br/>
        <w:t>long counter=0;                      //</w:t>
      </w:r>
      <w:r>
        <w:t>旋转编码器的脉冲计数值</w:t>
      </w:r>
      <w:r>
        <w:t>,</w:t>
      </w:r>
      <w:r>
        <w:t>左转为正，右转为负</w:t>
      </w:r>
      <w:r>
        <w:br/>
        <w:t>void main()</w:t>
      </w:r>
      <w:r>
        <w:br/>
        <w:t>{</w:t>
      </w:r>
      <w:r>
        <w:br/>
        <w:t>  IT0 = 1;                                                 //</w:t>
      </w:r>
      <w:r>
        <w:t>外部中断</w:t>
      </w:r>
      <w:r>
        <w:t>0</w:t>
      </w:r>
      <w:r>
        <w:t>为边沿触发</w:t>
      </w:r>
      <w:r>
        <w:br/>
        <w:t>  EX0 = 1;                                                       //</w:t>
      </w:r>
      <w:r>
        <w:t>使能外部中断</w:t>
      </w:r>
      <w:r>
        <w:t>0</w:t>
      </w:r>
      <w:r>
        <w:br/>
        <w:t>  EA  = 1;                                                            //</w:t>
      </w:r>
      <w:r>
        <w:t>使能中断</w:t>
      </w:r>
      <w:r>
        <w:br/>
        <w:t>  while(1)</w:t>
      </w:r>
      <w:r>
        <w:br/>
        <w:t>  {</w:t>
      </w:r>
      <w:r>
        <w:br/>
        <w:t>    //                </w:t>
      </w:r>
      <w:r>
        <w:t>在这里写代码实现你想做的事，比如计数值的进一步处理等等等等</w:t>
      </w:r>
      <w:r>
        <w:br/>
        <w:t>  }</w:t>
      </w:r>
      <w:r>
        <w:br/>
      </w:r>
      <w:r>
        <w:lastRenderedPageBreak/>
        <w:t>}</w:t>
      </w:r>
      <w:r>
        <w:br/>
      </w:r>
      <w:r>
        <w:br/>
        <w:t>//******************************************************************************</w:t>
      </w:r>
      <w:r>
        <w:br/>
        <w:t>// </w:t>
      </w:r>
      <w:r>
        <w:t>延时函数</w:t>
      </w:r>
      <w:r>
        <w:t>delay(unsigned char dly)</w:t>
      </w:r>
      <w:r>
        <w:br/>
        <w:t>// </w:t>
      </w:r>
      <w:r>
        <w:t>延时值与晶体频率有关，可以自己调整变量</w:t>
      </w:r>
      <w:r>
        <w:t>x</w:t>
      </w:r>
      <w:r>
        <w:t>的值以取得合适的单位延时值</w:t>
      </w:r>
      <w:r>
        <w:br/>
        <w:t>//******************************************************************************</w:t>
      </w:r>
      <w:r>
        <w:br/>
        <w:t>void delay(unsigned char dly)</w:t>
      </w:r>
      <w:r>
        <w:br/>
        <w:t>{</w:t>
      </w:r>
      <w:r>
        <w:br/>
        <w:t>  unsigned int x;</w:t>
      </w:r>
      <w:r>
        <w:br/>
        <w:t>  while(dly--)</w:t>
      </w:r>
      <w:r>
        <w:br/>
        <w:t>  {</w:t>
      </w:r>
      <w:r>
        <w:br/>
        <w:t>    x = 1000;</w:t>
      </w:r>
      <w:r>
        <w:br/>
        <w:t>    while(x--);</w:t>
      </w:r>
      <w:r>
        <w:br/>
        <w:t>  }</w:t>
      </w:r>
      <w:r>
        <w:br/>
        <w:t>}</w:t>
      </w:r>
      <w:r>
        <w:br/>
      </w:r>
      <w:r>
        <w:br/>
        <w:t>//******************************************************************************</w:t>
      </w:r>
      <w:r>
        <w:br/>
        <w:t>// </w:t>
      </w:r>
      <w:r>
        <w:t>外部中断</w:t>
      </w:r>
      <w:r>
        <w:t>0</w:t>
      </w:r>
      <w:r>
        <w:t>的中断处理函数</w:t>
      </w:r>
      <w:r>
        <w:t>void ISR0()</w:t>
      </w:r>
      <w:r>
        <w:br/>
        <w:t>// </w:t>
      </w:r>
      <w:r>
        <w:t>注意：旋转编码器的</w:t>
      </w:r>
      <w:r>
        <w:t>A</w:t>
      </w:r>
      <w:r>
        <w:t>接</w:t>
      </w:r>
      <w:r>
        <w:t>P3.2</w:t>
      </w:r>
      <w:r>
        <w:t>，</w:t>
      </w:r>
      <w:r>
        <w:t>B</w:t>
      </w:r>
      <w:r>
        <w:t>接</w:t>
      </w:r>
      <w:r>
        <w:t>P1.7(</w:t>
      </w:r>
      <w:r>
        <w:t>跟你图上一样不变</w:t>
      </w:r>
      <w:r>
        <w:t>)</w:t>
      </w:r>
      <w:r>
        <w:br/>
        <w:t>//******************************************************************************</w:t>
      </w:r>
      <w:r>
        <w:br/>
        <w:t>void ISR0()   interrupt 0</w:t>
      </w:r>
      <w:r>
        <w:br/>
        <w:t>{</w:t>
      </w:r>
      <w:r>
        <w:br/>
        <w:t>   if((P1&amp;0x80) == 0x80)</w:t>
      </w:r>
      <w:r>
        <w:br/>
        <w:t>   {</w:t>
      </w:r>
      <w:r>
        <w:br/>
        <w:t>     delay(10); //</w:t>
      </w:r>
      <w:r>
        <w:t>消抖动，延时一会，确认</w:t>
      </w:r>
      <w:r>
        <w:t>P1.7</w:t>
      </w:r>
      <w:r>
        <w:t>仍然为高，如果频率比较高，延时要缩短</w:t>
      </w:r>
      <w:r>
        <w:br/>
        <w:t>     if((P1&amp;0x80) == 0x80)</w:t>
      </w:r>
      <w:r>
        <w:br/>
        <w:t>       counter++;</w:t>
      </w:r>
      <w:r>
        <w:br/>
        <w:t>   }</w:t>
      </w:r>
      <w:r>
        <w:br/>
        <w:t>   else</w:t>
      </w:r>
      <w:r>
        <w:br/>
        <w:t>   {</w:t>
      </w:r>
      <w:r>
        <w:br/>
        <w:t>     delay(10); //</w:t>
      </w:r>
      <w:r>
        <w:t>消抖动，延时一会，确认</w:t>
      </w:r>
      <w:r>
        <w:t>P1.7</w:t>
      </w:r>
      <w:r>
        <w:t>仍然为低，如果频率比较高，延时要缩短</w:t>
      </w:r>
      <w:r>
        <w:br/>
        <w:t>     if((P1&amp;0x80) == 0x00)</w:t>
      </w:r>
      <w:r>
        <w:br/>
        <w:t>     counter--;</w:t>
      </w:r>
      <w:r>
        <w:br/>
        <w:t>   }</w:t>
      </w:r>
      <w:r>
        <w:br/>
        <w:t>}</w:t>
      </w:r>
    </w:p>
    <w:p w:rsidR="003A537C" w:rsidRPr="003A537C" w:rsidRDefault="003A537C" w:rsidP="003A537C"/>
    <w:p w:rsidR="003A537C" w:rsidRPr="003A537C" w:rsidRDefault="003A537C" w:rsidP="003A537C"/>
    <w:p w:rsidR="003A537C" w:rsidRDefault="003A537C" w:rsidP="003A537C"/>
    <w:p w:rsidR="003111ED" w:rsidRDefault="003111ED" w:rsidP="003A537C">
      <w:pPr>
        <w:rPr>
          <w:rFonts w:hint="eastAsia"/>
        </w:rPr>
      </w:pPr>
    </w:p>
    <w:p w:rsidR="003A537C" w:rsidRDefault="003A537C" w:rsidP="003A537C">
      <w:pPr>
        <w:rPr>
          <w:rFonts w:hint="eastAsia"/>
        </w:rPr>
      </w:pPr>
    </w:p>
    <w:p w:rsidR="003A537C" w:rsidRDefault="003A537C" w:rsidP="003A537C">
      <w:pPr>
        <w:rPr>
          <w:rFonts w:hint="eastAsia"/>
        </w:rPr>
      </w:pP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最近用到旋转编码器，在网上找了一大堆资料，发现这篇好文章。收藏到自己的空间待用。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 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[ME850扩展应用]旋转编码器计数程序（飞梭旋钮功能）－数码管显示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/*******************************************************************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*                                                                  *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* ME850单片机开发实验仪演示程序 -  旋转编码器计数程序              *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*                                                                  *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* 3位数码管显示                                                    *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*                                                                  *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* MCU: AT89S52   晶振：11.0592MHz                                  *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*                                                                  *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* 版本：V1.1 (2011/07/14)                                          *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* 作者：tangyuan                   *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* 网站：http://www.linjve.com /                              *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*                            *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* 邮箱：893@linjve.com                                       *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*                                                                  *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*【版权】东莞市林积为实业投资有限公司   *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*【声明】此程序仅用于学习与参考，引用请注明版权和作者信息！        *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*                                                                  *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********************************************************************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*                                                                  *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*  功能简述： (飞梭旋钮功能)                                       *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*  当旋钮顺时针旋转时，计数值增加。达到最大值255后，不再响应。     *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*  当逆钮顺时针旋转时，计数值减小。达到最小值0后，不再响应。       *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*  当按下旋钮时，将计数值清零（归位）。                            *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*                                                                  *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*******************************************************************/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#include &lt;reg52.h&gt;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sbit     PINA    = P1^0;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sbit     PINB    = P1^1;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sbit     PIND    = P1^2;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unsigned char  display[3];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 xml:space="preserve">unsigned char  code  LEDData[ ] = 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 xml:space="preserve">{ 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 0xC0,0xF9,0xA4,0xB0,0x99,0x92,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lastRenderedPageBreak/>
        <w:t>   0x82,0xF8,0x80,0x90,0xff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 xml:space="preserve">}; 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char code reserve[3]_at_ 0x3b; //保留0x3b开始的3个字节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 xml:space="preserve">unsigned char  counter = 0;     //编码器脉冲计数 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unsigned char  n,shift;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/**********************************************************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ms延时子函数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**********************************************************/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void delayms(unsigned int ms)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{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 unsigned char k;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  while (ms--)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 {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 for (k = 0; k &lt; 114; k++)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 ;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 }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}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/**********************************************************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扫描编码器子函数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在编码器引脚A为低电平期间：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编码器引脚B从0到1为正转，编码器引脚B从1到0为反转。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**********************************************************/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 xml:space="preserve">void scan_encoder(void) 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 xml:space="preserve">{ 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 xml:space="preserve">   static  bit  Curr_encoder_b;  //定义一个变量来储存当前B信号 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 xml:space="preserve">   static  bit  Last_encoder_b;  //定义一个变量来储存上次B脚信号 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 static  bit  updata= 0;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   if( PINA &amp;&amp; PINB)           //编码器无转动退出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 {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 xml:space="preserve">     updata = 0; 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 return;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 }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   Last_encoder_b = PINB;       //记录B信号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lastRenderedPageBreak/>
        <w:t>   while(!PINA)                //等待A由低变高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 xml:space="preserve">   { 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 Curr_encoder_b = PINB;     //记录等待期间的B信号(指当前B信号)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 updata = 1;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 xml:space="preserve">   } 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   if(updata)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 {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 updata = 0 ;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 if( (Last_encoder_b == 0)&amp;&amp;(Curr_encoder_b== 1) ) //B从0到1为正转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 xml:space="preserve">     { 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 if(counter == 255)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 return;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 counter++;          //正转计数加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 xml:space="preserve">     } 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 else if( (Last_encoder_b == 1)&amp;&amp;(Curr_encoder_b == 0) ) //B从1到0为反转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 xml:space="preserve">     { 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 if(counter == 0)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 return;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 counter--;         //反转计数减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 xml:space="preserve">     } 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 }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}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/**********************************************************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主函数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**********************************************************/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void  main(void)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{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 P0 = 0xff;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 P1 = 0xff;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 P2 = 0xff;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 xml:space="preserve">   T2CON = 0x00;               //设置T2CON寄存器         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 TH2 = 0xfc;                 //1ms定时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 TL2 = 0x66;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 ET2 = 1;                    //启用Timer2中断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 EA = 1;                     //总中断允许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 TR2 = 1;                    //启动定时器2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 counter = 0;                //计数单元清零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lastRenderedPageBreak/>
        <w:t>   while(1)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 {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 scan_encoder();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 if(! PIND)                //当按下旋钮时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 {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 counter = 0;            //计数单元清零(归位)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 delayms(10);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 }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 }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}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/*********************************************************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Timer2中断函数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**********************************************************/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 xml:space="preserve">void  timer2() interrupt 5 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 xml:space="preserve">{ 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 TR2 = 0;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 xml:space="preserve">   TF2 = 0;                         //手工清中断标志  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 TH2 = 0xfc;                      //1ms定时常数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 TL2 = 0x66;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   if(n &gt;= 3)                       //3位数码管显示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 {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 n = 0;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 shift = 0xfe;                  //送位码初值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 P2 = 0xff;                     //关闭显示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 }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 else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 {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 display[0] = counter%10;       //个位数据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 display[1] = (counter%100)/10; //十位数据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 display[2] = counter/100;      //百位数据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 xml:space="preserve">     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 if(display[2] == 0)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 {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 display[2] = 0x0a;           //百位为0,不显示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 if(display[1] == 0)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 display[1]  =0x0a;           //十位为0,不显示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}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     P0 = LEDData[display[n++]];    //送段码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 P2 = shift;                    //送位码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 shift = (shift&lt;&lt;1)|0x01;       //调整位码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lastRenderedPageBreak/>
        <w:t>   }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 TR2 = 1;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}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 xml:space="preserve">/*********************************************************/ 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 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 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 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 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 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;********************************************************************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;*                                                                  *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;* ME850单片机开发实验仪演示程序 -   旋转编码器计数程序             *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;*                                                                  *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;* 3位数码管显示                                                    *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;*                                                                  *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* 版本：V1.1 (2011/07/14)                                          *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* 作者：tangyuan                   *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* 网站：http://www.linjve.com /                              *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*                            *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* 邮箱：893@linjve.com                                       *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*                                                                  *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*【版权】东莞市林积为实业投资有限公司   *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*【声明】此程序仅用于学习与参考，引用请注明版权和作者信息！        *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;*                                                                  *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;********************************************************************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;*                                                                  *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;*  功能简述： (飞梭旋钮功能)                                       *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;*  当旋钮顺时针旋转时，计数值增加。达到最大值255后，不再响应。     *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;*  当逆钮顺时针旋转时，计数值减小。达到最小值0后，不再响应。       *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;*  当按下旋钮时，将计数值清零（归位）。                            *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;*                                                                  *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;********************************************************************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--------------------------------------------------------------------------------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以下为回复后可浏览的内容：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       $ INCLUDE(TIMER2.INC)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lastRenderedPageBreak/>
        <w:t>        PINA     BIT  P1.0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PINB     BIT  P1.1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PIND     BIT  P1.2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        LAST_B   BIT  20H.0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CURR_B   BIT  20H.1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UPDATA   BIT  20H.2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        DISPLAY  EQU  40H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COUNT    EQU  45H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;**********************************************************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        ORG  0000H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AJMP  MAIN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ORG  002BH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AJMP  TIMER2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ORG  0050H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;**********************************************************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; 主程序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;**********************************************************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MAIN: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MOV  SP,#60H           ;设置堆栈指针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MOV  P0,#0FFH          ;端口初始化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MOV  P2,#0FFH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MOV  P1,#0FFH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MOV  COUNT,#00H        ;清计数单元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        MOV  R0,#DISPLAY       ;获得显示单元首地址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 xml:space="preserve">        MOV  R1,#0FEH          ;位码初值      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        MOV  T2CON,#00H        ;设置T2CON寄存器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MOV  TH2,#0FCH         ;1ms定时常数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MOV  TL2,#66H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SETB  ET2              ;允许Timer2中断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SETB  EA               ;允许总中断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SETB  TR2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LOOP: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ACALL  ENCODER_SCAN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JB  PIND,LOOP          ;判断轴向开关是否按下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MOV  COUNT,#00H        ;清计数单元（归位）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AJMP   LOOP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lastRenderedPageBreak/>
        <w:t>        RET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;**********************************************************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; 编码器扫描子程序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; 在编码器引脚A为低电平期间：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; 编码器引脚B从0变到1为正转，编码器引脚B从1变到0为反转。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;**********************************************************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ENCODER_SCAN: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MOV  P1,#0FFH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NOP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NOP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MOV  A,P1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ANL  A,#03H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CJNE  A,#03H,SCAN1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AJMP  SCAN_END         ;旋钮没有旋转退出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SCAN1: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JB  PINB,SCAN1A        ;记录B脚电平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CLR  LAST_B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AJMP  SCAN2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SCAN1A: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SETB  LAST_B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 xml:space="preserve">SCAN2:  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JB  PINA,SCAN3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SETB  UPDATA           ;当旋钮旋转时，A脚有低电平产生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JB  PINB,SCAN2A        ;在A为低电平期间，循环记录B脚电平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CLR  CURR_B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AJMP  SCAN2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SCAN2A: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 xml:space="preserve">        SETB  CURR_B 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AJMP  SCAN2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SCAN3: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JNB  UPDATA,SCAN_END   ;旋钮没有旋转(没有新数据产生)退出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JNB  CURR_B,SCAN5      ;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JB  LAST_B,SCAN_END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MOV  A,COUNT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CJNE A,#0FFH,SCAN4     ;判断是否达到最大值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AJMP  SCAN_END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SCAN4: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INC  COUNT             ;顺时针旋转，计数值加1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AJMP  SCAN_END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SCAN5: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JNB  LAST_B,SCAN_END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lastRenderedPageBreak/>
        <w:t>        MOV  A,COUNT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CJNE A,#00H,SCAN6      ;判断是否达到最小值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AJMP  SCAN_END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SCAN6: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DEC  COUNT             ;逆时针旋转计数值减1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SCAN_END: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CLR  UPDATA            ;清更新数据标志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RET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;**********************************************************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; Timer2 中断服务子程序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;**********************************************************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TIMER2: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CLR  TR2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PUSH  ACC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PUSH  B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CLR  TF2               ;清中断标志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MOV  TH2,#0F8H         ;2ms定时常数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MOV  TL2,#0CCH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        MOV  A,R1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JB ACC.3,T2_1          ;判3位数码管是否显示完？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MOV  R0,#DISPLAY       ;获得显示单元首地址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MOV  R1,#0FEH          ;位码初值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MOV  P2,#0FFH          ;关闭显示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AJMP  T2_END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T2_1: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MOV A,COUNT            ;转换计数值数据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MOV B,#100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DIV AB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MOV DISPLAY+2,A        ;百位数据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XCH  A,B               ;数据交换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MOV  B,#10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DIV AB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MOV  DISPLAY+1,A       ;十位数据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MOV  DISPLAY,B         ;个位数据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        MOV  A,DISPLAY+2       ;百位数据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CJNE A,#00H,T2_2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MOV  DISPLAY+2,#0AH    ;百位数据为0，不显示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MOV  A,DISPLAY+1       ;十位数据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CJNE A,#00H,T2_2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MOV  DISPLAY+1,#0AH    ;十位数据为0，不显示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lastRenderedPageBreak/>
        <w:t>T2_2: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MOV  A,@R0             ;取显示数据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MOV  DPTR,#TABLE       ;获得表头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MOVC A,@A+DPTR         ;查表获得段码显示数据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MOV  P0,A              ;送段码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MOV  P2,R1             ;送位码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MOV  A,R1              ;准备下一位显示的位码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RL A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 xml:space="preserve">        MOV  R1,A              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INC  R0                ;取下一个显示单元地址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T2_END: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POP  B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POP  ACC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SETB  TR2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   RETI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;**********************************************************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TABLE: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 DB 0C0H,0F9H,0A4H,0B0H,99H,92H,82H,0F8H,80H,90H</w:t>
      </w: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br/>
        <w:t>      DB 0FFH  ; '熄灭'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;**********************************************************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>        END         ;结束</w:t>
      </w:r>
    </w:p>
    <w:p w:rsidR="003A537C" w:rsidRPr="003A537C" w:rsidRDefault="003A537C" w:rsidP="003A53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37C">
        <w:rPr>
          <w:rFonts w:ascii="宋体" w:eastAsia="宋体" w:hAnsi="宋体" w:cs="宋体" w:hint="eastAsia"/>
          <w:color w:val="444444"/>
          <w:kern w:val="0"/>
          <w:sz w:val="23"/>
          <w:szCs w:val="23"/>
        </w:rPr>
        <w:t xml:space="preserve">;********************************************************** </w:t>
      </w:r>
    </w:p>
    <w:p w:rsidR="003A537C" w:rsidRPr="003A537C" w:rsidRDefault="003A537C" w:rsidP="003A537C"/>
    <w:sectPr w:rsidR="003A537C" w:rsidRPr="003A537C" w:rsidSect="00DA1A89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A66F3" w:rsidRDefault="002A66F3" w:rsidP="008A5DD4">
      <w:r>
        <w:separator/>
      </w:r>
    </w:p>
  </w:endnote>
  <w:endnote w:type="continuationSeparator" w:id="0">
    <w:p w:rsidR="002A66F3" w:rsidRDefault="002A66F3" w:rsidP="008A5D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5DD4" w:rsidRDefault="008A5DD4">
    <w:pPr>
      <w:pStyle w:val="a4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5DD4" w:rsidRDefault="008A5DD4">
    <w:pPr>
      <w:pStyle w:val="a4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5DD4" w:rsidRDefault="008A5DD4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A66F3" w:rsidRDefault="002A66F3" w:rsidP="008A5DD4">
      <w:r>
        <w:separator/>
      </w:r>
    </w:p>
  </w:footnote>
  <w:footnote w:type="continuationSeparator" w:id="0">
    <w:p w:rsidR="002A66F3" w:rsidRDefault="002A66F3" w:rsidP="008A5DD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5DD4" w:rsidRDefault="008A5DD4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5DD4" w:rsidRDefault="008A5DD4" w:rsidP="008A5DD4">
    <w:pPr>
      <w:pStyle w:val="a3"/>
      <w:pBdr>
        <w:bottom w:val="none" w:sz="0" w:space="0" w:color="auto"/>
      </w:pBd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5DD4" w:rsidRDefault="008A5DD4">
    <w:pPr>
      <w:pStyle w:val="a3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A5DD4"/>
    <w:rsid w:val="00000556"/>
    <w:rsid w:val="00002CC7"/>
    <w:rsid w:val="00016BC0"/>
    <w:rsid w:val="000173B8"/>
    <w:rsid w:val="00030343"/>
    <w:rsid w:val="000373BD"/>
    <w:rsid w:val="00047EE3"/>
    <w:rsid w:val="000513B0"/>
    <w:rsid w:val="00083C26"/>
    <w:rsid w:val="000940B9"/>
    <w:rsid w:val="00097738"/>
    <w:rsid w:val="000A7E88"/>
    <w:rsid w:val="000C5B69"/>
    <w:rsid w:val="000C6740"/>
    <w:rsid w:val="000D032E"/>
    <w:rsid w:val="000D5982"/>
    <w:rsid w:val="000F2052"/>
    <w:rsid w:val="0012219E"/>
    <w:rsid w:val="00126031"/>
    <w:rsid w:val="001269D9"/>
    <w:rsid w:val="00133925"/>
    <w:rsid w:val="00146E69"/>
    <w:rsid w:val="0015006E"/>
    <w:rsid w:val="001575B2"/>
    <w:rsid w:val="001577A9"/>
    <w:rsid w:val="001661A1"/>
    <w:rsid w:val="001714B3"/>
    <w:rsid w:val="00184B0E"/>
    <w:rsid w:val="00186A29"/>
    <w:rsid w:val="001A0630"/>
    <w:rsid w:val="001C1DB6"/>
    <w:rsid w:val="001E37E2"/>
    <w:rsid w:val="001F01AD"/>
    <w:rsid w:val="001F73E4"/>
    <w:rsid w:val="001F7A88"/>
    <w:rsid w:val="002008E5"/>
    <w:rsid w:val="00217735"/>
    <w:rsid w:val="00220630"/>
    <w:rsid w:val="0023273A"/>
    <w:rsid w:val="002368B4"/>
    <w:rsid w:val="0024612D"/>
    <w:rsid w:val="0025016F"/>
    <w:rsid w:val="00251824"/>
    <w:rsid w:val="00280F79"/>
    <w:rsid w:val="00285E86"/>
    <w:rsid w:val="002974BE"/>
    <w:rsid w:val="0029756C"/>
    <w:rsid w:val="002A66F3"/>
    <w:rsid w:val="002B2436"/>
    <w:rsid w:val="002B3481"/>
    <w:rsid w:val="002B3555"/>
    <w:rsid w:val="002D18CB"/>
    <w:rsid w:val="002F2CAA"/>
    <w:rsid w:val="0030597A"/>
    <w:rsid w:val="003111ED"/>
    <w:rsid w:val="00341024"/>
    <w:rsid w:val="00347796"/>
    <w:rsid w:val="003654A7"/>
    <w:rsid w:val="00375C19"/>
    <w:rsid w:val="0037730C"/>
    <w:rsid w:val="003A0E8C"/>
    <w:rsid w:val="003A537C"/>
    <w:rsid w:val="003B3080"/>
    <w:rsid w:val="003C27A7"/>
    <w:rsid w:val="003C5D3B"/>
    <w:rsid w:val="003D65F5"/>
    <w:rsid w:val="003F26D1"/>
    <w:rsid w:val="00405E45"/>
    <w:rsid w:val="004201FE"/>
    <w:rsid w:val="004244ED"/>
    <w:rsid w:val="00437A37"/>
    <w:rsid w:val="004521D0"/>
    <w:rsid w:val="004550B0"/>
    <w:rsid w:val="00456B74"/>
    <w:rsid w:val="00461301"/>
    <w:rsid w:val="00466A93"/>
    <w:rsid w:val="00471B39"/>
    <w:rsid w:val="0048347E"/>
    <w:rsid w:val="0048360B"/>
    <w:rsid w:val="00486F44"/>
    <w:rsid w:val="004A103A"/>
    <w:rsid w:val="004A6F31"/>
    <w:rsid w:val="004B4AE5"/>
    <w:rsid w:val="004D14E5"/>
    <w:rsid w:val="004D1711"/>
    <w:rsid w:val="004D3FF9"/>
    <w:rsid w:val="004D6DAC"/>
    <w:rsid w:val="004E23EA"/>
    <w:rsid w:val="004E2AB4"/>
    <w:rsid w:val="004E2D2D"/>
    <w:rsid w:val="004F202D"/>
    <w:rsid w:val="004F4E68"/>
    <w:rsid w:val="00512AA3"/>
    <w:rsid w:val="00521148"/>
    <w:rsid w:val="00533EA6"/>
    <w:rsid w:val="00541154"/>
    <w:rsid w:val="0054146D"/>
    <w:rsid w:val="00542FD8"/>
    <w:rsid w:val="00567F46"/>
    <w:rsid w:val="00574ACA"/>
    <w:rsid w:val="00583D75"/>
    <w:rsid w:val="00586D61"/>
    <w:rsid w:val="00590DA3"/>
    <w:rsid w:val="005913B5"/>
    <w:rsid w:val="005A2BE5"/>
    <w:rsid w:val="005C53A2"/>
    <w:rsid w:val="005D160B"/>
    <w:rsid w:val="005E1315"/>
    <w:rsid w:val="005E6BDA"/>
    <w:rsid w:val="005F64F3"/>
    <w:rsid w:val="00626FD5"/>
    <w:rsid w:val="00630D69"/>
    <w:rsid w:val="006351C0"/>
    <w:rsid w:val="006357E6"/>
    <w:rsid w:val="00636D07"/>
    <w:rsid w:val="006416C1"/>
    <w:rsid w:val="00645726"/>
    <w:rsid w:val="00646C9A"/>
    <w:rsid w:val="00650D8F"/>
    <w:rsid w:val="00652A64"/>
    <w:rsid w:val="00657CA5"/>
    <w:rsid w:val="006615AC"/>
    <w:rsid w:val="00675692"/>
    <w:rsid w:val="00680C0E"/>
    <w:rsid w:val="00690B5C"/>
    <w:rsid w:val="00692762"/>
    <w:rsid w:val="006A0A41"/>
    <w:rsid w:val="006A3220"/>
    <w:rsid w:val="006A7CAE"/>
    <w:rsid w:val="006B0FB0"/>
    <w:rsid w:val="006B2DCA"/>
    <w:rsid w:val="006B401C"/>
    <w:rsid w:val="006E2C8E"/>
    <w:rsid w:val="006F47F1"/>
    <w:rsid w:val="007009DF"/>
    <w:rsid w:val="00702195"/>
    <w:rsid w:val="00720CB1"/>
    <w:rsid w:val="007460F4"/>
    <w:rsid w:val="00747909"/>
    <w:rsid w:val="00747D0D"/>
    <w:rsid w:val="00752F92"/>
    <w:rsid w:val="00771B8D"/>
    <w:rsid w:val="00774BD4"/>
    <w:rsid w:val="007801A2"/>
    <w:rsid w:val="007917F7"/>
    <w:rsid w:val="007C76CD"/>
    <w:rsid w:val="007D25D7"/>
    <w:rsid w:val="007D3E64"/>
    <w:rsid w:val="007E0661"/>
    <w:rsid w:val="0080100B"/>
    <w:rsid w:val="0080305E"/>
    <w:rsid w:val="008054A8"/>
    <w:rsid w:val="00805B3E"/>
    <w:rsid w:val="00815106"/>
    <w:rsid w:val="0082469C"/>
    <w:rsid w:val="008252BC"/>
    <w:rsid w:val="00834D87"/>
    <w:rsid w:val="00837D04"/>
    <w:rsid w:val="00837E9D"/>
    <w:rsid w:val="008470B0"/>
    <w:rsid w:val="008548AC"/>
    <w:rsid w:val="00861B28"/>
    <w:rsid w:val="008759C4"/>
    <w:rsid w:val="008760E3"/>
    <w:rsid w:val="00886887"/>
    <w:rsid w:val="008A5DD4"/>
    <w:rsid w:val="008D0727"/>
    <w:rsid w:val="008D0F16"/>
    <w:rsid w:val="008D5858"/>
    <w:rsid w:val="008F372C"/>
    <w:rsid w:val="009008B9"/>
    <w:rsid w:val="00910828"/>
    <w:rsid w:val="009151A8"/>
    <w:rsid w:val="009267C7"/>
    <w:rsid w:val="00954A12"/>
    <w:rsid w:val="00956B55"/>
    <w:rsid w:val="00960000"/>
    <w:rsid w:val="00966813"/>
    <w:rsid w:val="00975E52"/>
    <w:rsid w:val="00977039"/>
    <w:rsid w:val="00985E82"/>
    <w:rsid w:val="00993E79"/>
    <w:rsid w:val="009A6124"/>
    <w:rsid w:val="009C51A6"/>
    <w:rsid w:val="009C742E"/>
    <w:rsid w:val="009D13FC"/>
    <w:rsid w:val="009E3F65"/>
    <w:rsid w:val="00A02906"/>
    <w:rsid w:val="00A07BD2"/>
    <w:rsid w:val="00A12435"/>
    <w:rsid w:val="00A201A3"/>
    <w:rsid w:val="00A41EAC"/>
    <w:rsid w:val="00A5309C"/>
    <w:rsid w:val="00A64637"/>
    <w:rsid w:val="00A73F93"/>
    <w:rsid w:val="00A8228F"/>
    <w:rsid w:val="00A8249F"/>
    <w:rsid w:val="00A93397"/>
    <w:rsid w:val="00AA0BC4"/>
    <w:rsid w:val="00AA19FC"/>
    <w:rsid w:val="00AB554C"/>
    <w:rsid w:val="00AC0150"/>
    <w:rsid w:val="00AC2C34"/>
    <w:rsid w:val="00AD0168"/>
    <w:rsid w:val="00AD3C51"/>
    <w:rsid w:val="00AE448D"/>
    <w:rsid w:val="00AE6D00"/>
    <w:rsid w:val="00AF0B5F"/>
    <w:rsid w:val="00AF1FA7"/>
    <w:rsid w:val="00AF334E"/>
    <w:rsid w:val="00AF33D7"/>
    <w:rsid w:val="00AF3B2B"/>
    <w:rsid w:val="00AF50D3"/>
    <w:rsid w:val="00B14461"/>
    <w:rsid w:val="00B155B9"/>
    <w:rsid w:val="00B15A46"/>
    <w:rsid w:val="00B2073B"/>
    <w:rsid w:val="00B21DBD"/>
    <w:rsid w:val="00B326AA"/>
    <w:rsid w:val="00B34D4C"/>
    <w:rsid w:val="00B42FF6"/>
    <w:rsid w:val="00B50121"/>
    <w:rsid w:val="00B62B84"/>
    <w:rsid w:val="00B73EF4"/>
    <w:rsid w:val="00B85587"/>
    <w:rsid w:val="00B9484B"/>
    <w:rsid w:val="00BB3F6B"/>
    <w:rsid w:val="00BB4262"/>
    <w:rsid w:val="00BC2601"/>
    <w:rsid w:val="00BC3E09"/>
    <w:rsid w:val="00BC5AC0"/>
    <w:rsid w:val="00BE3014"/>
    <w:rsid w:val="00C17505"/>
    <w:rsid w:val="00C17734"/>
    <w:rsid w:val="00C22311"/>
    <w:rsid w:val="00C52227"/>
    <w:rsid w:val="00C53C88"/>
    <w:rsid w:val="00C566EC"/>
    <w:rsid w:val="00C6216C"/>
    <w:rsid w:val="00C6534E"/>
    <w:rsid w:val="00C8165E"/>
    <w:rsid w:val="00C84045"/>
    <w:rsid w:val="00C85834"/>
    <w:rsid w:val="00C90EAF"/>
    <w:rsid w:val="00C964CF"/>
    <w:rsid w:val="00CC1C83"/>
    <w:rsid w:val="00CC4FA3"/>
    <w:rsid w:val="00CF3C54"/>
    <w:rsid w:val="00CF6777"/>
    <w:rsid w:val="00CF726A"/>
    <w:rsid w:val="00D00B3B"/>
    <w:rsid w:val="00D46720"/>
    <w:rsid w:val="00D46CF7"/>
    <w:rsid w:val="00D50AC1"/>
    <w:rsid w:val="00D567F5"/>
    <w:rsid w:val="00D727E4"/>
    <w:rsid w:val="00D73FDF"/>
    <w:rsid w:val="00D94BC1"/>
    <w:rsid w:val="00DA1A89"/>
    <w:rsid w:val="00DA7D1F"/>
    <w:rsid w:val="00DC1F59"/>
    <w:rsid w:val="00DC24E3"/>
    <w:rsid w:val="00DC5BB9"/>
    <w:rsid w:val="00DD30B0"/>
    <w:rsid w:val="00DE42EE"/>
    <w:rsid w:val="00DF44F9"/>
    <w:rsid w:val="00DF6373"/>
    <w:rsid w:val="00E0231C"/>
    <w:rsid w:val="00E066CA"/>
    <w:rsid w:val="00E129C1"/>
    <w:rsid w:val="00E14127"/>
    <w:rsid w:val="00E16D4C"/>
    <w:rsid w:val="00E54A43"/>
    <w:rsid w:val="00E57AF5"/>
    <w:rsid w:val="00E86A59"/>
    <w:rsid w:val="00E97DBD"/>
    <w:rsid w:val="00EA2283"/>
    <w:rsid w:val="00EA716D"/>
    <w:rsid w:val="00EB0D68"/>
    <w:rsid w:val="00EC0FEC"/>
    <w:rsid w:val="00EE05AC"/>
    <w:rsid w:val="00EE1CA6"/>
    <w:rsid w:val="00EE50F5"/>
    <w:rsid w:val="00EF3E1D"/>
    <w:rsid w:val="00EF7A02"/>
    <w:rsid w:val="00F1495B"/>
    <w:rsid w:val="00F15EF2"/>
    <w:rsid w:val="00F21403"/>
    <w:rsid w:val="00F23E13"/>
    <w:rsid w:val="00F51E5A"/>
    <w:rsid w:val="00F65E9E"/>
    <w:rsid w:val="00F67692"/>
    <w:rsid w:val="00F757F8"/>
    <w:rsid w:val="00F83205"/>
    <w:rsid w:val="00F97EBD"/>
    <w:rsid w:val="00FC0844"/>
    <w:rsid w:val="00FC46ED"/>
    <w:rsid w:val="00FD5D77"/>
    <w:rsid w:val="00FE4F0A"/>
    <w:rsid w:val="00FF1055"/>
    <w:rsid w:val="00FF5A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A1A89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B15A4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A5D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A5DD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A5D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A5DD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A5DD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A5DD4"/>
    <w:rPr>
      <w:sz w:val="18"/>
      <w:szCs w:val="18"/>
    </w:rPr>
  </w:style>
  <w:style w:type="paragraph" w:styleId="a6">
    <w:name w:val="Normal (Web)"/>
    <w:basedOn w:val="a"/>
    <w:uiPriority w:val="99"/>
    <w:unhideWhenUsed/>
    <w:rsid w:val="003111ED"/>
    <w:pPr>
      <w:widowControl/>
      <w:spacing w:before="41" w:after="41" w:line="217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B15A46"/>
    <w:rPr>
      <w:rFonts w:ascii="宋体" w:eastAsia="宋体" w:hAnsi="宋体" w:cs="宋体"/>
      <w:b/>
      <w:bCs/>
      <w:kern w:val="36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B15A46"/>
    <w:rPr>
      <w:strike w:val="0"/>
      <w:dstrike w:val="0"/>
      <w:color w:val="333333"/>
      <w:u w:val="none"/>
      <w:effect w:val="none"/>
    </w:rPr>
  </w:style>
  <w:style w:type="character" w:customStyle="1" w:styleId="xg11">
    <w:name w:val="xg11"/>
    <w:basedOn w:val="a0"/>
    <w:rsid w:val="00B15A46"/>
    <w:rPr>
      <w:color w:val="999999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724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9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0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47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22002">
                      <w:marLeft w:val="0"/>
                      <w:marRight w:val="0"/>
                      <w:marTop w:val="0"/>
                      <w:marBottom w:val="3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418848">
                          <w:marLeft w:val="0"/>
                          <w:marRight w:val="0"/>
                          <w:marTop w:val="0"/>
                          <w:marBottom w:val="2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7640202">
                              <w:marLeft w:val="0"/>
                              <w:marRight w:val="0"/>
                              <w:marTop w:val="0"/>
                              <w:marBottom w:val="13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485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45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09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7654">
                      <w:marLeft w:val="0"/>
                      <w:marRight w:val="0"/>
                      <w:marTop w:val="0"/>
                      <w:marBottom w:val="3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196001">
                          <w:marLeft w:val="0"/>
                          <w:marRight w:val="0"/>
                          <w:marTop w:val="0"/>
                          <w:marBottom w:val="2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2927957">
                              <w:marLeft w:val="0"/>
                              <w:marRight w:val="0"/>
                              <w:marTop w:val="0"/>
                              <w:marBottom w:val="13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667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2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9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00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917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http://www.ourdev.cn/thread-5343284-1-1.html" TargetMode="External"/><Relationship Id="rId45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oter" Target="footer1.xm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27</Pages>
  <Words>1893</Words>
  <Characters>10795</Characters>
  <Application>Microsoft Office Word</Application>
  <DocSecurity>0</DocSecurity>
  <Lines>89</Lines>
  <Paragraphs>25</Paragraphs>
  <ScaleCrop>false</ScaleCrop>
  <Company>Sky123.Org</Company>
  <LinksUpToDate>false</LinksUpToDate>
  <CharactersWithSpaces>12663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2012-05-21T02:42:00Z</dcterms:created>
  <dcterms:modified xsi:type="dcterms:W3CDTF">2012-05-21T08:48:00Z</dcterms:modified>
</cp:coreProperties>
</file>