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3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西安电子科技大学</w:t>
      </w:r>
    </w:p>
    <w:p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>
      <w:pPr>
        <w:ind w:firstLine="882" w:firstLineChars="245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    </w:t>
      </w:r>
      <w:r>
        <w:rPr>
          <w:rFonts w:hint="eastAsia" w:ascii="Times New Roman" w:hAnsi="Times New Roman" w:cs="Times New Roman"/>
          <w:b/>
          <w:sz w:val="36"/>
          <w:szCs w:val="36"/>
          <w:u w:val="single"/>
          <w:lang w:val="en-US" w:eastAsia="zh-CN"/>
        </w:rPr>
        <w:t>数据库原理与设计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    </w:t>
      </w:r>
      <w:r>
        <w:rPr>
          <w:rFonts w:ascii="Times New Roman" w:hAnsi="Times New Roman" w:cs="Times New Roman"/>
          <w:b/>
          <w:sz w:val="36"/>
          <w:szCs w:val="36"/>
        </w:rPr>
        <w:t xml:space="preserve"> 课程实验报告</w:t>
      </w:r>
    </w:p>
    <w:p>
      <w:pPr>
        <w:pStyle w:val="2"/>
        <w:rPr>
          <w:rFonts w:ascii="Times New Roman" w:hAnsi="Times New Roman" w:eastAsia="宋体"/>
          <w:u w:val="single"/>
        </w:rPr>
      </w:pPr>
      <w:r>
        <w:rPr>
          <w:rFonts w:ascii="Times New Roman" w:hAnsi="Times New Roman" w:eastAsia="宋体"/>
          <w:b/>
          <w:sz w:val="32"/>
          <w:szCs w:val="32"/>
        </w:rPr>
        <w:t xml:space="preserve">实验名称 </w:t>
      </w:r>
      <w:r>
        <w:rPr>
          <w:rFonts w:ascii="Times New Roman" w:hAnsi="Times New Roman" w:eastAsia="宋体"/>
          <w:b/>
          <w:sz w:val="32"/>
          <w:szCs w:val="32"/>
          <w:u w:val="single"/>
        </w:rPr>
        <w:t xml:space="preserve">   </w:t>
      </w:r>
      <w:r>
        <w:rPr>
          <w:rFonts w:hint="eastAsia" w:ascii="Times New Roman" w:hAnsi="Times New Roman" w:eastAsia="宋体"/>
          <w:b/>
          <w:sz w:val="32"/>
          <w:szCs w:val="32"/>
          <w:u w:val="single"/>
          <w:lang w:val="en-US" w:eastAsia="zh-CN"/>
        </w:rPr>
        <w:t>学生关系数据库管理系统（基于js与mysql）</w:t>
      </w:r>
      <w:r>
        <w:rPr>
          <w:rFonts w:ascii="Times New Roman" w:hAnsi="Times New Roman" w:eastAsia="宋体"/>
          <w:u w:val="single"/>
        </w:rPr>
        <w:t xml:space="preserve">  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0" t="0" r="20955" b="2032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95pt;margin-top:10.75pt;height:106.4pt;width:170.85pt;z-index:251659264;mso-width-relative:page;mso-height-relative:page;" fillcolor="#FFFFFF" filled="t" stroked="t" coordsize="21600,21600" o:gfxdata="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MppEEraAAAACgEAAA8AAAAAAAAA&#10;AQAgAAAAIgAAAGRycy9kb3ducmV2LnhtbFBLAQIUABQAAAAIAIdO4kAxPmOrDwIAADkEAAAOAAAA&#10;AAAAAAEAIAAAACkBAABkcnMvZTJvRG9jLnhtbFBLBQYAAAAABgAGAFkBAACq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u w:val="single"/>
        </w:rPr>
        <w:t>网络与信息安全</w:t>
      </w:r>
      <w:r>
        <w:rPr>
          <w:rFonts w:ascii="Times New Roman" w:hAnsi="Times New Roman" w:cs="Times New Roman"/>
          <w:sz w:val="28"/>
          <w:szCs w:val="28"/>
        </w:rPr>
        <w:t xml:space="preserve">学院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u w:val="single"/>
          <w:lang w:val="en-US" w:eastAsia="zh-CN"/>
        </w:rPr>
        <w:t>2018039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班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姓名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学号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bookmarkStart w:id="4" w:name="_GoBack"/>
      <w:bookmarkEnd w:id="4"/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同作者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实验日期 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2022</w:t>
      </w:r>
      <w:r>
        <w:rPr>
          <w:rFonts w:ascii="Times New Roman" w:hAnsi="Times New Roman" w:cs="Times New Roman"/>
          <w:sz w:val="28"/>
          <w:szCs w:val="28"/>
        </w:rPr>
        <w:t xml:space="preserve"> 年 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月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3</w:t>
      </w:r>
      <w:r>
        <w:rPr>
          <w:rFonts w:ascii="Times New Roman" w:hAnsi="Times New Roman" w:cs="Times New Roman"/>
          <w:sz w:val="28"/>
          <w:szCs w:val="28"/>
        </w:rPr>
        <w:t>日</w:t>
      </w:r>
    </w:p>
    <w:p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15"/>
        <w:tblW w:w="872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0" w:hRule="atLeast"/>
        </w:trPr>
        <w:tc>
          <w:tcPr>
            <w:tcW w:w="8720" w:type="dxa"/>
          </w:tcPr>
          <w:p>
            <w:pPr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指导教师评语：</w:t>
            </w: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                                指导教师：</w:t>
            </w:r>
          </w:p>
          <w:p>
            <w:pPr>
              <w:rPr>
                <w:rFonts w:ascii="Times New Roman" w:hAnsi="Times New Roman" w:cs="Times New Roman"/>
                <w:kern w:val="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                                     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年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月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日</w:t>
            </w:r>
          </w:p>
        </w:tc>
      </w:tr>
    </w:tbl>
    <w:p>
      <w:pPr>
        <w:pStyle w:val="2"/>
        <w:numPr>
          <w:ilvl w:val="0"/>
          <w:numId w:val="0"/>
        </w:numPr>
        <w:ind w:leftChars="0"/>
        <w:jc w:val="left"/>
        <w:rPr>
          <w:rFonts w:ascii="Times New Roman" w:hAnsi="Times New Roman" w:cs="Times New Roman"/>
        </w:rPr>
      </w:pPr>
    </w:p>
    <w:p>
      <w:pPr>
        <w:pStyle w:val="4"/>
        <w:rPr>
          <w:rFonts w:ascii="Times New Roman" w:hAnsi="Times New Roman" w:cs="Times New Roman"/>
        </w:rPr>
      </w:pPr>
    </w:p>
    <w:p>
      <w:pPr>
        <w:spacing w:line="360" w:lineRule="auto"/>
        <w:rPr>
          <w:rFonts w:hint="eastAsia" w:ascii="宋体" w:hAnsi="宋体"/>
          <w:sz w:val="22"/>
          <w:szCs w:val="24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一、</w:t>
      </w:r>
      <w:r>
        <w:rPr>
          <w:rFonts w:hint="eastAsia"/>
          <w:b/>
          <w:bCs/>
          <w:sz w:val="28"/>
          <w:szCs w:val="32"/>
        </w:rPr>
        <w:t>实验目的与要求：</w:t>
      </w:r>
    </w:p>
    <w:p>
      <w:pPr>
        <w:numPr>
          <w:ilvl w:val="0"/>
          <w:numId w:val="0"/>
        </w:numPr>
        <w:spacing w:line="360" w:lineRule="auto"/>
        <w:ind w:firstLine="630" w:firstLineChars="30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1.安装MySQL 数据库软件,创建学生关系数据表、课程表、选课表。</w:t>
      </w:r>
    </w:p>
    <w:p>
      <w:pPr>
        <w:numPr>
          <w:ilvl w:val="0"/>
          <w:numId w:val="0"/>
        </w:numPr>
        <w:spacing w:line="360" w:lineRule="auto"/>
        <w:ind w:leftChars="0" w:firstLine="630" w:firstLineChars="30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2.插入一些学生、课程、选课成绩的数据,尝试</w:t>
      </w:r>
      <w:r>
        <w:rPr>
          <w:rFonts w:hint="eastAsia" w:ascii="宋体" w:hAnsi="宋体"/>
          <w:color w:val="FF0000"/>
          <w:lang w:val="en-US" w:eastAsia="zh-CN"/>
        </w:rPr>
        <w:t>查询、更新、删除</w:t>
      </w:r>
      <w:r>
        <w:rPr>
          <w:rFonts w:hint="eastAsia" w:ascii="宋体" w:hAnsi="宋体"/>
          <w:lang w:val="en-US" w:eastAsia="zh-CN"/>
        </w:rPr>
        <w:t>。上机和平时练习注意保存数据表。</w:t>
      </w:r>
    </w:p>
    <w:p>
      <w:pPr>
        <w:numPr>
          <w:ilvl w:val="0"/>
          <w:numId w:val="0"/>
        </w:numPr>
        <w:spacing w:line="360" w:lineRule="auto"/>
        <w:ind w:leftChars="0" w:firstLine="630" w:firstLineChars="30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3.任务:做一个程序界面,实现检索,实现学生/课程的插入、删除、修改等,实现选课，实现课程成绩的录入</w:t>
      </w:r>
    </w:p>
    <w:p>
      <w:pPr>
        <w:spacing w:line="360" w:lineRule="auto"/>
        <w:rPr>
          <w:rFonts w:hint="default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二、实验分析：</w:t>
      </w:r>
    </w:p>
    <w:p>
      <w:pPr>
        <w:numPr>
          <w:ilvl w:val="0"/>
          <w:numId w:val="0"/>
        </w:numPr>
        <w:spacing w:line="360" w:lineRule="auto"/>
        <w:ind w:leftChars="0"/>
        <w:rPr>
          <w:rFonts w:ascii="宋体" w:hAnsi="宋体"/>
        </w:rPr>
      </w:pPr>
      <w:r>
        <w:rPr>
          <w:rFonts w:hint="eastAsia" w:ascii="宋体" w:hAnsi="宋体"/>
        </w:rPr>
        <w:t>系统需求：</w:t>
      </w:r>
    </w:p>
    <w:p>
      <w:pPr>
        <w:numPr>
          <w:ilvl w:val="0"/>
          <w:numId w:val="0"/>
        </w:numPr>
        <w:spacing w:line="360" w:lineRule="auto"/>
        <w:ind w:left="420" w:leftChars="0" w:firstLine="210" w:firstLineChars="100"/>
        <w:rPr>
          <w:rFonts w:ascii="宋体" w:hAnsi="宋体"/>
        </w:rPr>
      </w:pPr>
      <w:r>
        <w:rPr>
          <w:rFonts w:hint="eastAsia" w:ascii="宋体" w:hAnsi="宋体"/>
          <w:lang w:val="en-US" w:eastAsia="zh-CN"/>
        </w:rPr>
        <w:t>1.</w:t>
      </w:r>
      <w:r>
        <w:rPr>
          <w:rFonts w:hint="eastAsia" w:ascii="宋体" w:hAnsi="宋体"/>
        </w:rPr>
        <w:t>学生信息查询功能：通过不同的检索入口，查询学生信息、课程信息和成绩信息，并进行排序。</w:t>
      </w:r>
    </w:p>
    <w:p>
      <w:pPr>
        <w:numPr>
          <w:ilvl w:val="0"/>
          <w:numId w:val="0"/>
        </w:numPr>
        <w:spacing w:line="360" w:lineRule="auto"/>
        <w:ind w:left="420" w:leftChars="0" w:firstLine="210" w:firstLineChars="100"/>
        <w:rPr>
          <w:rFonts w:ascii="宋体" w:hAnsi="宋体"/>
        </w:rPr>
      </w:pPr>
      <w:r>
        <w:rPr>
          <w:rFonts w:hint="eastAsia" w:ascii="宋体" w:hAnsi="宋体"/>
          <w:lang w:val="en-US" w:eastAsia="zh-CN"/>
        </w:rPr>
        <w:t>2.</w:t>
      </w:r>
      <w:r>
        <w:rPr>
          <w:rFonts w:hint="eastAsia" w:ascii="宋体" w:hAnsi="宋体"/>
        </w:rPr>
        <w:t>添加功能：通过填写表格的形式输入学生信息、课程信息和成绩信息等相关信息。</w:t>
      </w:r>
    </w:p>
    <w:p>
      <w:pPr>
        <w:numPr>
          <w:ilvl w:val="0"/>
          <w:numId w:val="0"/>
        </w:numPr>
        <w:spacing w:line="360" w:lineRule="auto"/>
        <w:ind w:left="420" w:leftChars="0" w:firstLine="210" w:firstLineChars="100"/>
        <w:rPr>
          <w:rFonts w:ascii="宋体" w:hAnsi="宋体"/>
        </w:rPr>
      </w:pPr>
      <w:r>
        <w:rPr>
          <w:rFonts w:hint="eastAsia" w:ascii="宋体" w:hAnsi="宋体"/>
          <w:lang w:val="en-US" w:eastAsia="zh-CN"/>
        </w:rPr>
        <w:t>3.</w:t>
      </w:r>
      <w:r>
        <w:rPr>
          <w:rFonts w:hint="eastAsia" w:ascii="宋体" w:hAnsi="宋体"/>
        </w:rPr>
        <w:t>修改功能：对数据库中的信息进行修改。</w:t>
      </w:r>
      <w:r>
        <w:rPr>
          <w:rFonts w:hint="eastAsia" w:ascii="宋体" w:hAnsi="宋体"/>
          <w:lang w:val="en-US" w:eastAsia="zh-CN"/>
        </w:rPr>
        <w:t>程序</w:t>
      </w:r>
      <w:r>
        <w:rPr>
          <w:rFonts w:hint="eastAsia" w:ascii="宋体" w:hAnsi="宋体"/>
        </w:rPr>
        <w:t>能够通过用户给出的条件查找所要修改的信息，对修改后的信息进行保存，并自动查找是否是重复信息。</w:t>
      </w:r>
    </w:p>
    <w:p>
      <w:pPr>
        <w:numPr>
          <w:ilvl w:val="0"/>
          <w:numId w:val="0"/>
        </w:numPr>
        <w:spacing w:line="360" w:lineRule="auto"/>
        <w:ind w:left="420" w:leftChars="0" w:firstLine="210" w:firstLineChars="100"/>
        <w:rPr>
          <w:rFonts w:ascii="宋体" w:hAnsi="宋体"/>
        </w:rPr>
      </w:pPr>
      <w:r>
        <w:rPr>
          <w:rFonts w:hint="eastAsia" w:ascii="宋体" w:hAnsi="宋体"/>
          <w:lang w:val="en-US" w:eastAsia="zh-CN"/>
        </w:rPr>
        <w:t>4.</w:t>
      </w:r>
      <w:r>
        <w:rPr>
          <w:rFonts w:hint="eastAsia" w:ascii="宋体" w:hAnsi="宋体"/>
        </w:rPr>
        <w:t>删除功能：对数据进行删除操作。系统</w:t>
      </w:r>
      <w:r>
        <w:rPr>
          <w:rFonts w:hint="eastAsia" w:ascii="宋体" w:hAnsi="宋体"/>
          <w:lang w:val="en-US" w:eastAsia="zh-CN"/>
        </w:rPr>
        <w:t>程序</w:t>
      </w:r>
      <w:r>
        <w:rPr>
          <w:rFonts w:hint="eastAsia" w:ascii="宋体" w:hAnsi="宋体"/>
        </w:rPr>
        <w:t>通过用户给出的条件查找出要删除的信息，如果确定删除，则把相关信息从数据库汇中删除掉。</w:t>
      </w:r>
    </w:p>
    <w:p>
      <w:pPr>
        <w:numPr>
          <w:ilvl w:val="0"/>
          <w:numId w:val="0"/>
        </w:numPr>
        <w:spacing w:line="360" w:lineRule="auto"/>
        <w:ind w:left="420" w:leftChars="0" w:firstLine="210" w:firstLineChars="100"/>
        <w:rPr>
          <w:rFonts w:hint="eastAsia" w:ascii="宋体" w:hAnsi="宋体"/>
        </w:rPr>
      </w:pPr>
      <w:r>
        <w:rPr>
          <w:rFonts w:hint="eastAsia" w:ascii="宋体" w:hAnsi="宋体"/>
          <w:lang w:val="en-US" w:eastAsia="zh-CN"/>
        </w:rPr>
        <w:t>5.</w:t>
      </w:r>
      <w:r>
        <w:rPr>
          <w:rFonts w:hint="eastAsia" w:ascii="宋体" w:hAnsi="宋体"/>
        </w:rPr>
        <w:t>统计功能：对信息进行统计，如统计不及格学生名单等。</w:t>
      </w:r>
    </w:p>
    <w:p>
      <w:pPr>
        <w:numPr>
          <w:ilvl w:val="0"/>
          <w:numId w:val="0"/>
        </w:numPr>
        <w:spacing w:line="360" w:lineRule="auto"/>
        <w:ind w:left="420" w:leftChars="0" w:firstLine="210" w:firstLineChars="100"/>
        <w:rPr>
          <w:rFonts w:hint="eastAsia" w:ascii="宋体" w:hAnsi="宋体"/>
          <w:lang w:val="en-US" w:eastAsia="zh-CN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 w:cstheme="minorBidi"/>
          <w:b/>
          <w:bCs/>
          <w:kern w:val="2"/>
          <w:sz w:val="28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32"/>
          <w:lang w:val="en-US" w:eastAsia="zh-CN" w:bidi="ar-SA"/>
        </w:rPr>
        <w:t>实验过程</w:t>
      </w:r>
      <w:r>
        <w:rPr>
          <w:rFonts w:hint="eastAsia" w:cstheme="minorBidi"/>
          <w:b/>
          <w:bCs/>
          <w:kern w:val="2"/>
          <w:sz w:val="28"/>
          <w:szCs w:val="32"/>
          <w:lang w:val="en-US" w:eastAsia="zh-CN" w:bidi="ar-SA"/>
        </w:rPr>
        <w:t>：</w:t>
      </w:r>
    </w:p>
    <w:p>
      <w:pPr>
        <w:pStyle w:val="4"/>
        <w:numPr>
          <w:ilvl w:val="0"/>
          <w:numId w:val="2"/>
        </w:numPr>
        <w:ind w:leftChars="0"/>
        <w:rPr>
          <w:rFonts w:hint="eastAsia" w:cstheme="minorBidi"/>
          <w:b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8"/>
          <w:lang w:val="en-US" w:eastAsia="zh-CN" w:bidi="ar-SA"/>
        </w:rPr>
        <w:t>思路：</w:t>
      </w:r>
    </w:p>
    <w:p>
      <w:pPr>
        <w:spacing w:line="360" w:lineRule="auto"/>
        <w:ind w:firstLine="840" w:firstLineChars="400"/>
      </w:pPr>
      <w:r>
        <w:rPr>
          <w:rFonts w:hint="eastAsia"/>
        </w:rPr>
        <w:t>使用</w:t>
      </w:r>
      <w:r>
        <w:t xml:space="preserve">CSS </w:t>
      </w:r>
      <w:r>
        <w:rPr>
          <w:rFonts w:hint="eastAsia"/>
        </w:rPr>
        <w:t>+</w:t>
      </w:r>
      <w:r>
        <w:t xml:space="preserve"> HTML </w:t>
      </w:r>
      <w:r>
        <w:rPr>
          <w:rFonts w:hint="eastAsia"/>
        </w:rPr>
        <w:t>+</w:t>
      </w:r>
      <w:r>
        <w:t xml:space="preserve"> 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cript开发学生信息管理系统的客户端页面。</w:t>
      </w:r>
    </w:p>
    <w:p>
      <w:pPr>
        <w:spacing w:line="360" w:lineRule="auto"/>
      </w:pPr>
      <w: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使用S</w:t>
      </w:r>
      <w:r>
        <w:t>QL</w:t>
      </w:r>
      <w:r>
        <w:rPr>
          <w:rFonts w:hint="eastAsia"/>
        </w:rPr>
        <w:t>定义子语句建立服务器端的数据库文件。</w:t>
      </w:r>
    </w:p>
    <w:p>
      <w:pPr>
        <w:spacing w:line="360" w:lineRule="auto"/>
        <w:ind w:firstLine="840" w:firstLineChars="400"/>
        <w:rPr>
          <w:rFonts w:hint="eastAsia"/>
        </w:rPr>
      </w:pPr>
      <w:r>
        <w:rPr>
          <w:rFonts w:hint="eastAsia"/>
        </w:rPr>
        <w:t>使用Java</w:t>
      </w:r>
      <w:r>
        <w:t>S</w:t>
      </w:r>
      <w:r>
        <w:rPr>
          <w:rFonts w:hint="eastAsia"/>
        </w:rPr>
        <w:t>cript连接客户端和服务器端，并执行S</w:t>
      </w:r>
      <w:r>
        <w:t>QL</w:t>
      </w:r>
      <w:r>
        <w:rPr>
          <w:rFonts w:hint="eastAsia"/>
        </w:rPr>
        <w:t>操纵子语句对数据库文件进行增加数据、删除数据、更改数据和查询数据的操作。</w:t>
      </w:r>
    </w:p>
    <w:p>
      <w:pPr>
        <w:spacing w:line="360" w:lineRule="auto"/>
        <w:ind w:firstLine="840" w:firstLineChars="400"/>
        <w:rPr>
          <w:rFonts w:hint="eastAsia"/>
        </w:rPr>
      </w:pPr>
    </w:p>
    <w:p>
      <w:pPr>
        <w:spacing w:line="360" w:lineRule="auto"/>
        <w:ind w:firstLine="840" w:firstLineChars="400"/>
        <w:rPr>
          <w:rFonts w:hint="eastAsia"/>
        </w:rPr>
      </w:pPr>
    </w:p>
    <w:p>
      <w:pPr>
        <w:spacing w:line="360" w:lineRule="auto"/>
        <w:ind w:firstLine="840" w:firstLineChars="400"/>
        <w:rPr>
          <w:rFonts w:hint="eastAsia"/>
        </w:rPr>
      </w:pPr>
    </w:p>
    <w:p>
      <w:pPr>
        <w:spacing w:line="360" w:lineRule="auto"/>
        <w:ind w:firstLine="840" w:firstLineChars="400"/>
        <w:rPr>
          <w:rFonts w:hint="eastAsia"/>
        </w:rPr>
      </w:pPr>
    </w:p>
    <w:p>
      <w:pPr>
        <w:spacing w:line="360" w:lineRule="auto"/>
        <w:ind w:firstLine="840" w:firstLineChars="400"/>
        <w:rPr>
          <w:rFonts w:hint="eastAsia"/>
        </w:rPr>
      </w:pPr>
    </w:p>
    <w:p>
      <w:pPr>
        <w:spacing w:line="360" w:lineRule="auto"/>
        <w:ind w:firstLine="840" w:firstLineChars="400"/>
        <w:rPr>
          <w:rFonts w:hint="eastAsia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78740</wp:posOffset>
            </wp:positionV>
            <wp:extent cx="5267960" cy="1866265"/>
            <wp:effectExtent l="0" t="0" r="0" b="0"/>
            <wp:wrapTopAndBottom/>
            <wp:docPr id="16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2"/>
        </w:numPr>
        <w:ind w:left="0" w:leftChars="0" w:firstLine="560" w:firstLineChars="200"/>
        <w:jc w:val="both"/>
        <w:rPr>
          <w:rFonts w:hint="eastAsia" w:cstheme="minorBidi"/>
          <w:b/>
          <w:bCs/>
          <w:kern w:val="2"/>
          <w:sz w:val="28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2"/>
          <w:lang w:val="en-US" w:eastAsia="zh-CN" w:bidi="ar-SA"/>
        </w:rPr>
        <w:t>数据库编写：</w:t>
      </w:r>
    </w:p>
    <w:p>
      <w:pPr>
        <w:spacing w:line="360" w:lineRule="auto"/>
        <w:ind w:firstLine="1050" w:firstLineChars="500"/>
      </w:pPr>
      <w:r>
        <w:rPr>
          <w:rFonts w:hint="eastAsia"/>
        </w:rPr>
        <w:t>学生（学生学号、学生姓名、学生性别、学生年龄、学生年级）；</w:t>
      </w:r>
    </w:p>
    <w:p>
      <w:pPr>
        <w:spacing w:line="360" w:lineRule="auto"/>
        <w:ind w:firstLine="1050" w:firstLineChars="500"/>
      </w:pPr>
      <w:r>
        <w:rPr>
          <w:rFonts w:hint="eastAsia"/>
        </w:rPr>
        <w:t>课程（课程编号、课程名称、课程学分）；</w:t>
      </w:r>
    </w:p>
    <w:p>
      <w:pPr>
        <w:spacing w:line="360" w:lineRule="auto"/>
        <w:ind w:firstLine="1050" w:firstLineChars="500"/>
      </w:pPr>
      <w:r>
        <w:rPr>
          <w:rFonts w:hint="eastAsia"/>
        </w:rPr>
        <w:t>成绩（学生学号、课程编号、学生得分）。</w:t>
      </w:r>
    </w:p>
    <w:p>
      <w:pPr>
        <w:pStyle w:val="4"/>
        <w:numPr>
          <w:ilvl w:val="0"/>
          <w:numId w:val="0"/>
        </w:numPr>
        <w:ind w:leftChars="200"/>
        <w:jc w:val="both"/>
        <w:rPr>
          <w:rFonts w:hint="default" w:cstheme="minorBidi"/>
          <w:b/>
          <w:bCs/>
          <w:kern w:val="2"/>
          <w:sz w:val="24"/>
          <w:szCs w:val="28"/>
          <w:lang w:val="en-US" w:eastAsia="zh-CN" w:bidi="ar-SA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-125095</wp:posOffset>
            </wp:positionH>
            <wp:positionV relativeFrom="paragraph">
              <wp:posOffset>384810</wp:posOffset>
            </wp:positionV>
            <wp:extent cx="5274310" cy="3956050"/>
            <wp:effectExtent l="0" t="0" r="13970" b="6350"/>
            <wp:wrapTopAndBottom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形 4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0"/>
        </w:numPr>
        <w:ind w:leftChars="200"/>
        <w:jc w:val="both"/>
        <w:rPr>
          <w:rFonts w:hint="default" w:cstheme="minorBidi"/>
          <w:b/>
          <w:bCs/>
          <w:kern w:val="2"/>
          <w:sz w:val="24"/>
          <w:szCs w:val="28"/>
          <w:lang w:val="en-US" w:eastAsia="zh-CN" w:bidi="ar-SA"/>
        </w:rPr>
      </w:pPr>
    </w:p>
    <w:p>
      <w:pPr>
        <w:pStyle w:val="3"/>
        <w:numPr>
          <w:ilvl w:val="0"/>
          <w:numId w:val="3"/>
        </w:numPr>
        <w:ind w:left="0" w:leftChars="0"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数据库创建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</w:t>
      </w:r>
      <w:r>
        <w:rPr>
          <w:rFonts w:hint="eastAsia"/>
          <w:b/>
          <w:bCs/>
          <w:color w:val="0000FF"/>
          <w:lang w:val="en-US" w:eastAsia="zh-CN"/>
        </w:rPr>
        <w:t>CREATE DATABASE</w:t>
      </w:r>
      <w:r>
        <w:rPr>
          <w:rFonts w:hint="eastAsia"/>
          <w:b/>
          <w:bCs/>
          <w:lang w:val="en-US" w:eastAsia="zh-CN"/>
        </w:rPr>
        <w:t xml:space="preserve"> StudentScore;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055620" cy="342900"/>
            <wp:effectExtent l="0" t="0" r="7620" b="762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ind w:left="0" w:leftChars="0" w:firstLine="560" w:firstLineChars="200"/>
        <w:rPr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>表创建</w:t>
      </w:r>
    </w:p>
    <w:p>
      <w:pPr>
        <w:pStyle w:val="3"/>
        <w:numPr>
          <w:ilvl w:val="0"/>
          <w:numId w:val="0"/>
        </w:numPr>
        <w:ind w:firstLine="560" w:firstLineChars="200"/>
        <w:rPr>
          <w:rFonts w:hint="eastAsia"/>
          <w:sz w:val="28"/>
          <w:szCs w:val="36"/>
        </w:rPr>
      </w:pPr>
      <w:r>
        <w:rPr>
          <w:sz w:val="28"/>
          <w:szCs w:val="36"/>
        </w:rPr>
        <w:t>S</w:t>
      </w:r>
      <w:r>
        <w:rPr>
          <w:rFonts w:hint="eastAsia"/>
          <w:sz w:val="28"/>
          <w:szCs w:val="36"/>
        </w:rPr>
        <w:t>tudent表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sz w:val="24"/>
          <w:szCs w:val="28"/>
          <w:lang w:val="en-US" w:eastAsia="zh-CN"/>
        </w:rPr>
        <w:t xml:space="preserve"> </w:t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create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table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Student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(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Student_id</w:t>
      </w:r>
      <w:r>
        <w:rPr>
          <w:rFonts w:hint="eastAsia" w:ascii="新宋体" w:eastAsia="新宋体" w:cs="新宋体"/>
          <w:b/>
          <w:bCs/>
          <w:color w:val="000000"/>
          <w:kern w:val="0"/>
          <w:sz w:val="21"/>
          <w:szCs w:val="21"/>
          <w:lang w:val="en-US" w:eastAsia="zh-CN"/>
        </w:rPr>
        <w:t xml:space="preserve"> </w:t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int</w:t>
      </w:r>
      <w:r>
        <w:rPr>
          <w:rFonts w:hint="eastAsia" w:ascii="新宋体" w:eastAsia="新宋体" w:cs="新宋体"/>
          <w:b/>
          <w:bCs/>
          <w:color w:val="0000FF"/>
          <w:kern w:val="0"/>
          <w:sz w:val="21"/>
          <w:szCs w:val="21"/>
          <w:lang w:val="en-US" w:eastAsia="zh-CN"/>
        </w:rPr>
        <w:t xml:space="preserve"> </w:t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primary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key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,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Student_name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varchar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(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20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)</w:t>
      </w:r>
      <w:r>
        <w:rPr>
          <w:rFonts w:hint="eastAsia" w:ascii="新宋体" w:eastAsia="新宋体" w:cs="新宋体"/>
          <w:b/>
          <w:bCs/>
          <w:color w:val="808080"/>
          <w:kern w:val="0"/>
          <w:sz w:val="21"/>
          <w:szCs w:val="21"/>
          <w:lang w:val="en-US" w:eastAsia="zh-CN"/>
        </w:rPr>
        <w:t xml:space="preserve">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not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null,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Student_sex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char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(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2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)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 xml:space="preserve">check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(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Student_sex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=</w:t>
      </w:r>
      <w:r>
        <w:rPr>
          <w:rFonts w:ascii="新宋体" w:eastAsia="新宋体" w:cs="新宋体"/>
          <w:b/>
          <w:bCs/>
          <w:color w:val="FF0000"/>
          <w:kern w:val="0"/>
          <w:sz w:val="21"/>
          <w:szCs w:val="21"/>
        </w:rPr>
        <w:t>'</w:t>
      </w:r>
      <w:r>
        <w:rPr>
          <w:rFonts w:hint="eastAsia" w:ascii="新宋体" w:eastAsia="新宋体" w:cs="新宋体"/>
          <w:b/>
          <w:bCs/>
          <w:color w:val="FF0000"/>
          <w:kern w:val="0"/>
          <w:sz w:val="21"/>
          <w:szCs w:val="21"/>
        </w:rPr>
        <w:t>男</w:t>
      </w:r>
      <w:r>
        <w:rPr>
          <w:rFonts w:ascii="新宋体" w:eastAsia="新宋体" w:cs="新宋体"/>
          <w:b/>
          <w:bCs/>
          <w:color w:val="FF0000"/>
          <w:kern w:val="0"/>
          <w:sz w:val="21"/>
          <w:szCs w:val="21"/>
        </w:rPr>
        <w:t>'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or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 Student_sex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=</w:t>
      </w:r>
      <w:r>
        <w:rPr>
          <w:rFonts w:ascii="新宋体" w:eastAsia="新宋体" w:cs="新宋体"/>
          <w:b/>
          <w:bCs/>
          <w:color w:val="FF0000"/>
          <w:kern w:val="0"/>
          <w:sz w:val="21"/>
          <w:szCs w:val="21"/>
        </w:rPr>
        <w:t>'</w:t>
      </w:r>
      <w:r>
        <w:rPr>
          <w:rFonts w:hint="eastAsia" w:ascii="新宋体" w:eastAsia="新宋体" w:cs="新宋体"/>
          <w:b/>
          <w:bCs/>
          <w:color w:val="FF0000"/>
          <w:kern w:val="0"/>
          <w:sz w:val="21"/>
          <w:szCs w:val="21"/>
        </w:rPr>
        <w:t>女</w:t>
      </w:r>
      <w:r>
        <w:rPr>
          <w:rFonts w:ascii="新宋体" w:eastAsia="新宋体" w:cs="新宋体"/>
          <w:b/>
          <w:bCs/>
          <w:color w:val="FF0000"/>
          <w:kern w:val="0"/>
          <w:sz w:val="21"/>
          <w:szCs w:val="21"/>
        </w:rPr>
        <w:t>'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)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not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null,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Student_age</w:t>
      </w:r>
      <w:r>
        <w:rPr>
          <w:rFonts w:hint="eastAsia" w:ascii="新宋体" w:eastAsia="新宋体" w:cs="新宋体"/>
          <w:b/>
          <w:bCs/>
          <w:color w:val="000000"/>
          <w:kern w:val="0"/>
          <w:sz w:val="21"/>
          <w:szCs w:val="21"/>
          <w:lang w:val="en-US" w:eastAsia="zh-CN"/>
        </w:rPr>
        <w:t xml:space="preserve"> </w:t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int</w:t>
      </w:r>
      <w:r>
        <w:rPr>
          <w:rFonts w:hint="eastAsia" w:ascii="新宋体" w:eastAsia="新宋体" w:cs="新宋体"/>
          <w:b/>
          <w:bCs/>
          <w:color w:val="0000FF"/>
          <w:kern w:val="0"/>
          <w:sz w:val="21"/>
          <w:szCs w:val="21"/>
          <w:lang w:val="en-US" w:eastAsia="zh-CN"/>
        </w:rPr>
        <w:t xml:space="preserve"> 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null,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Student_grade</w:t>
      </w:r>
      <w:r>
        <w:rPr>
          <w:rFonts w:hint="eastAsia" w:ascii="新宋体" w:eastAsia="新宋体" w:cs="新宋体"/>
          <w:b/>
          <w:bCs/>
          <w:color w:val="000000"/>
          <w:kern w:val="0"/>
          <w:sz w:val="21"/>
          <w:szCs w:val="21"/>
          <w:lang w:val="en-US" w:eastAsia="zh-CN"/>
        </w:rPr>
        <w:t xml:space="preserve"> </w:t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int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null</w:t>
      </w:r>
    </w:p>
    <w:p>
      <w:pPr>
        <w:autoSpaceDE w:val="0"/>
        <w:autoSpaceDN w:val="0"/>
        <w:adjustRightInd w:val="0"/>
        <w:jc w:val="left"/>
        <w:rPr>
          <w:rFonts w:hint="eastAsia" w:ascii="新宋体" w:eastAsia="新宋体" w:cs="新宋体"/>
          <w:b/>
          <w:bCs/>
          <w:color w:val="000000"/>
          <w:kern w:val="0"/>
          <w:sz w:val="21"/>
          <w:szCs w:val="21"/>
          <w:lang w:eastAsia="zh-CN"/>
        </w:rPr>
      </w:pP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)</w:t>
      </w:r>
      <w:r>
        <w:rPr>
          <w:rFonts w:hint="eastAsia" w:ascii="新宋体" w:eastAsia="新宋体" w:cs="新宋体"/>
          <w:b/>
          <w:bCs/>
          <w:color w:val="808080"/>
          <w:kern w:val="0"/>
          <w:sz w:val="21"/>
          <w:szCs w:val="21"/>
          <w:lang w:eastAsia="zh-CN"/>
        </w:rPr>
        <w:t>；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</w:rPr>
      </w:pPr>
    </w:p>
    <w:tbl>
      <w:tblPr>
        <w:tblStyle w:val="9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811"/>
        <w:gridCol w:w="1985"/>
        <w:gridCol w:w="2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170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811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985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是否允许N</w:t>
            </w:r>
            <w:r>
              <w:rPr>
                <w:b/>
                <w:bCs/>
              </w:rPr>
              <w:t>ULL</w:t>
            </w:r>
            <w:r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551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r>
              <w:rPr>
                <w:rFonts w:hint="eastAsia"/>
              </w:rPr>
              <w:t>Student</w:t>
            </w:r>
            <w:r>
              <w:t>_id</w:t>
            </w:r>
          </w:p>
        </w:tc>
        <w:tc>
          <w:tcPr>
            <w:tcW w:w="1704" w:type="dxa"/>
          </w:tcPr>
          <w:p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811" w:type="dxa"/>
          </w:tcPr>
          <w:p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否</w:t>
            </w:r>
          </w:p>
        </w:tc>
        <w:tc>
          <w:tcPr>
            <w:tcW w:w="2551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主键，唯一</w:t>
            </w:r>
            <w:r>
              <w:rPr>
                <w:rFonts w:hint="eastAsia"/>
                <w:lang w:val="en-US" w:eastAsia="zh-CN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S</w:t>
            </w:r>
            <w:r>
              <w:t>tudent_name</w:t>
            </w:r>
          </w:p>
        </w:tc>
        <w:tc>
          <w:tcPr>
            <w:tcW w:w="1704" w:type="dxa"/>
          </w:tcPr>
          <w:p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811" w:type="dxa"/>
          </w:tcPr>
          <w:p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255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S</w:t>
            </w:r>
            <w:r>
              <w:t>tudent_sex</w:t>
            </w:r>
          </w:p>
        </w:tc>
        <w:tc>
          <w:tcPr>
            <w:tcW w:w="1704" w:type="dxa"/>
          </w:tcPr>
          <w:p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811" w:type="dxa"/>
          </w:tcPr>
          <w:p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2551" w:type="dxa"/>
          </w:tcPr>
          <w:p>
            <w:r>
              <w:rPr>
                <w:rFonts w:hint="eastAsia"/>
              </w:rPr>
              <w:t>取值为男或女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S</w:t>
            </w:r>
            <w:r>
              <w:t>tudent_age</w:t>
            </w:r>
          </w:p>
        </w:tc>
        <w:tc>
          <w:tcPr>
            <w:tcW w:w="1704" w:type="dxa"/>
          </w:tcPr>
          <w:p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811" w:type="dxa"/>
          </w:tcPr>
          <w:p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255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S</w:t>
            </w:r>
            <w:r>
              <w:t>tudent_grade</w:t>
            </w:r>
          </w:p>
        </w:tc>
        <w:tc>
          <w:tcPr>
            <w:tcW w:w="1704" w:type="dxa"/>
          </w:tcPr>
          <w:p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811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2551" w:type="dxa"/>
          </w:tcPr>
          <w:p>
            <w:r>
              <w:rPr>
                <w:rFonts w:hint="eastAsia"/>
              </w:rPr>
              <w:t>取值为1-</w:t>
            </w:r>
            <w:r>
              <w:t>4</w:t>
            </w:r>
          </w:p>
        </w:tc>
      </w:tr>
    </w:tbl>
    <w:p>
      <w:pPr>
        <w:pStyle w:val="4"/>
        <w:numPr>
          <w:ilvl w:val="0"/>
          <w:numId w:val="0"/>
        </w:numPr>
        <w:jc w:val="both"/>
      </w:pPr>
    </w:p>
    <w:p>
      <w:pPr>
        <w:pStyle w:val="4"/>
        <w:numPr>
          <w:ilvl w:val="0"/>
          <w:numId w:val="0"/>
        </w:numPr>
        <w:ind w:leftChars="200" w:firstLine="280" w:firstLineChars="100"/>
        <w:jc w:val="both"/>
        <w:rPr>
          <w:rFonts w:hint="default" w:cstheme="minorBidi"/>
          <w:b/>
          <w:bCs/>
          <w:kern w:val="2"/>
          <w:sz w:val="28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2"/>
          <w:lang w:val="en-US" w:eastAsia="zh-CN" w:bidi="ar-SA"/>
        </w:rPr>
        <w:t>Class表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create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table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Class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(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Class_id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int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primary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key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,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Class_name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varchar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(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20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)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not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null,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Class_count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int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null</w:t>
      </w:r>
    </w:p>
    <w:p>
      <w:pPr>
        <w:autoSpaceDE w:val="0"/>
        <w:autoSpaceDN w:val="0"/>
        <w:adjustRightInd w:val="0"/>
        <w:jc w:val="left"/>
        <w:rPr>
          <w:rFonts w:hint="eastAsia" w:ascii="新宋体" w:eastAsia="新宋体" w:cs="新宋体"/>
          <w:b/>
          <w:bCs/>
          <w:color w:val="808080"/>
          <w:kern w:val="0"/>
          <w:sz w:val="21"/>
          <w:szCs w:val="21"/>
          <w:lang w:val="en-US" w:eastAsia="zh-CN"/>
        </w:rPr>
      </w:pP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)</w:t>
      </w:r>
      <w:r>
        <w:rPr>
          <w:rFonts w:hint="eastAsia" w:ascii="新宋体" w:eastAsia="新宋体" w:cs="新宋体"/>
          <w:b/>
          <w:bCs/>
          <w:color w:val="808080"/>
          <w:kern w:val="0"/>
          <w:sz w:val="21"/>
          <w:szCs w:val="21"/>
          <w:lang w:val="en-US" w:eastAsia="zh-CN"/>
        </w:rPr>
        <w:t>;</w:t>
      </w:r>
    </w:p>
    <w:p>
      <w:pPr>
        <w:autoSpaceDE w:val="0"/>
        <w:autoSpaceDN w:val="0"/>
        <w:adjustRightInd w:val="0"/>
        <w:jc w:val="left"/>
        <w:rPr>
          <w:rFonts w:hint="eastAsia" w:ascii="新宋体" w:eastAsia="新宋体" w:cs="新宋体"/>
          <w:b/>
          <w:bCs/>
          <w:color w:val="808080"/>
          <w:kern w:val="0"/>
          <w:sz w:val="19"/>
          <w:szCs w:val="19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 w:ascii="新宋体" w:eastAsia="新宋体" w:cs="新宋体"/>
          <w:b/>
          <w:bCs/>
          <w:color w:val="808080"/>
          <w:kern w:val="0"/>
          <w:sz w:val="19"/>
          <w:szCs w:val="19"/>
          <w:lang w:val="en-US" w:eastAsia="zh-CN"/>
        </w:rPr>
      </w:pPr>
    </w:p>
    <w:tbl>
      <w:tblPr>
        <w:tblStyle w:val="9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811"/>
        <w:gridCol w:w="1985"/>
        <w:gridCol w:w="2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170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811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985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是否允许N</w:t>
            </w:r>
            <w:r>
              <w:rPr>
                <w:b/>
                <w:bCs/>
              </w:rPr>
              <w:t>ULL</w:t>
            </w:r>
            <w:r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551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t>C</w:t>
            </w:r>
            <w:r>
              <w:rPr>
                <w:rFonts w:hint="eastAsia"/>
              </w:rPr>
              <w:t>lass</w:t>
            </w:r>
            <w:r>
              <w:t>_id</w:t>
            </w:r>
          </w:p>
        </w:tc>
        <w:tc>
          <w:tcPr>
            <w:tcW w:w="1704" w:type="dxa"/>
          </w:tcPr>
          <w:p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811" w:type="dxa"/>
          </w:tcPr>
          <w:p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否</w:t>
            </w:r>
          </w:p>
        </w:tc>
        <w:tc>
          <w:tcPr>
            <w:tcW w:w="2551" w:type="dxa"/>
          </w:tcPr>
          <w:p>
            <w:r>
              <w:rPr>
                <w:rFonts w:hint="eastAsia"/>
              </w:rPr>
              <w:t>主键，唯一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t>C</w:t>
            </w:r>
            <w:r>
              <w:rPr>
                <w:rFonts w:hint="eastAsia"/>
              </w:rPr>
              <w:t>lass_</w:t>
            </w:r>
            <w:r>
              <w:t>name</w:t>
            </w:r>
          </w:p>
        </w:tc>
        <w:tc>
          <w:tcPr>
            <w:tcW w:w="1704" w:type="dxa"/>
          </w:tcPr>
          <w:p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811" w:type="dxa"/>
          </w:tcPr>
          <w:p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否</w:t>
            </w:r>
          </w:p>
        </w:tc>
        <w:tc>
          <w:tcPr>
            <w:tcW w:w="255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t>C</w:t>
            </w:r>
            <w:r>
              <w:rPr>
                <w:rFonts w:hint="eastAsia"/>
              </w:rPr>
              <w:t>lass_</w:t>
            </w:r>
            <w:r>
              <w:t>count</w:t>
            </w:r>
          </w:p>
        </w:tc>
        <w:tc>
          <w:tcPr>
            <w:tcW w:w="1704" w:type="dxa"/>
          </w:tcPr>
          <w:p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811" w:type="dxa"/>
          </w:tcPr>
          <w:p>
            <w:r>
              <w:t>5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2551" w:type="dxa"/>
          </w:tcPr>
          <w:p/>
        </w:tc>
      </w:tr>
    </w:tbl>
    <w:p>
      <w:pPr>
        <w:pStyle w:val="4"/>
        <w:numPr>
          <w:ilvl w:val="0"/>
          <w:numId w:val="0"/>
        </w:numPr>
        <w:ind w:leftChars="200"/>
        <w:jc w:val="both"/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Score表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create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table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Score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(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Student_id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int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not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null,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Class_id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hint="eastAsia" w:ascii="新宋体" w:eastAsia="新宋体" w:cs="新宋体"/>
          <w:b/>
          <w:bCs/>
          <w:color w:val="000000"/>
          <w:kern w:val="0"/>
          <w:sz w:val="21"/>
          <w:szCs w:val="21"/>
          <w:lang w:val="en-US" w:eastAsia="zh-CN"/>
        </w:rPr>
        <w:t xml:space="preserve"> </w:t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int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hint="eastAsia" w:ascii="新宋体" w:eastAsia="新宋体" w:cs="新宋体"/>
          <w:b/>
          <w:bCs/>
          <w:color w:val="000000"/>
          <w:kern w:val="0"/>
          <w:sz w:val="21"/>
          <w:szCs w:val="21"/>
          <w:lang w:val="en-US" w:eastAsia="zh-CN"/>
        </w:rPr>
        <w:t xml:space="preserve">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not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null,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Student_score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hint="eastAsia" w:ascii="新宋体" w:eastAsia="新宋体" w:cs="新宋体"/>
          <w:b/>
          <w:bCs/>
          <w:color w:val="000000"/>
          <w:kern w:val="0"/>
          <w:sz w:val="21"/>
          <w:szCs w:val="21"/>
          <w:lang w:val="en-US" w:eastAsia="zh-CN"/>
        </w:rPr>
        <w:t xml:space="preserve"> </w:t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int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hint="eastAsia" w:ascii="新宋体" w:eastAsia="新宋体" w:cs="新宋体"/>
          <w:b/>
          <w:bCs/>
          <w:color w:val="000000"/>
          <w:kern w:val="0"/>
          <w:sz w:val="21"/>
          <w:szCs w:val="21"/>
          <w:lang w:val="en-US" w:eastAsia="zh-CN"/>
        </w:rPr>
        <w:t xml:space="preserve">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null,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foreign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key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(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Student_id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)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references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Student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(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Student_id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),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foreign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key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(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Class_id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)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  </w:t>
      </w: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references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Class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(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Class_id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</w:p>
    <w:tbl>
      <w:tblPr>
        <w:tblStyle w:val="9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811"/>
        <w:gridCol w:w="1985"/>
        <w:gridCol w:w="2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170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811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985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是否允许N</w:t>
            </w:r>
            <w:r>
              <w:rPr>
                <w:b/>
                <w:bCs/>
              </w:rPr>
              <w:t>ULL</w:t>
            </w:r>
            <w:r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551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t>S</w:t>
            </w:r>
            <w:r>
              <w:rPr>
                <w:rFonts w:hint="eastAsia"/>
              </w:rPr>
              <w:t>tudent</w:t>
            </w:r>
            <w:r>
              <w:t>_id</w:t>
            </w:r>
          </w:p>
        </w:tc>
        <w:tc>
          <w:tcPr>
            <w:tcW w:w="1704" w:type="dxa"/>
          </w:tcPr>
          <w:p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811" w:type="dxa"/>
          </w:tcPr>
          <w:p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否</w:t>
            </w:r>
          </w:p>
        </w:tc>
        <w:tc>
          <w:tcPr>
            <w:tcW w:w="2551" w:type="dxa"/>
          </w:tcPr>
          <w:p>
            <w:r>
              <w:rPr>
                <w:rFonts w:hint="eastAsia"/>
              </w:rPr>
              <w:t>组合主键、外键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t>C</w:t>
            </w:r>
            <w:r>
              <w:rPr>
                <w:rFonts w:hint="eastAsia"/>
              </w:rPr>
              <w:t>lass_id</w:t>
            </w:r>
          </w:p>
        </w:tc>
        <w:tc>
          <w:tcPr>
            <w:tcW w:w="1704" w:type="dxa"/>
          </w:tcPr>
          <w:p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811" w:type="dxa"/>
          </w:tcPr>
          <w:p>
            <w:r>
              <w:t>10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否</w:t>
            </w:r>
          </w:p>
        </w:tc>
        <w:tc>
          <w:tcPr>
            <w:tcW w:w="2551" w:type="dxa"/>
          </w:tcPr>
          <w:p>
            <w:r>
              <w:rPr>
                <w:rFonts w:hint="eastAsia"/>
              </w:rPr>
              <w:t>组合主键、外键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t>S</w:t>
            </w:r>
            <w:r>
              <w:rPr>
                <w:rFonts w:hint="eastAsia"/>
              </w:rPr>
              <w:t>tudent</w:t>
            </w:r>
            <w:r>
              <w:t>_score</w:t>
            </w:r>
          </w:p>
        </w:tc>
        <w:tc>
          <w:tcPr>
            <w:tcW w:w="1704" w:type="dxa"/>
          </w:tcPr>
          <w:p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811" w:type="dxa"/>
          </w:tcPr>
          <w:p>
            <w:r>
              <w:t>5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2551" w:type="dxa"/>
          </w:tcPr>
          <w:p/>
        </w:tc>
      </w:tr>
    </w:tbl>
    <w:p/>
    <w:p>
      <w:pPr>
        <w:pStyle w:val="2"/>
        <w:jc w:val="both"/>
        <w:rPr>
          <w:rFonts w:hint="eastAsia" w:cs="新宋体" w:asciiTheme="minorEastAsia" w:hAnsiTheme="minorEastAsia" w:eastAsiaTheme="minorEastAsia"/>
          <w:b/>
          <w:bCs/>
          <w:kern w:val="0"/>
          <w:szCs w:val="21"/>
          <w:lang w:eastAsia="zh-CN"/>
        </w:rPr>
      </w:pPr>
      <w:bookmarkStart w:id="0" w:name="_Toc90890006"/>
      <w:r>
        <w:rPr>
          <w:rFonts w:hint="eastAsia" w:cs="新宋体" w:asciiTheme="minorEastAsia" w:hAnsiTheme="minorEastAsia" w:eastAsiaTheme="minorEastAsia"/>
          <w:b/>
          <w:bCs/>
          <w:kern w:val="0"/>
          <w:szCs w:val="21"/>
        </w:rPr>
        <w:t>创建视图</w:t>
      </w:r>
      <w:bookmarkEnd w:id="0"/>
      <w:r>
        <w:rPr>
          <w:rFonts w:hint="eastAsia" w:cs="新宋体" w:asciiTheme="minorEastAsia" w:hAnsiTheme="minorEastAsia" w:eastAsiaTheme="minorEastAsia"/>
          <w:b/>
          <w:bCs/>
          <w:kern w:val="0"/>
          <w:szCs w:val="21"/>
          <w:lang w:eastAsia="zh-CN"/>
        </w:rPr>
        <w:t>：</w:t>
      </w:r>
    </w:p>
    <w:p>
      <w:pPr>
        <w:pStyle w:val="2"/>
        <w:ind w:firstLine="560" w:firstLineChars="200"/>
        <w:jc w:val="both"/>
        <w:rPr>
          <w:rFonts w:hint="eastAsia" w:ascii="新宋体" w:cs="新宋体" w:eastAsiaTheme="minorEastAsia"/>
          <w:color w:val="0000FF"/>
          <w:kern w:val="0"/>
          <w:sz w:val="19"/>
          <w:szCs w:val="19"/>
          <w:lang w:val="en-US" w:eastAsia="zh-CN"/>
        </w:rPr>
      </w:pPr>
      <w:r>
        <w:rPr>
          <w:rFonts w:hint="eastAsia" w:cs="新宋体" w:asciiTheme="minorEastAsia" w:hAnsiTheme="minorEastAsia" w:eastAsiaTheme="minorEastAsia"/>
          <w:kern w:val="0"/>
          <w:szCs w:val="21"/>
        </w:rPr>
        <w:t>创建学生选课成绩视图</w:t>
      </w:r>
      <w:r>
        <w:rPr>
          <w:rFonts w:cs="新宋体" w:asciiTheme="minorEastAsia" w:hAnsiTheme="minorEastAsia" w:eastAsiaTheme="minorEastAsia"/>
          <w:kern w:val="0"/>
          <w:szCs w:val="21"/>
        </w:rPr>
        <w:t>Student_score,</w:t>
      </w:r>
      <w:r>
        <w:rPr>
          <w:rFonts w:hint="eastAsia" w:cs="新宋体" w:asciiTheme="minorEastAsia" w:hAnsiTheme="minorEastAsia" w:eastAsiaTheme="minorEastAsia"/>
          <w:kern w:val="0"/>
          <w:szCs w:val="21"/>
        </w:rPr>
        <w:t>以学生的</w:t>
      </w:r>
      <w:r>
        <w:rPr>
          <w:rFonts w:cs="新宋体" w:asciiTheme="minorEastAsia" w:hAnsiTheme="minorEastAsia" w:eastAsiaTheme="minorEastAsia"/>
          <w:kern w:val="0"/>
          <w:szCs w:val="21"/>
        </w:rPr>
        <w:t>ID</w:t>
      </w:r>
      <w:r>
        <w:rPr>
          <w:rFonts w:hint="eastAsia" w:cs="新宋体" w:asciiTheme="minorEastAsia" w:hAnsiTheme="minorEastAsia" w:eastAsiaTheme="minorEastAsia"/>
          <w:kern w:val="0"/>
          <w:szCs w:val="21"/>
        </w:rPr>
        <w:t>和课程</w:t>
      </w:r>
      <w:r>
        <w:rPr>
          <w:rFonts w:cs="新宋体" w:asciiTheme="minorEastAsia" w:hAnsiTheme="minorEastAsia" w:eastAsiaTheme="minorEastAsia"/>
          <w:kern w:val="0"/>
          <w:szCs w:val="21"/>
        </w:rPr>
        <w:t>ID</w:t>
      </w:r>
      <w:r>
        <w:rPr>
          <w:rFonts w:hint="eastAsia" w:cs="新宋体" w:asciiTheme="minorEastAsia" w:hAnsiTheme="minorEastAsia" w:eastAsiaTheme="minorEastAsia"/>
          <w:kern w:val="0"/>
          <w:szCs w:val="21"/>
        </w:rPr>
        <w:t>为索引，可以看到每个学生的学号、姓名、课程名称、课程</w:t>
      </w:r>
      <w:r>
        <w:rPr>
          <w:rFonts w:cs="新宋体" w:asciiTheme="minorEastAsia" w:hAnsiTheme="minorEastAsia" w:eastAsiaTheme="minorEastAsia"/>
          <w:kern w:val="0"/>
          <w:szCs w:val="21"/>
        </w:rPr>
        <w:t>ID</w:t>
      </w:r>
      <w:r>
        <w:rPr>
          <w:rFonts w:hint="eastAsia" w:cs="新宋体" w:asciiTheme="minorEastAsia" w:hAnsiTheme="minorEastAsia" w:eastAsiaTheme="minorEastAsia"/>
          <w:kern w:val="0"/>
          <w:szCs w:val="21"/>
        </w:rPr>
        <w:t>、学生成绩、取得学分。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SELECT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Score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.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Class_id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,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Class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.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Class_name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,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Student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.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Student_name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,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Student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.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Student_id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,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ab/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Score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.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Student_score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,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Class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.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Class_count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 xml:space="preserve">FROM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(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Class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INNER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JOIN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Score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ON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Class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.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Class_id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=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Score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.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Class_id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)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INNER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JOIN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Student </w:t>
      </w:r>
    </w:p>
    <w:p>
      <w:pP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</w:pPr>
      <w:r>
        <w:rPr>
          <w:rFonts w:ascii="新宋体" w:eastAsia="新宋体" w:cs="新宋体"/>
          <w:b/>
          <w:bCs/>
          <w:color w:val="0000FF"/>
          <w:kern w:val="0"/>
          <w:sz w:val="21"/>
          <w:szCs w:val="21"/>
        </w:rPr>
        <w:t>ON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Score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.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Student_id 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=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 xml:space="preserve"> Student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.</w:t>
      </w:r>
      <w:r>
        <w:rPr>
          <w:rFonts w:ascii="新宋体" w:eastAsia="新宋体" w:cs="新宋体"/>
          <w:b/>
          <w:bCs/>
          <w:color w:val="000000"/>
          <w:kern w:val="0"/>
          <w:sz w:val="21"/>
          <w:szCs w:val="21"/>
        </w:rPr>
        <w:t>Student_id</w:t>
      </w:r>
      <w:r>
        <w:rPr>
          <w:rFonts w:ascii="新宋体" w:eastAsia="新宋体" w:cs="新宋体"/>
          <w:b/>
          <w:bCs/>
          <w:color w:val="808080"/>
          <w:kern w:val="0"/>
          <w:sz w:val="21"/>
          <w:szCs w:val="21"/>
        </w:rPr>
        <w:t>;</w:t>
      </w:r>
    </w:p>
    <w:p>
      <w:pPr>
        <w:rPr>
          <w:rFonts w:ascii="新宋体" w:eastAsia="新宋体" w:cs="新宋体"/>
          <w:b/>
          <w:bCs/>
          <w:color w:val="808080"/>
          <w:kern w:val="0"/>
          <w:sz w:val="19"/>
          <w:szCs w:val="19"/>
        </w:rPr>
      </w:pPr>
    </w:p>
    <w:p>
      <w:pPr>
        <w:rPr>
          <w:rFonts w:ascii="新宋体" w:eastAsia="新宋体" w:cs="新宋体"/>
          <w:b/>
          <w:bCs/>
          <w:color w:val="808080"/>
          <w:kern w:val="0"/>
          <w:sz w:val="19"/>
          <w:szCs w:val="19"/>
        </w:rPr>
      </w:pPr>
    </w:p>
    <w:p>
      <w:pPr>
        <w:rPr>
          <w:rFonts w:ascii="新宋体" w:eastAsia="新宋体" w:cs="新宋体"/>
          <w:b/>
          <w:bCs/>
          <w:color w:val="808080"/>
          <w:kern w:val="0"/>
          <w:sz w:val="19"/>
          <w:szCs w:val="19"/>
        </w:rPr>
      </w:pPr>
    </w:p>
    <w:p>
      <w:pPr>
        <w:rPr>
          <w:rFonts w:ascii="新宋体" w:eastAsia="新宋体" w:cs="新宋体"/>
          <w:b/>
          <w:bCs/>
          <w:color w:val="808080"/>
          <w:kern w:val="0"/>
          <w:sz w:val="19"/>
          <w:szCs w:val="19"/>
        </w:rPr>
      </w:pPr>
    </w:p>
    <w:p>
      <w:pPr>
        <w:rPr>
          <w:rFonts w:ascii="新宋体" w:eastAsia="新宋体" w:cs="新宋体"/>
          <w:b/>
          <w:bCs/>
          <w:color w:val="808080"/>
          <w:kern w:val="0"/>
          <w:sz w:val="19"/>
          <w:szCs w:val="19"/>
        </w:rPr>
      </w:pPr>
    </w:p>
    <w:p>
      <w:pPr>
        <w:rPr>
          <w:rFonts w:ascii="新宋体" w:eastAsia="新宋体" w:cs="新宋体"/>
          <w:b/>
          <w:bCs/>
          <w:color w:val="808080"/>
          <w:kern w:val="0"/>
          <w:sz w:val="19"/>
          <w:szCs w:val="19"/>
        </w:rPr>
      </w:pPr>
    </w:p>
    <w:p>
      <w:pPr>
        <w:rPr>
          <w:rFonts w:ascii="新宋体" w:eastAsia="新宋体" w:cs="新宋体"/>
          <w:b/>
          <w:bCs/>
          <w:color w:val="808080"/>
          <w:kern w:val="0"/>
          <w:sz w:val="19"/>
          <w:szCs w:val="19"/>
        </w:rPr>
      </w:pPr>
    </w:p>
    <w:p>
      <w:pPr>
        <w:rPr>
          <w:rFonts w:hint="eastAsia" w:ascii="等线" w:hAnsi="等线" w:eastAsia="等线" w:cs="等线"/>
          <w:b/>
          <w:bCs/>
          <w:color w:val="auto"/>
          <w:kern w:val="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auto"/>
          <w:kern w:val="0"/>
          <w:sz w:val="28"/>
          <w:szCs w:val="28"/>
          <w:lang w:val="en-US" w:eastAsia="zh-CN"/>
        </w:rPr>
        <w:t>数据库创建加入数据后为：</w:t>
      </w:r>
    </w:p>
    <w:p>
      <w:r>
        <w:drawing>
          <wp:inline distT="0" distB="0" distL="114300" distR="114300">
            <wp:extent cx="5269865" cy="1899920"/>
            <wp:effectExtent l="0" t="0" r="3175" b="508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436620" cy="1524000"/>
            <wp:effectExtent l="0" t="0" r="7620" b="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drawing>
          <wp:inline distT="0" distB="0" distL="114300" distR="114300">
            <wp:extent cx="3512820" cy="1988820"/>
            <wp:effectExtent l="0" t="0" r="7620" b="762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新宋体" w:eastAsia="新宋体" w:cs="新宋体"/>
          <w:color w:val="808080"/>
          <w:kern w:val="0"/>
          <w:sz w:val="19"/>
          <w:szCs w:val="19"/>
        </w:rPr>
      </w:pPr>
    </w:p>
    <w:p>
      <w:pPr>
        <w:rPr>
          <w:rFonts w:ascii="新宋体" w:eastAsia="新宋体" w:cs="新宋体"/>
          <w:color w:val="808080"/>
          <w:kern w:val="0"/>
          <w:sz w:val="19"/>
          <w:szCs w:val="19"/>
        </w:rPr>
      </w:pPr>
    </w:p>
    <w:p>
      <w:pPr>
        <w:rPr>
          <w:rFonts w:ascii="新宋体" w:eastAsia="新宋体" w:cs="新宋体"/>
          <w:color w:val="808080"/>
          <w:kern w:val="0"/>
          <w:sz w:val="19"/>
          <w:szCs w:val="19"/>
        </w:rPr>
      </w:pPr>
    </w:p>
    <w:p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drawing>
          <wp:inline distT="0" distB="0" distL="114300" distR="114300">
            <wp:extent cx="5429250" cy="1452245"/>
            <wp:effectExtent l="0" t="0" r="11430" b="1079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新宋体" w:eastAsia="新宋体" w:cs="新宋体"/>
          <w:color w:val="808080"/>
          <w:kern w:val="0"/>
          <w:sz w:val="19"/>
          <w:szCs w:val="19"/>
        </w:rPr>
      </w:pPr>
    </w:p>
    <w:p>
      <w:pPr>
        <w:rPr>
          <w:rFonts w:ascii="新宋体" w:eastAsia="新宋体" w:cs="新宋体"/>
          <w:color w:val="808080"/>
          <w:kern w:val="0"/>
          <w:sz w:val="19"/>
          <w:szCs w:val="19"/>
        </w:rPr>
      </w:pPr>
    </w:p>
    <w:p>
      <w:pPr>
        <w:pStyle w:val="4"/>
        <w:numPr>
          <w:ilvl w:val="0"/>
          <w:numId w:val="3"/>
        </w:numPr>
        <w:ind w:left="0" w:leftChars="0" w:firstLine="480" w:firstLineChars="200"/>
        <w:jc w:val="both"/>
        <w:rPr>
          <w:rFonts w:hint="default" w:cstheme="minorBidi"/>
          <w:b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8"/>
          <w:lang w:val="en-US" w:eastAsia="zh-CN" w:bidi="ar-SA"/>
        </w:rPr>
        <w:t>界面设计</w:t>
      </w:r>
    </w:p>
    <w:p>
      <w:pPr>
        <w:pStyle w:val="2"/>
        <w:numPr>
          <w:ilvl w:val="0"/>
          <w:numId w:val="4"/>
        </w:numPr>
        <w:ind w:left="1265" w:leftChars="0" w:hanging="425" w:firstLineChars="0"/>
        <w:jc w:val="both"/>
        <w:rPr>
          <w:sz w:val="24"/>
          <w:szCs w:val="18"/>
        </w:rPr>
      </w:pPr>
      <w:bookmarkStart w:id="1" w:name="_Toc90890008"/>
      <w:r>
        <w:rPr>
          <w:rFonts w:hint="eastAsia"/>
          <w:sz w:val="24"/>
          <w:szCs w:val="18"/>
        </w:rPr>
        <w:t>登录界面</w:t>
      </w:r>
      <w:bookmarkEnd w:id="1"/>
    </w:p>
    <w:p>
      <w:pPr>
        <w:spacing w:line="360" w:lineRule="auto"/>
        <w:ind w:left="420" w:leftChars="200" w:firstLine="440" w:firstLineChars="200"/>
        <w:rPr>
          <w:rFonts w:hint="eastAsia" w:eastAsiaTheme="minorEastAsia"/>
          <w:sz w:val="22"/>
          <w:szCs w:val="24"/>
          <w:lang w:eastAsia="zh-CN"/>
        </w:rPr>
      </w:pPr>
      <w:r>
        <w:rPr>
          <w:rFonts w:hint="eastAsia"/>
          <w:sz w:val="22"/>
          <w:szCs w:val="24"/>
        </w:rPr>
        <w:t>登录界面拥有学生入口和教师入口两个入口，分别通往学生信息系统学生端和学生信息系统教师端客户端，分别由学生和老师登入，两个客户端的功能和权限不同。</w:t>
      </w:r>
    </w:p>
    <w:p>
      <w:pPr>
        <w:pStyle w:val="3"/>
        <w:numPr>
          <w:ilvl w:val="0"/>
          <w:numId w:val="4"/>
        </w:numPr>
        <w:ind w:left="1265" w:leftChars="0" w:hanging="425" w:firstLineChars="0"/>
        <w:rPr>
          <w:sz w:val="32"/>
          <w:szCs w:val="40"/>
        </w:rPr>
      </w:pPr>
      <w:bookmarkStart w:id="2" w:name="_Toc90890009"/>
      <w:r>
        <w:rPr>
          <w:sz w:val="28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-246380</wp:posOffset>
            </wp:positionH>
            <wp:positionV relativeFrom="paragraph">
              <wp:posOffset>172085</wp:posOffset>
            </wp:positionV>
            <wp:extent cx="6127115" cy="2954655"/>
            <wp:effectExtent l="0" t="0" r="14605" b="1905"/>
            <wp:wrapTopAndBottom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"/>
      <w:r>
        <w:rPr>
          <w:rFonts w:hint="eastAsia"/>
          <w:sz w:val="32"/>
          <w:szCs w:val="40"/>
          <w:lang w:val="en-US" w:eastAsia="zh-CN"/>
        </w:rPr>
        <w:t>教师客户端</w:t>
      </w:r>
    </w:p>
    <w:p>
      <w:pPr>
        <w:pStyle w:val="3"/>
        <w:numPr>
          <w:ilvl w:val="0"/>
          <w:numId w:val="0"/>
        </w:numPr>
        <w:ind w:left="840" w:leftChars="0"/>
        <w:rPr>
          <w:sz w:val="28"/>
          <w:szCs w:val="36"/>
        </w:rPr>
      </w:pPr>
      <w:r>
        <w:rPr>
          <w:rFonts w:hint="eastAsia"/>
          <w:sz w:val="28"/>
          <w:szCs w:val="36"/>
        </w:rPr>
        <w:t>学生学籍</w:t>
      </w:r>
    </w:p>
    <w:p>
      <w:pPr>
        <w:spacing w:line="360" w:lineRule="auto"/>
        <w:ind w:firstLine="880" w:firstLineChars="400"/>
        <w:rPr>
          <w:rFonts w:hint="eastAsia"/>
          <w:sz w:val="22"/>
          <w:szCs w:val="24"/>
          <w:lang w:eastAsia="zh-CN"/>
        </w:rPr>
      </w:pPr>
      <w:r>
        <w:rPr>
          <w:rFonts w:hint="eastAsia"/>
          <w:sz w:val="22"/>
          <w:szCs w:val="24"/>
        </w:rPr>
        <w:t>教师客户端学生学籍界面，教师可以在这个功能区进行注册学生信息和查看学生信息操作。注册学生信息时需要输入学生学号、学生姓名、学生性别、学生年龄和学生年级。前端表单中的学生性别框可以选择男或者女，</w:t>
      </w:r>
      <w:r>
        <w:rPr>
          <w:rFonts w:hint="eastAsia"/>
          <w:sz w:val="22"/>
          <w:szCs w:val="24"/>
          <w:lang w:val="en-US" w:eastAsia="zh-CN"/>
        </w:rPr>
        <w:t>数据库</w:t>
      </w:r>
      <w:r>
        <w:rPr>
          <w:rFonts w:hint="eastAsia"/>
          <w:sz w:val="22"/>
          <w:szCs w:val="24"/>
        </w:rPr>
        <w:t>会检测学生学号是否已经存在</w:t>
      </w:r>
      <w:r>
        <w:rPr>
          <w:rFonts w:hint="eastAsia"/>
          <w:sz w:val="22"/>
          <w:szCs w:val="24"/>
          <w:lang w:eastAsia="zh-CN"/>
        </w:rPr>
        <w:t>。</w:t>
      </w:r>
    </w:p>
    <w:p>
      <w:pPr>
        <w:spacing w:line="360" w:lineRule="auto"/>
        <w:jc w:val="both"/>
        <w:rPr>
          <w:rFonts w:hint="eastAsia"/>
          <w:lang w:eastAsia="zh-CN"/>
        </w:rPr>
      </w:pPr>
      <w:r>
        <w:drawing>
          <wp:inline distT="0" distB="0" distL="0" distR="0">
            <wp:extent cx="5468620" cy="162877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3" t="115" r="1056" b="40647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60" w:firstLineChars="30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教师点击“注册学生信息”按键后，JavaScript将通过连接数据库文件，并执行S</w:t>
      </w:r>
      <w:r>
        <w:rPr>
          <w:sz w:val="22"/>
          <w:szCs w:val="24"/>
        </w:rPr>
        <w:t xml:space="preserve">QL </w:t>
      </w:r>
      <w:r>
        <w:rPr>
          <w:rFonts w:hint="eastAsia"/>
          <w:sz w:val="22"/>
          <w:szCs w:val="24"/>
        </w:rPr>
        <w:t>插入子语句，数据成功插入数据库后，将返回成功提示并刷新学生信息表，插入失败将返回错误信息。</w:t>
      </w:r>
    </w:p>
    <w:p>
      <w:pPr>
        <w:spacing w:line="360" w:lineRule="auto"/>
        <w:jc w:val="center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769610" cy="1156335"/>
            <wp:effectExtent l="0" t="0" r="6350" b="190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rcRect t="27795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712845" cy="4053840"/>
            <wp:effectExtent l="0" t="0" r="5715" b="0"/>
            <wp:docPr id="20" name="图片 20" descr="c312e94d05945c7e5757a946051ab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312e94d05945c7e5757a946051aba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b/>
          <w:bCs/>
          <w:lang w:eastAsia="zh-CN"/>
        </w:rPr>
      </w:pPr>
    </w:p>
    <w:p>
      <w:pPr>
        <w:spacing w:line="360" w:lineRule="auto"/>
        <w:jc w:val="center"/>
        <w:rPr>
          <w:rFonts w:hint="eastAsia"/>
          <w:b/>
          <w:bCs/>
          <w:lang w:eastAsia="zh-CN"/>
        </w:rPr>
      </w:pPr>
    </w:p>
    <w:p>
      <w:pPr>
        <w:pStyle w:val="5"/>
        <w:jc w:val="left"/>
        <w:rPr>
          <w:rFonts w:hint="eastAsia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</w:rPr>
        <w:t>注册学籍信息失败，返回报错信息</w:t>
      </w:r>
      <w:r>
        <w:rPr>
          <w:rFonts w:hint="eastAsia" w:ascii="宋体" w:hAnsi="宋体" w:eastAsia="宋体"/>
          <w:b/>
          <w:bCs/>
          <w:lang w:eastAsia="zh-CN"/>
        </w:rPr>
        <w:t>。</w:t>
      </w:r>
    </w:p>
    <w:p>
      <w:pPr>
        <w:spacing w:line="360" w:lineRule="auto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775710" cy="4105275"/>
            <wp:effectExtent l="0" t="0" r="3810" b="9525"/>
            <wp:docPr id="1" name="图片 1" descr="4af88e305f4f08d9f28d59d08f415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af88e305f4f08d9f28d59d08f415b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学生学籍表单的另一个按键“查看学生信息”，可以查询到所有学生的学籍信息，并且每条学籍信息有修改和删除两个按键。</w:t>
      </w:r>
    </w:p>
    <w:p>
      <w:pPr>
        <w:spacing w:line="360" w:lineRule="auto"/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按下某行的修改按键后，表单会自动填充该学生的学籍信息，教师只需要在表单中进行修改，然后点击注册学生信息，就能够完成对数据库的修改操作，执行修改操作的逻辑与增加操作类似。</w:t>
      </w:r>
    </w:p>
    <w:p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sz w:val="22"/>
          <w:szCs w:val="24"/>
        </w:rPr>
        <w:t>按下某行的删除操作后，会弹出确认提示框，如果点击确认，Javascript将连接数据库并执行删除子语句，删除成功后返回提示信息并刷新学生信息列表。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48030"/>
            <wp:effectExtent l="0" t="0" r="3810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t="451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eastAsia="zh-CN"/>
        </w:rPr>
      </w:pPr>
      <w:r>
        <w:drawing>
          <wp:inline distT="0" distB="0" distL="0" distR="0">
            <wp:extent cx="4293870" cy="285623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rcRect l="27876" t="9289" r="28247" b="38827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8562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sz w:val="28"/>
          <w:szCs w:val="36"/>
        </w:rPr>
      </w:pPr>
      <w:r>
        <w:rPr>
          <w:rFonts w:hint="eastAsia"/>
          <w:sz w:val="28"/>
          <w:szCs w:val="36"/>
        </w:rPr>
        <w:t>学生选课和成绩</w:t>
      </w:r>
    </w:p>
    <w:p>
      <w:pPr>
        <w:spacing w:line="360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教师端学生选课和成绩登记界面，教师可以在这个界面录入学生学号、课程编号和学生成绩。就可以将学生数据通过插入语句录入Score表。选课编号不能为空，学生成绩可以为空。</w:t>
      </w:r>
    </w:p>
    <w:p>
      <w:pPr>
        <w:spacing w:line="360" w:lineRule="auto"/>
        <w:ind w:firstLine="420"/>
        <w:rPr>
          <w:rFonts w:hint="eastAsia" w:eastAsiaTheme="minorEastAsia"/>
          <w:sz w:val="22"/>
          <w:szCs w:val="24"/>
          <w:lang w:eastAsia="zh-CN"/>
        </w:rPr>
      </w:pPr>
      <w:r>
        <w:rPr>
          <w:rFonts w:hint="eastAsia"/>
          <w:sz w:val="22"/>
          <w:szCs w:val="24"/>
        </w:rPr>
        <w:t>此功能页还有查看学生成绩、统计挂科同学和按照成绩排序功能。查看学生成绩可以查看所有已登记选课和成绩信息的同学的课程I</w:t>
      </w:r>
      <w:r>
        <w:rPr>
          <w:sz w:val="22"/>
          <w:szCs w:val="24"/>
        </w:rPr>
        <w:t>D</w:t>
      </w:r>
      <w:r>
        <w:rPr>
          <w:rFonts w:hint="eastAsia"/>
          <w:sz w:val="22"/>
          <w:szCs w:val="24"/>
        </w:rPr>
        <w:t>、课程名称、学生学号、学生姓名、学生成绩、取得学分。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  <w:sz w:val="22"/>
          <w:szCs w:val="24"/>
        </w:rPr>
        <w:t>按照成绩排序，会将列表按照同学成绩降序排列。删除成绩功能可以删除该同学的</w:t>
      </w:r>
      <w:r>
        <w:rPr>
          <w:rFonts w:hint="eastAsia"/>
          <w:sz w:val="22"/>
          <w:szCs w:val="24"/>
          <w:lang w:val="en-US" w:eastAsia="zh-CN"/>
        </w:rPr>
        <w:t>成绩</w:t>
      </w:r>
      <w:r>
        <w:rPr>
          <w:rFonts w:hint="eastAsia"/>
          <w:sz w:val="22"/>
          <w:szCs w:val="24"/>
          <w:lang w:eastAsia="zh-CN"/>
        </w:rPr>
        <w:t>。</w:t>
      </w:r>
      <w:r>
        <w:rPr>
          <w:rFonts w:hint="eastAsia"/>
        </w:rPr>
        <w:drawing>
          <wp:inline distT="0" distB="0" distL="114300" distR="114300">
            <wp:extent cx="5272405" cy="2155825"/>
            <wp:effectExtent l="0" t="0" r="635" b="8255"/>
            <wp:docPr id="2" name="图片 2" descr="7b9fa8a50df1621c59250326466ae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b9fa8a50df1621c59250326466aecf"/>
                    <pic:cNvPicPr>
                      <a:picLocks noChangeAspect="1"/>
                    </pic:cNvPicPr>
                  </pic:nvPicPr>
                  <pic:blipFill>
                    <a:blip r:embed="rId19"/>
                    <a:srcRect t="220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/>
        </w:rPr>
      </w:pPr>
    </w:p>
    <w:p>
      <w:pPr>
        <w:spacing w:line="360" w:lineRule="auto"/>
        <w:ind w:firstLine="420"/>
      </w:pPr>
      <w:r>
        <w:drawing>
          <wp:inline distT="0" distB="0" distL="114300" distR="114300">
            <wp:extent cx="5271770" cy="1200785"/>
            <wp:effectExtent l="0" t="0" r="1270" b="317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default" w:eastAsiaTheme="minorEastAsia"/>
          <w:b/>
          <w:bCs/>
          <w:sz w:val="22"/>
          <w:szCs w:val="24"/>
          <w:lang w:val="en-US" w:eastAsia="zh-CN"/>
        </w:rPr>
      </w:pPr>
    </w:p>
    <w:p>
      <w:pPr>
        <w:spacing w:line="360" w:lineRule="auto"/>
        <w:ind w:firstLine="42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添加成功：</w:t>
      </w:r>
    </w:p>
    <w:p>
      <w:pPr>
        <w:spacing w:line="360" w:lineRule="auto"/>
        <w:ind w:firstLine="420"/>
        <w:rPr>
          <w:rFonts w:hint="eastAsia"/>
          <w:lang w:val="en-US" w:eastAsia="zh-CN"/>
        </w:rPr>
      </w:pPr>
    </w:p>
    <w:p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806065"/>
            <wp:effectExtent l="0" t="0" r="1905" b="13335"/>
            <wp:docPr id="25" name="图片 25" descr="88a7c6c4d677daeee73b1deaa545a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88a7c6c4d677daeee73b1deaa545a6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/>
          <w:lang w:val="en-US" w:eastAsia="zh-CN"/>
        </w:rPr>
      </w:pPr>
    </w:p>
    <w:p>
      <w:pPr>
        <w:pStyle w:val="3"/>
        <w:rPr>
          <w:sz w:val="28"/>
          <w:szCs w:val="36"/>
        </w:rPr>
      </w:pPr>
      <w:r>
        <w:rPr>
          <w:rFonts w:hint="eastAsia"/>
          <w:sz w:val="28"/>
          <w:szCs w:val="36"/>
        </w:rPr>
        <w:t>课程列表</w:t>
      </w:r>
    </w:p>
    <w:p>
      <w:pPr>
        <w:spacing w:line="360" w:lineRule="auto"/>
        <w:rPr>
          <w:sz w:val="22"/>
          <w:szCs w:val="24"/>
        </w:rPr>
      </w:pPr>
      <w:r>
        <w:tab/>
      </w:r>
      <w:r>
        <w:rPr>
          <w:rFonts w:hint="eastAsia"/>
          <w:sz w:val="22"/>
          <w:szCs w:val="24"/>
        </w:rPr>
        <w:t>教师端可以录入、更改、删除、查看课程列表。指令通过数据库操作子语句操作数据库中的Class表。</w:t>
      </w:r>
    </w:p>
    <w:p>
      <w:pPr>
        <w:spacing w:line="360" w:lineRule="auto"/>
        <w:ind w:firstLine="420"/>
      </w:pPr>
      <w:r>
        <w:drawing>
          <wp:inline distT="0" distB="0" distL="0" distR="0">
            <wp:extent cx="5102860" cy="3156585"/>
            <wp:effectExtent l="0" t="0" r="254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rcRect l="13291" t="9246" r="9416" b="5737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31565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</w:p>
    <w:p>
      <w:pPr>
        <w:spacing w:line="360" w:lineRule="auto"/>
        <w:ind w:firstLine="420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165100</wp:posOffset>
            </wp:positionH>
            <wp:positionV relativeFrom="paragraph">
              <wp:posOffset>360680</wp:posOffset>
            </wp:positionV>
            <wp:extent cx="5272405" cy="1233170"/>
            <wp:effectExtent l="0" t="0" r="635" b="1270"/>
            <wp:wrapTopAndBottom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lang w:val="en-US" w:eastAsia="zh-CN"/>
        </w:rPr>
        <w:t>添加新课程成功：</w:t>
      </w:r>
    </w:p>
    <w:p>
      <w:pPr>
        <w:spacing w:line="360" w:lineRule="auto"/>
        <w:ind w:firstLine="420"/>
      </w:pPr>
      <w:r>
        <w:drawing>
          <wp:inline distT="0" distB="0" distL="0" distR="0">
            <wp:extent cx="4724400" cy="3646805"/>
            <wp:effectExtent l="0" t="0" r="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rcRect l="18347" t="8990" r="20829" b="753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468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</w:p>
    <w:p>
      <w:pPr>
        <w:pStyle w:val="2"/>
        <w:jc w:val="both"/>
      </w:pPr>
      <w:r>
        <w:rPr>
          <w:rFonts w:hint="eastAsia"/>
          <w:lang w:val="en-US" w:eastAsia="zh-CN"/>
        </w:rPr>
        <w:t>C.</w:t>
      </w:r>
      <w:bookmarkStart w:id="3" w:name="_Toc90890010"/>
      <w:r>
        <w:rPr>
          <w:rFonts w:hint="eastAsia"/>
        </w:rPr>
        <w:t>学生客户端</w:t>
      </w:r>
      <w:bookmarkEnd w:id="3"/>
    </w:p>
    <w:p>
      <w:pPr>
        <w:spacing w:line="360" w:lineRule="auto"/>
        <w:ind w:firstLine="42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学生用户在输入学号后，可以通过客户端查看自己的学籍信息、选课和成绩信息、查看课程列表。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9865" cy="1486535"/>
            <wp:effectExtent l="0" t="0" r="3175" b="6985"/>
            <wp:docPr id="10" name="图片 10" descr="177125d9611f927f643a20e062ac0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7125d9611f927f643a20e062ac0f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5420" cy="857250"/>
            <wp:effectExtent l="0" t="0" r="7620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查看学生各科成绩及选课：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793875"/>
            <wp:effectExtent l="0" t="0" r="13970" b="4445"/>
            <wp:docPr id="12" name="图片 12" descr="cfb39699f0e9b5abe12bc6cf6283a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fb39699f0e9b5abe12bc6cf6283ae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312670"/>
            <wp:effectExtent l="0" t="0" r="4445" b="381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查看选课列表：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0" distR="0">
            <wp:extent cx="5273675" cy="2546985"/>
            <wp:effectExtent l="0" t="0" r="1460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rcRect t="9541" b="45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2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9230" cy="1060450"/>
            <wp:effectExtent l="0" t="0" r="3810" b="635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sz w:val="28"/>
          <w:szCs w:val="32"/>
          <w:lang w:val="en-US" w:eastAsia="zh-CN"/>
        </w:rPr>
      </w:pPr>
    </w:p>
    <w:p>
      <w:pPr>
        <w:spacing w:line="360" w:lineRule="auto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四、</w:t>
      </w:r>
      <w:r>
        <w:rPr>
          <w:rFonts w:hint="eastAsia"/>
          <w:b/>
          <w:bCs/>
          <w:sz w:val="28"/>
          <w:szCs w:val="32"/>
        </w:rPr>
        <w:t>问题与分析：</w:t>
      </w:r>
    </w:p>
    <w:p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在</w:t>
      </w:r>
      <w:r>
        <w:rPr>
          <w:rFonts w:hint="eastAsia"/>
          <w:sz w:val="24"/>
          <w:szCs w:val="28"/>
          <w:lang w:val="en-US" w:eastAsia="zh-CN"/>
        </w:rPr>
        <w:t>设计数据库</w:t>
      </w:r>
      <w:r>
        <w:rPr>
          <w:rFonts w:hint="eastAsia"/>
          <w:sz w:val="24"/>
          <w:szCs w:val="28"/>
        </w:rPr>
        <w:t>实验中，我体验了关系模型的建立过程，验证了数据库定义子语言和操作子语言。从数据库创建、修改数据库文件、对表、视图、索引进行增删改查操作、建立完整性约束、唯一约束、外键约束、检查约束。建立各种查询等的完整操作过程。</w:t>
      </w:r>
    </w:p>
    <w:p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在进行完验证性实验后，我对S</w:t>
      </w:r>
      <w:r>
        <w:rPr>
          <w:sz w:val="24"/>
          <w:szCs w:val="28"/>
        </w:rPr>
        <w:t>QL</w:t>
      </w:r>
      <w:r>
        <w:rPr>
          <w:rFonts w:hint="eastAsia"/>
          <w:sz w:val="24"/>
          <w:szCs w:val="28"/>
        </w:rPr>
        <w:t>数据库语言有了更加系统和详细的理解和认识。这为我进行数据库设计性实验打下基础。</w:t>
      </w:r>
    </w:p>
    <w:p>
      <w:pPr>
        <w:spacing w:line="360" w:lineRule="auto"/>
        <w:ind w:firstLine="42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但在实验中也发现一些问题。如有时候会忘记语法，需要翻书查阅。需要继续巩固语法，牢记于心，才能更好地完成日后的学习和实验，以及项目的开发。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EE0D78"/>
    <w:multiLevelType w:val="singleLevel"/>
    <w:tmpl w:val="AEEE0D78"/>
    <w:lvl w:ilvl="0" w:tentative="0">
      <w:start w:val="1"/>
      <w:numFmt w:val="upperLetter"/>
      <w:lvlText w:val="%1."/>
      <w:lvlJc w:val="left"/>
      <w:pPr>
        <w:ind w:left="1265" w:hanging="425"/>
      </w:pPr>
      <w:rPr>
        <w:rFonts w:hint="default"/>
      </w:rPr>
    </w:lvl>
  </w:abstractNum>
  <w:abstractNum w:abstractNumId="1">
    <w:nsid w:val="C4EDD8A1"/>
    <w:multiLevelType w:val="singleLevel"/>
    <w:tmpl w:val="C4EDD8A1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FEE514F0"/>
    <w:multiLevelType w:val="singleLevel"/>
    <w:tmpl w:val="FEE514F0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E19D6EA"/>
    <w:multiLevelType w:val="singleLevel"/>
    <w:tmpl w:val="4E19D6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E3MGI0ODU2OTQzMzk4ZDNhMDA2OTVkZGNkYTdlNjAifQ=="/>
  </w:docVars>
  <w:rsids>
    <w:rsidRoot w:val="00172A27"/>
    <w:rsid w:val="00010ACB"/>
    <w:rsid w:val="00056628"/>
    <w:rsid w:val="00070253"/>
    <w:rsid w:val="00071149"/>
    <w:rsid w:val="0009505D"/>
    <w:rsid w:val="000A228E"/>
    <w:rsid w:val="000E549C"/>
    <w:rsid w:val="00105AC0"/>
    <w:rsid w:val="00125070"/>
    <w:rsid w:val="00135903"/>
    <w:rsid w:val="00167FBD"/>
    <w:rsid w:val="001776BA"/>
    <w:rsid w:val="001B395A"/>
    <w:rsid w:val="001E4AED"/>
    <w:rsid w:val="001F6B94"/>
    <w:rsid w:val="0023302C"/>
    <w:rsid w:val="00235D17"/>
    <w:rsid w:val="00254A2D"/>
    <w:rsid w:val="00272CE6"/>
    <w:rsid w:val="002754B9"/>
    <w:rsid w:val="00280AC4"/>
    <w:rsid w:val="00287446"/>
    <w:rsid w:val="00295BF3"/>
    <w:rsid w:val="002E6A2F"/>
    <w:rsid w:val="0034116C"/>
    <w:rsid w:val="003575E0"/>
    <w:rsid w:val="003616B5"/>
    <w:rsid w:val="00377B59"/>
    <w:rsid w:val="003C7E0F"/>
    <w:rsid w:val="00446A87"/>
    <w:rsid w:val="004519D0"/>
    <w:rsid w:val="00452617"/>
    <w:rsid w:val="00474E3D"/>
    <w:rsid w:val="00475698"/>
    <w:rsid w:val="0048594B"/>
    <w:rsid w:val="004A29F6"/>
    <w:rsid w:val="004A5D6F"/>
    <w:rsid w:val="004B0250"/>
    <w:rsid w:val="004B1297"/>
    <w:rsid w:val="004D69C2"/>
    <w:rsid w:val="004F685A"/>
    <w:rsid w:val="00511D94"/>
    <w:rsid w:val="0051478F"/>
    <w:rsid w:val="0051690C"/>
    <w:rsid w:val="00541C2F"/>
    <w:rsid w:val="0055297F"/>
    <w:rsid w:val="00585C39"/>
    <w:rsid w:val="005D01A7"/>
    <w:rsid w:val="005E6EC6"/>
    <w:rsid w:val="0062505D"/>
    <w:rsid w:val="00686D63"/>
    <w:rsid w:val="006942DB"/>
    <w:rsid w:val="006A4B4D"/>
    <w:rsid w:val="006E48E8"/>
    <w:rsid w:val="00707E6B"/>
    <w:rsid w:val="00750F8D"/>
    <w:rsid w:val="00770DF8"/>
    <w:rsid w:val="00783CDB"/>
    <w:rsid w:val="007A2751"/>
    <w:rsid w:val="007D6CEC"/>
    <w:rsid w:val="007E0323"/>
    <w:rsid w:val="00827C2C"/>
    <w:rsid w:val="00841B1D"/>
    <w:rsid w:val="00843290"/>
    <w:rsid w:val="0084554E"/>
    <w:rsid w:val="00851EF5"/>
    <w:rsid w:val="008A6BE0"/>
    <w:rsid w:val="008B0CBB"/>
    <w:rsid w:val="008F3758"/>
    <w:rsid w:val="00901564"/>
    <w:rsid w:val="00973896"/>
    <w:rsid w:val="00995FC5"/>
    <w:rsid w:val="009B5058"/>
    <w:rsid w:val="009B706C"/>
    <w:rsid w:val="009F3A36"/>
    <w:rsid w:val="00A23A13"/>
    <w:rsid w:val="00A35523"/>
    <w:rsid w:val="00A41D84"/>
    <w:rsid w:val="00A5151C"/>
    <w:rsid w:val="00A6137F"/>
    <w:rsid w:val="00AA6179"/>
    <w:rsid w:val="00AD0464"/>
    <w:rsid w:val="00AD653F"/>
    <w:rsid w:val="00AE79B6"/>
    <w:rsid w:val="00AE79C1"/>
    <w:rsid w:val="00B11C1B"/>
    <w:rsid w:val="00B37301"/>
    <w:rsid w:val="00B744AE"/>
    <w:rsid w:val="00B80A07"/>
    <w:rsid w:val="00BB18FC"/>
    <w:rsid w:val="00BB2A72"/>
    <w:rsid w:val="00C05E4A"/>
    <w:rsid w:val="00C26994"/>
    <w:rsid w:val="00C60E2F"/>
    <w:rsid w:val="00C90319"/>
    <w:rsid w:val="00CD4E4F"/>
    <w:rsid w:val="00CE3769"/>
    <w:rsid w:val="00D4580D"/>
    <w:rsid w:val="00D8011B"/>
    <w:rsid w:val="00D862AC"/>
    <w:rsid w:val="00D94A6D"/>
    <w:rsid w:val="00DD2B4F"/>
    <w:rsid w:val="00DD4F73"/>
    <w:rsid w:val="00DE6E33"/>
    <w:rsid w:val="00DF086A"/>
    <w:rsid w:val="00DF1666"/>
    <w:rsid w:val="00DF71C5"/>
    <w:rsid w:val="00E415BA"/>
    <w:rsid w:val="00E42177"/>
    <w:rsid w:val="00E53CB8"/>
    <w:rsid w:val="00E85234"/>
    <w:rsid w:val="00E870F4"/>
    <w:rsid w:val="00E90CD7"/>
    <w:rsid w:val="00EA2BF8"/>
    <w:rsid w:val="00EB5DA0"/>
    <w:rsid w:val="00EE5DB2"/>
    <w:rsid w:val="00F14D3D"/>
    <w:rsid w:val="00F316BF"/>
    <w:rsid w:val="00F4250E"/>
    <w:rsid w:val="00F47FBA"/>
    <w:rsid w:val="00F56F8B"/>
    <w:rsid w:val="00F61F25"/>
    <w:rsid w:val="00F64151"/>
    <w:rsid w:val="00F7412B"/>
    <w:rsid w:val="00FB4188"/>
    <w:rsid w:val="00FE5019"/>
    <w:rsid w:val="029C3B08"/>
    <w:rsid w:val="0B8B296C"/>
    <w:rsid w:val="2E360EFE"/>
    <w:rsid w:val="322910B4"/>
    <w:rsid w:val="39B004A7"/>
    <w:rsid w:val="3BB5225C"/>
    <w:rsid w:val="45F03FB3"/>
    <w:rsid w:val="5E122022"/>
    <w:rsid w:val="5F900FB8"/>
    <w:rsid w:val="72C7256B"/>
    <w:rsid w:val="74F74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3"/>
    <w:qFormat/>
    <w:uiPriority w:val="0"/>
    <w:pPr>
      <w:keepNext/>
      <w:keepLines/>
      <w:spacing w:before="260" w:after="260" w:line="416" w:lineRule="atLeast"/>
      <w:jc w:val="center"/>
      <w:outlineLvl w:val="1"/>
    </w:pPr>
    <w:rPr>
      <w:rFonts w:ascii="Arial" w:hAnsi="Arial" w:eastAsia="黑体" w:cs="Times New Roman"/>
      <w:sz w:val="28"/>
      <w:szCs w:val="20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unhideWhenUsed/>
    <w:qFormat/>
    <w:uiPriority w:val="0"/>
    <w:pPr>
      <w:ind w:firstLine="420" w:firstLineChars="200"/>
    </w:pPr>
  </w:style>
  <w:style w:type="paragraph" w:styleId="5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页眉 字符"/>
    <w:basedOn w:val="10"/>
    <w:link w:val="7"/>
    <w:qFormat/>
    <w:uiPriority w:val="99"/>
    <w:rPr>
      <w:sz w:val="18"/>
      <w:szCs w:val="18"/>
    </w:rPr>
  </w:style>
  <w:style w:type="character" w:customStyle="1" w:styleId="12">
    <w:name w:val="页脚 字符"/>
    <w:basedOn w:val="10"/>
    <w:link w:val="6"/>
    <w:qFormat/>
    <w:uiPriority w:val="99"/>
    <w:rPr>
      <w:sz w:val="18"/>
      <w:szCs w:val="18"/>
    </w:rPr>
  </w:style>
  <w:style w:type="character" w:customStyle="1" w:styleId="13">
    <w:name w:val="标题 2 字符"/>
    <w:basedOn w:val="10"/>
    <w:link w:val="2"/>
    <w:qFormat/>
    <w:uiPriority w:val="0"/>
    <w:rPr>
      <w:rFonts w:ascii="Arial" w:hAnsi="Arial" w:eastAsia="黑体" w:cs="Times New Roman"/>
      <w:sz w:val="28"/>
      <w:szCs w:val="20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table" w:customStyle="1" w:styleId="15">
    <w:name w:val="网格型1"/>
    <w:basedOn w:val="8"/>
    <w:qFormat/>
    <w:uiPriority w:val="59"/>
    <w:rPr>
      <w:kern w:val="0"/>
      <w:sz w:val="20"/>
      <w:szCs w:val="20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sv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  <extobjs>
    <extobj name="ECB019B1-382A-4266-B25C-5B523AA43C14-1">
      <extobjdata type="ECB019B1-382A-4266-B25C-5B523AA43C14" data="ewoJIkZpbGVJZCIgOiAiMTc0NTI0NzkxMTkwIiwKCSJHcm91cElkIiA6ICIxMjExOTg2MjM5IiwKCSJJbWFnZSIgOiAiaVZCT1J3MEtHZ29BQUFBTlNVaEVVZ0FBQXAwQUFBRHRDQVlBQUFEOWFNN1dBQUFBQ1hCSVdYTUFBQXNUQUFBTEV3RUFtcHdZQUFBZ0FFbEVRVlI0bk96ZGQzZ1VWZmZBOGUvTXBoRUlMV0FRRXJvR3BHVTNDTWdQUllvSWlraFRpalJGK291RkprV0tGQnRCaW9pQWdpQ0tFQVZFZVFFRjZVVUVFb0x3Z3RJSllDSUlnZlJrZCsvdmo3QmpOZ1VDSkd3ZzUvTThQTm1kdVROemRyTk16dDQ3Y3k0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2039</Words>
  <Characters>2924</Characters>
  <Lines>18</Lines>
  <Paragraphs>5</Paragraphs>
  <TotalTime>2</TotalTime>
  <ScaleCrop>false</ScaleCrop>
  <LinksUpToDate>false</LinksUpToDate>
  <CharactersWithSpaces>3200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2020-06-24T01:01:00Z</dcterms:created>
  <dc:creator>Lee Sun</dc:creator>
  <cp:lastModifiedBy>JiaXin_W</cp:lastModifiedBy>
  <dcterms:modified xsi:type="dcterms:W3CDTF">2023-05-05T15:21:23Z</dcterms:modified>
  <cp:revision>143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19817F7555FF4310A6D385F03E55D516</vt:lpwstr>
  </property>
</Properties>
</file>