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C1FFC" w14:textId="77777777" w:rsidR="004002EB" w:rsidRDefault="00DB41EA">
      <w:pPr>
        <w:spacing w:after="0"/>
        <w:jc w:val="center"/>
      </w:pPr>
      <w:r>
        <w:rPr>
          <w:rFonts w:ascii="Aptos Display" w:eastAsia="Aptos Display" w:hAnsi="Aptos Display"/>
          <w:b/>
          <w:color w:val="1F4E79"/>
          <w:sz w:val="40"/>
        </w:rPr>
        <w:t>WU JIA YAN</w:t>
      </w:r>
    </w:p>
    <w:p w14:paraId="3CD644B0" w14:textId="77777777" w:rsidR="00675AFD" w:rsidRDefault="00DB41EA">
      <w:pPr>
        <w:jc w:val="center"/>
      </w:pPr>
      <w:r>
        <w:t>+65 8206 3291 | jiayan.wu.2025@mitb.smu.edu.sg | Singapore</w:t>
      </w:r>
      <w:r w:rsidR="00560A16">
        <w:t xml:space="preserve"> Citizen</w:t>
      </w:r>
      <w:r w:rsidR="00675AFD">
        <w:t xml:space="preserve"> </w:t>
      </w:r>
    </w:p>
    <w:p w14:paraId="22F3D4ED" w14:textId="7335F864" w:rsidR="004002EB" w:rsidRPr="000A6624" w:rsidRDefault="00675AFD">
      <w:pPr>
        <w:jc w:val="center"/>
        <w:rPr>
          <w:rFonts w:ascii="微软雅黑" w:eastAsia="微软雅黑" w:hAnsi="微软雅黑" w:cs="微软雅黑"/>
          <w:lang w:eastAsia="zh-CN"/>
        </w:rPr>
      </w:pPr>
      <w:hyperlink r:id="rId6" w:history="1">
        <w:r w:rsidRPr="00D65F8F">
          <w:rPr>
            <w:rStyle w:val="Hyperlink"/>
          </w:rPr>
          <w:t>https://mitb-projects.vercel.app/</w:t>
        </w:r>
      </w:hyperlink>
    </w:p>
    <w:p w14:paraId="4CFCAB2F" w14:textId="77777777" w:rsidR="004002EB" w:rsidRDefault="00DB41EA">
      <w:pPr>
        <w:pStyle w:val="ResumeSection"/>
        <w:pBdr>
          <w:bottom w:val="single" w:sz="6" w:space="1" w:color="4F81BD"/>
        </w:pBdr>
      </w:pPr>
      <w:r>
        <w:t>CORE SKILLS</w:t>
      </w:r>
    </w:p>
    <w:p w14:paraId="4570A244" w14:textId="1073C5B6" w:rsidR="00BC4D8D" w:rsidRDefault="00DB41EA" w:rsidP="00BC4D8D">
      <w:pPr>
        <w:keepLines/>
      </w:pPr>
      <w:r>
        <w:rPr>
          <w:b/>
        </w:rPr>
        <w:t xml:space="preserve">Data Analytics: </w:t>
      </w:r>
      <w:r w:rsidR="00BC4D8D">
        <w:t>Combines business-technology delivery experience with applied skills in Python, R, Tableau, machine learning, and data visualization.</w:t>
      </w:r>
    </w:p>
    <w:p w14:paraId="54286C7C" w14:textId="77777777" w:rsidR="00BC4D8D" w:rsidRDefault="00BC4D8D" w:rsidP="00BC4D8D">
      <w:r>
        <w:rPr>
          <w:b/>
        </w:rPr>
        <w:t xml:space="preserve">Business &amp; Systems: </w:t>
      </w:r>
      <w:r>
        <w:t>ERP requirements gathering, stakeholder coordination, project scheduling, issue resolution, workflow/interface design, documentation, progress and change reporting</w:t>
      </w:r>
    </w:p>
    <w:p w14:paraId="32840899" w14:textId="01F00974" w:rsidR="008D21D7" w:rsidRDefault="008D21D7" w:rsidP="008D21D7">
      <w:r w:rsidRPr="008D21D7">
        <w:rPr>
          <w:b/>
          <w:bCs/>
        </w:rPr>
        <w:t>Project Delivery:</w:t>
      </w:r>
      <w:r>
        <w:t xml:space="preserve"> Coordination, Change Management, Reporting</w:t>
      </w:r>
    </w:p>
    <w:p w14:paraId="4A10AC3C" w14:textId="77777777" w:rsidR="004002EB" w:rsidRDefault="00DB41EA">
      <w:pPr>
        <w:pStyle w:val="ResumeSection"/>
        <w:pBdr>
          <w:bottom w:val="single" w:sz="6" w:space="1" w:color="4F81BD"/>
        </w:pBdr>
      </w:pPr>
      <w:r>
        <w:t>EDUCATION</w:t>
      </w:r>
    </w:p>
    <w:p w14:paraId="7CAC676A" w14:textId="77777777" w:rsidR="004002EB" w:rsidRDefault="00DB41EA">
      <w:pPr>
        <w:pStyle w:val="ResumeRole"/>
        <w:tabs>
          <w:tab w:val="right" w:pos="9576"/>
        </w:tabs>
      </w:pPr>
      <w:r>
        <w:t>Singapore Management University, Singapore</w:t>
      </w:r>
      <w:r>
        <w:tab/>
        <w:t>Aug 2025 - Present</w:t>
      </w:r>
    </w:p>
    <w:p w14:paraId="7D0843BE" w14:textId="77777777" w:rsidR="004002EB" w:rsidRDefault="00DB41EA">
      <w:pPr>
        <w:pStyle w:val="ResumeSmall"/>
      </w:pPr>
      <w:r>
        <w:t>Master of IT in Business</w:t>
      </w:r>
    </w:p>
    <w:p w14:paraId="411BC224" w14:textId="338A734B" w:rsidR="004002EB" w:rsidRDefault="00DB41EA">
      <w:pPr>
        <w:pStyle w:val="ResumeSmall"/>
      </w:pPr>
      <w:r>
        <w:t xml:space="preserve">Cumulative GPA: 3.47 / 4.00 </w:t>
      </w:r>
    </w:p>
    <w:p w14:paraId="60F3AB21" w14:textId="77777777" w:rsidR="004002EB" w:rsidRDefault="00DB41EA">
      <w:pPr>
        <w:pStyle w:val="ResumeRole"/>
        <w:tabs>
          <w:tab w:val="right" w:pos="9576"/>
        </w:tabs>
      </w:pPr>
      <w:r>
        <w:t>Oxford Brookes University, United Kingdom</w:t>
      </w:r>
      <w:r>
        <w:tab/>
        <w:t>Jun 2018 - Mar 2024</w:t>
      </w:r>
    </w:p>
    <w:p w14:paraId="7EF8F8D6" w14:textId="77777777" w:rsidR="004002EB" w:rsidRDefault="00DB41EA">
      <w:pPr>
        <w:pStyle w:val="ResumeSmall"/>
      </w:pPr>
      <w:r>
        <w:t>Bachelor of Science in Applied Accounting</w:t>
      </w:r>
    </w:p>
    <w:p w14:paraId="306F2081" w14:textId="77777777" w:rsidR="004002EB" w:rsidRDefault="00DB41EA">
      <w:pPr>
        <w:pStyle w:val="ResumeRole"/>
        <w:tabs>
          <w:tab w:val="right" w:pos="9576"/>
        </w:tabs>
      </w:pPr>
      <w:r>
        <w:t>University of Leicester, United Kingdom</w:t>
      </w:r>
      <w:r>
        <w:tab/>
        <w:t>Oct 2009 - Jan 2011</w:t>
      </w:r>
    </w:p>
    <w:p w14:paraId="323ECAF5" w14:textId="77777777" w:rsidR="004002EB" w:rsidRDefault="00DB41EA">
      <w:pPr>
        <w:pStyle w:val="ResumeSmall"/>
      </w:pPr>
      <w:r>
        <w:t>Master of Science in Marketing</w:t>
      </w:r>
    </w:p>
    <w:p w14:paraId="2DFCE788" w14:textId="77777777" w:rsidR="004002EB" w:rsidRDefault="00DB41EA">
      <w:pPr>
        <w:pStyle w:val="ResumeRole"/>
        <w:tabs>
          <w:tab w:val="right" w:pos="9576"/>
        </w:tabs>
      </w:pPr>
      <w:r>
        <w:t>University of Sunderland, United Kingdom</w:t>
      </w:r>
      <w:r>
        <w:tab/>
        <w:t>Jan 2008 - Mar 2009</w:t>
      </w:r>
    </w:p>
    <w:p w14:paraId="5A4B0DAB" w14:textId="77777777" w:rsidR="004002EB" w:rsidRDefault="00DB41EA">
      <w:pPr>
        <w:pStyle w:val="ResumeSmall"/>
      </w:pPr>
      <w:r>
        <w:t>BA in Business Management</w:t>
      </w:r>
    </w:p>
    <w:p w14:paraId="205B0E78" w14:textId="5E4A7A72" w:rsidR="00843E17" w:rsidRDefault="00843E17" w:rsidP="00843E17">
      <w:pPr>
        <w:pStyle w:val="ResumeSection"/>
      </w:pPr>
      <w:hyperlink r:id="rId7" w:history="1">
        <w:r w:rsidRPr="006940A1">
          <w:rPr>
            <w:rStyle w:val="Hyperlink"/>
          </w:rPr>
          <w:t>SELECTED MITB PROJECTS</w:t>
        </w:r>
      </w:hyperlink>
    </w:p>
    <w:p w14:paraId="6046E36A" w14:textId="3A9E9143" w:rsidR="00843E17" w:rsidRPr="007F4932" w:rsidRDefault="00843E17" w:rsidP="00843E17">
      <w:pPr>
        <w:pStyle w:val="ResumeBullet"/>
        <w:keepLines/>
        <w:rPr>
          <w:lang w:val="en-SG"/>
        </w:rPr>
      </w:pPr>
      <w:r w:rsidRPr="007F4932">
        <w:rPr>
          <w:b/>
          <w:bCs/>
          <w:lang w:val="en-SG"/>
        </w:rPr>
        <w:t>HDB Resale Price Prediction using Ensemble Machine Learning</w:t>
      </w:r>
      <w:r w:rsidRPr="007F4932">
        <w:rPr>
          <w:lang w:val="en-SG"/>
        </w:rPr>
        <w:t xml:space="preserve"> </w:t>
      </w:r>
      <w:r w:rsidR="00675AFD">
        <w:rPr>
          <w:lang w:val="en-SG"/>
        </w:rPr>
        <w:t>(</w:t>
      </w:r>
      <w:r w:rsidR="00675AFD" w:rsidRPr="007F4932">
        <w:rPr>
          <w:lang w:val="en-SG"/>
        </w:rPr>
        <w:t>Python, pandas, scikit-learn, Jupyter Notebook</w:t>
      </w:r>
      <w:r w:rsidR="00675AFD">
        <w:rPr>
          <w:lang w:val="en-SG"/>
        </w:rPr>
        <w:t>)</w:t>
      </w:r>
      <w:r w:rsidRPr="007F4932">
        <w:rPr>
          <w:lang w:val="en-SG"/>
        </w:rPr>
        <w:br/>
        <w:t xml:space="preserve">Developed a machine learning model to predict future Singapore HDB resale prices using historical transaction data and engineered housing features. Built a stacking ensemble model that outperformed baseline methods, achieving </w:t>
      </w:r>
      <w:r w:rsidRPr="007F4932">
        <w:rPr>
          <w:b/>
          <w:bCs/>
          <w:lang w:val="en-SG"/>
        </w:rPr>
        <w:t>R² = 0.7314</w:t>
      </w:r>
      <w:r w:rsidRPr="007F4932">
        <w:rPr>
          <w:lang w:val="en-SG"/>
        </w:rPr>
        <w:t xml:space="preserve"> and </w:t>
      </w:r>
      <w:r w:rsidRPr="007F4932">
        <w:rPr>
          <w:b/>
          <w:bCs/>
          <w:lang w:val="en-SG"/>
        </w:rPr>
        <w:t>RMSE = 865.13</w:t>
      </w:r>
      <w:r w:rsidRPr="007F4932">
        <w:rPr>
          <w:lang w:val="en-SG"/>
        </w:rPr>
        <w:t>.</w:t>
      </w:r>
    </w:p>
    <w:p w14:paraId="1A8F40D6" w14:textId="705CEC08" w:rsidR="00843E17" w:rsidRPr="007F4932" w:rsidRDefault="00843E17" w:rsidP="00843E17">
      <w:pPr>
        <w:pStyle w:val="ResumeBullet"/>
        <w:keepLines/>
        <w:rPr>
          <w:lang w:val="en-SG"/>
        </w:rPr>
      </w:pPr>
      <w:r w:rsidRPr="007F4932">
        <w:rPr>
          <w:b/>
          <w:bCs/>
          <w:lang w:val="en-SG"/>
        </w:rPr>
        <w:t>Airbnb Dynamic Pricing &amp; Revenue Optimization Model</w:t>
      </w:r>
      <w:r w:rsidRPr="007F4932">
        <w:rPr>
          <w:lang w:val="en-SG"/>
        </w:rPr>
        <w:t xml:space="preserve"> </w:t>
      </w:r>
      <w:r w:rsidR="00675AFD">
        <w:rPr>
          <w:lang w:val="en-SG"/>
        </w:rPr>
        <w:t>(</w:t>
      </w:r>
      <w:r w:rsidR="00675AFD" w:rsidRPr="007F4932">
        <w:rPr>
          <w:lang w:val="en-SG"/>
        </w:rPr>
        <w:t>Python, Random Forest, Predictive Analytics</w:t>
      </w:r>
      <w:r w:rsidR="00675AFD">
        <w:rPr>
          <w:lang w:val="en-SG"/>
        </w:rPr>
        <w:t>)</w:t>
      </w:r>
      <w:r w:rsidRPr="007F4932">
        <w:rPr>
          <w:lang w:val="en-SG"/>
        </w:rPr>
        <w:br/>
        <w:t xml:space="preserve">Built a predictive pricing model to recommend Airbnb nightly rates by balancing booking probability and expected revenue. Trained a </w:t>
      </w:r>
      <w:r w:rsidRPr="007F4932">
        <w:rPr>
          <w:b/>
          <w:bCs/>
          <w:lang w:val="en-SG"/>
        </w:rPr>
        <w:t>Random Forest</w:t>
      </w:r>
      <w:r w:rsidRPr="007F4932">
        <w:rPr>
          <w:lang w:val="en-SG"/>
        </w:rPr>
        <w:t xml:space="preserve"> model that achieved </w:t>
      </w:r>
      <w:r w:rsidRPr="007F4932">
        <w:rPr>
          <w:b/>
          <w:bCs/>
          <w:lang w:val="en-SG"/>
        </w:rPr>
        <w:t>ROC-AUC = 0.8441</w:t>
      </w:r>
      <w:r w:rsidRPr="007F4932">
        <w:rPr>
          <w:lang w:val="en-SG"/>
        </w:rPr>
        <w:t xml:space="preserve"> and generated optimized pricing recommendations for new listings.</w:t>
      </w:r>
    </w:p>
    <w:p w14:paraId="04B717BB" w14:textId="2332394A" w:rsidR="00843E17" w:rsidRPr="007F4932" w:rsidRDefault="00843E17" w:rsidP="00843E17">
      <w:pPr>
        <w:pStyle w:val="ResumeBullet"/>
        <w:keepLines/>
        <w:rPr>
          <w:lang w:val="en-SG"/>
        </w:rPr>
      </w:pPr>
      <w:r w:rsidRPr="007F4932">
        <w:rPr>
          <w:b/>
          <w:bCs/>
          <w:lang w:val="en-SG"/>
        </w:rPr>
        <w:t>MySQL Query Performance Optimization for Airbnb Search</w:t>
      </w:r>
      <w:r w:rsidRPr="007F4932">
        <w:rPr>
          <w:lang w:val="en-SG"/>
        </w:rPr>
        <w:t xml:space="preserve"> </w:t>
      </w:r>
      <w:r w:rsidR="00675AFD">
        <w:rPr>
          <w:lang w:val="en-SG"/>
        </w:rPr>
        <w:t>(</w:t>
      </w:r>
      <w:r w:rsidR="00675AFD" w:rsidRPr="007F4932">
        <w:rPr>
          <w:lang w:val="en-SG"/>
        </w:rPr>
        <w:t>MySQL, SQL, Database Optimization</w:t>
      </w:r>
      <w:r w:rsidR="00675AFD">
        <w:rPr>
          <w:lang w:val="en-SG"/>
        </w:rPr>
        <w:t>)</w:t>
      </w:r>
      <w:r w:rsidRPr="007F4932">
        <w:rPr>
          <w:lang w:val="en-SG"/>
        </w:rPr>
        <w:br/>
        <w:t xml:space="preserve">Evaluated </w:t>
      </w:r>
      <w:r w:rsidRPr="007F4932">
        <w:rPr>
          <w:b/>
          <w:bCs/>
          <w:lang w:val="en-SG"/>
        </w:rPr>
        <w:t>FULLTEXT indexing</w:t>
      </w:r>
      <w:r w:rsidRPr="007F4932">
        <w:rPr>
          <w:lang w:val="en-SG"/>
        </w:rPr>
        <w:t xml:space="preserve"> against wildcard search queries to improve keyword search efficiency on Airbnb listing datasets. Achieved approximately </w:t>
      </w:r>
      <w:r w:rsidRPr="007F4932">
        <w:rPr>
          <w:b/>
          <w:bCs/>
          <w:lang w:val="en-SG"/>
        </w:rPr>
        <w:t>90% average runtime reduction</w:t>
      </w:r>
      <w:r w:rsidRPr="007F4932">
        <w:rPr>
          <w:lang w:val="en-SG"/>
        </w:rPr>
        <w:t xml:space="preserve">, with selected search scenarios improving by over </w:t>
      </w:r>
      <w:r w:rsidRPr="007F4932">
        <w:rPr>
          <w:b/>
          <w:bCs/>
          <w:lang w:val="en-SG"/>
        </w:rPr>
        <w:t>20x</w:t>
      </w:r>
      <w:r w:rsidRPr="007F4932">
        <w:rPr>
          <w:lang w:val="en-SG"/>
        </w:rPr>
        <w:t xml:space="preserve">. </w:t>
      </w:r>
    </w:p>
    <w:p w14:paraId="7F160712" w14:textId="0ECAE25B" w:rsidR="00843E17" w:rsidRPr="007F4932" w:rsidRDefault="00843E17" w:rsidP="00843E17">
      <w:pPr>
        <w:pStyle w:val="ResumeBullet"/>
        <w:keepLines/>
        <w:rPr>
          <w:lang w:val="en-SG"/>
        </w:rPr>
      </w:pPr>
      <w:r w:rsidRPr="007F4932">
        <w:rPr>
          <w:b/>
          <w:bCs/>
          <w:lang w:val="en-SG"/>
        </w:rPr>
        <w:t>AI-Assisted Trade Surveillance for Financial Misconduct Detection</w:t>
      </w:r>
      <w:r w:rsidRPr="007F4932">
        <w:rPr>
          <w:lang w:val="en-SG"/>
        </w:rPr>
        <w:t xml:space="preserve"> </w:t>
      </w:r>
      <w:r w:rsidR="00675AFD">
        <w:rPr>
          <w:lang w:val="en-SG"/>
        </w:rPr>
        <w:t>(</w:t>
      </w:r>
      <w:r w:rsidR="00675AFD" w:rsidRPr="007F4932">
        <w:rPr>
          <w:lang w:val="en-SG"/>
        </w:rPr>
        <w:t>Google AI Studio, Generative AI, Prompt Engineering</w:t>
      </w:r>
      <w:r w:rsidR="00675AFD" w:rsidRPr="007F4932" w:rsidDel="00675AFD">
        <w:rPr>
          <w:lang w:val="en-SG"/>
        </w:rPr>
        <w:t xml:space="preserve"> </w:t>
      </w:r>
      <w:r w:rsidR="00675AFD">
        <w:rPr>
          <w:lang w:val="en-SG"/>
        </w:rPr>
        <w:t>)</w:t>
      </w:r>
      <w:r w:rsidRPr="007F4932">
        <w:rPr>
          <w:lang w:val="en-SG"/>
        </w:rPr>
        <w:br/>
        <w:t>Designed an AI-assisted workflow to detect suspicious trader communications, including market manipulation and confidential information leakage. Compared traditional keyword searches with contextual AI analysis to improve compliance monitoring and misconduct detection.</w:t>
      </w:r>
    </w:p>
    <w:p w14:paraId="0C583AFB" w14:textId="79FBF613" w:rsidR="004002EB" w:rsidRDefault="00DB41EA">
      <w:pPr>
        <w:pStyle w:val="ResumeSection"/>
        <w:pBdr>
          <w:bottom w:val="single" w:sz="6" w:space="1" w:color="4F81BD"/>
        </w:pBdr>
      </w:pPr>
      <w:r>
        <w:t>PROFESSIONAL EXPERIENCE</w:t>
      </w:r>
    </w:p>
    <w:p w14:paraId="2C3B7A29" w14:textId="54CFF752" w:rsidR="002F2D36" w:rsidRDefault="002F2D36" w:rsidP="00675AFD">
      <w:pPr>
        <w:pStyle w:val="ResumeRole"/>
        <w:tabs>
          <w:tab w:val="right" w:pos="9576"/>
        </w:tabs>
        <w:rPr>
          <w:lang w:eastAsia="zh-CN"/>
        </w:rPr>
      </w:pPr>
      <w:r>
        <w:t>Shanghai Zhenghe Communication Equipment Leasing Co., Ltd.</w:t>
      </w:r>
      <w:r w:rsidR="00675AFD">
        <w:t xml:space="preserve"> </w:t>
      </w:r>
      <w:r w:rsidR="00675AFD">
        <w:rPr>
          <w:lang w:eastAsia="zh-CN"/>
        </w:rPr>
        <w:tab/>
      </w:r>
      <w:r>
        <w:t>Nov 2016 - Nov 2022</w:t>
      </w:r>
    </w:p>
    <w:p w14:paraId="4BEF30B0" w14:textId="21AFE4E5" w:rsidR="00675AFD" w:rsidRDefault="00675AFD" w:rsidP="000A6624">
      <w:pPr>
        <w:pStyle w:val="ResumeRole"/>
        <w:tabs>
          <w:tab w:val="right" w:pos="9576"/>
        </w:tabs>
        <w:rPr>
          <w:lang w:eastAsia="zh-CN"/>
        </w:rPr>
      </w:pPr>
      <w:r>
        <w:t>Project Manager / ERP System Manager</w:t>
      </w:r>
    </w:p>
    <w:p w14:paraId="00CA4BCB" w14:textId="67163C7F" w:rsidR="002F2D36" w:rsidRDefault="002F2D36" w:rsidP="002F2D36">
      <w:pPr>
        <w:pStyle w:val="ResumeBullet"/>
        <w:keepLines/>
      </w:pPr>
      <w:r>
        <w:t>• Coordinated project schedules, resources, documentation, and cross-functional activities across project stages.</w:t>
      </w:r>
    </w:p>
    <w:p w14:paraId="6BCA5680" w14:textId="77777777" w:rsidR="002F2D36" w:rsidRDefault="002F2D36" w:rsidP="002F2D36">
      <w:pPr>
        <w:pStyle w:val="ResumeBullet"/>
        <w:keepLines/>
      </w:pPr>
      <w:r>
        <w:t>• Translated business needs into ERP functional requirements and clarified enhancement requests with software developers.</w:t>
      </w:r>
    </w:p>
    <w:p w14:paraId="4C656FB3" w14:textId="77777777" w:rsidR="002F2D36" w:rsidRDefault="002F2D36" w:rsidP="002F2D36">
      <w:pPr>
        <w:pStyle w:val="ResumeBullet"/>
        <w:keepLines/>
      </w:pPr>
      <w:r>
        <w:t>• Supported user-friendly ERP interface and workflow design aligned with operational processes and stakeholder needs.</w:t>
      </w:r>
    </w:p>
    <w:p w14:paraId="6A7B0D80" w14:textId="77777777" w:rsidR="002F2D36" w:rsidRDefault="002F2D36" w:rsidP="002F2D36">
      <w:pPr>
        <w:pStyle w:val="ResumeBullet"/>
        <w:keepLines/>
      </w:pPr>
      <w:r>
        <w:t>• Monitored progress, risks, and changes; prepared stakeholder updates and close-out reports; and coordinated issue resolution.</w:t>
      </w:r>
    </w:p>
    <w:p w14:paraId="0DC1E1C9" w14:textId="77777777" w:rsidR="002F2D36" w:rsidRDefault="002F2D36" w:rsidP="002F2D36">
      <w:pPr>
        <w:pStyle w:val="ResumeRole"/>
        <w:tabs>
          <w:tab w:val="right" w:pos="9576"/>
        </w:tabs>
      </w:pPr>
      <w:r>
        <w:t>Simplified Chinese Linguist | Keywords International Pte Ltd</w:t>
      </w:r>
      <w:r>
        <w:tab/>
        <w:t>Mar 2015 - Oct 2016</w:t>
      </w:r>
    </w:p>
    <w:p w14:paraId="26B4AFD7" w14:textId="77777777" w:rsidR="002F2D36" w:rsidRDefault="002F2D36" w:rsidP="002F2D36">
      <w:pPr>
        <w:pStyle w:val="ResumeBullet"/>
        <w:keepLines/>
      </w:pPr>
      <w:r>
        <w:t>• Translated, reviewed, proofread, and performed linguistic QA for Simplified Chinese content across assigned projects.</w:t>
      </w:r>
    </w:p>
    <w:p w14:paraId="7CCAA218" w14:textId="77777777" w:rsidR="002F2D36" w:rsidRDefault="002F2D36" w:rsidP="002F2D36">
      <w:pPr>
        <w:pStyle w:val="ResumeBullet"/>
        <w:keepLines/>
      </w:pPr>
      <w:r>
        <w:t>• Created and maintained glossaries, terminology guidelines, and language resources to improve consistency and quality.</w:t>
      </w:r>
    </w:p>
    <w:p w14:paraId="04B96E81" w14:textId="22D8079D" w:rsidR="002F2D36" w:rsidRDefault="002F2D36" w:rsidP="002F2D36">
      <w:pPr>
        <w:pStyle w:val="ResumeBullet"/>
        <w:keepLines/>
      </w:pPr>
      <w:r>
        <w:t>• Reviewed vendor tests, supported testing teams, and collaborated with project managers and multilingual teams.</w:t>
      </w:r>
    </w:p>
    <w:p w14:paraId="58D10109" w14:textId="77777777" w:rsidR="002F2D36" w:rsidRDefault="002F2D36" w:rsidP="002F2D36">
      <w:pPr>
        <w:pStyle w:val="ResumeBullet"/>
        <w:keepLines/>
      </w:pPr>
      <w:r>
        <w:t>• Guided junior linguists and contributed to quality improvement and process enhancement initiatives.</w:t>
      </w:r>
    </w:p>
    <w:p w14:paraId="65219C9F" w14:textId="77777777" w:rsidR="002F2D36" w:rsidRDefault="002F2D36" w:rsidP="002F2D36">
      <w:pPr>
        <w:pStyle w:val="ResumeRole"/>
        <w:tabs>
          <w:tab w:val="right" w:pos="9576"/>
        </w:tabs>
      </w:pPr>
      <w:r>
        <w:t>Translator cum Game Master | IGG Singapore Pte Ltd</w:t>
      </w:r>
      <w:r>
        <w:tab/>
        <w:t>Jun 2013 - Feb 2015</w:t>
      </w:r>
    </w:p>
    <w:p w14:paraId="55825E3F" w14:textId="77777777" w:rsidR="002F2D36" w:rsidRDefault="002F2D36" w:rsidP="002F2D36">
      <w:pPr>
        <w:pStyle w:val="ResumeBullet"/>
        <w:keepLines/>
      </w:pPr>
      <w:r>
        <w:t>• Translated and localized game content, advertisements, training documents, legal documents, and player-facing materials between Chinese and English.</w:t>
      </w:r>
    </w:p>
    <w:p w14:paraId="0566729A" w14:textId="4EB019AF" w:rsidR="002F2D36" w:rsidRDefault="002F2D36" w:rsidP="002F2D36">
      <w:pPr>
        <w:pStyle w:val="ResumeBullet"/>
        <w:keepLines/>
      </w:pPr>
      <w:r>
        <w:t>• Produced English marketing copy, and supported publication across social media and community channels.</w:t>
      </w:r>
    </w:p>
    <w:p w14:paraId="46473E02" w14:textId="2E4E01B9" w:rsidR="002F2D36" w:rsidRDefault="002F2D36" w:rsidP="002F2D36">
      <w:pPr>
        <w:pStyle w:val="ResumeBullet"/>
        <w:keepLines/>
      </w:pPr>
      <w:r>
        <w:t>• Resolved player issues; escalated feedback to project teams and was promoted to team leader.</w:t>
      </w:r>
    </w:p>
    <w:p w14:paraId="3622B82E" w14:textId="77777777" w:rsidR="002F2D36" w:rsidRDefault="002F2D36" w:rsidP="002F2D36">
      <w:pPr>
        <w:pStyle w:val="ResumeRole"/>
        <w:tabs>
          <w:tab w:val="right" w:pos="9576"/>
        </w:tabs>
      </w:pPr>
      <w:r>
        <w:t>Editor | Singapore Children Newspaper</w:t>
      </w:r>
      <w:r>
        <w:tab/>
        <w:t>Feb 2011 - Aug 2011</w:t>
      </w:r>
    </w:p>
    <w:p w14:paraId="1F19802B" w14:textId="5D1A5CDD" w:rsidR="004002EB" w:rsidRDefault="002F2D36" w:rsidP="000A6624">
      <w:pPr>
        <w:pStyle w:val="ResumeBullet"/>
        <w:keepLines/>
      </w:pPr>
      <w:r>
        <w:t>• Selected and edited publication content, translated journals and documents between Chinese and English, and designed marketing materials.</w:t>
      </w:r>
    </w:p>
    <w:sectPr w:rsidR="004002EB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317554">
    <w:abstractNumId w:val="8"/>
  </w:num>
  <w:num w:numId="2" w16cid:durableId="1666938392">
    <w:abstractNumId w:val="6"/>
  </w:num>
  <w:num w:numId="3" w16cid:durableId="846947108">
    <w:abstractNumId w:val="5"/>
  </w:num>
  <w:num w:numId="4" w16cid:durableId="271209504">
    <w:abstractNumId w:val="4"/>
  </w:num>
  <w:num w:numId="5" w16cid:durableId="864252441">
    <w:abstractNumId w:val="7"/>
  </w:num>
  <w:num w:numId="6" w16cid:durableId="2002004598">
    <w:abstractNumId w:val="3"/>
  </w:num>
  <w:num w:numId="7" w16cid:durableId="506408363">
    <w:abstractNumId w:val="2"/>
  </w:num>
  <w:num w:numId="8" w16cid:durableId="256866170">
    <w:abstractNumId w:val="1"/>
  </w:num>
  <w:num w:numId="9" w16cid:durableId="1792631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3433"/>
    <w:rsid w:val="000A6624"/>
    <w:rsid w:val="00140E3E"/>
    <w:rsid w:val="0015074B"/>
    <w:rsid w:val="0029639D"/>
    <w:rsid w:val="002F2D36"/>
    <w:rsid w:val="00326F90"/>
    <w:rsid w:val="004002EB"/>
    <w:rsid w:val="005320D3"/>
    <w:rsid w:val="00560A16"/>
    <w:rsid w:val="00675AFD"/>
    <w:rsid w:val="00693C67"/>
    <w:rsid w:val="006940A1"/>
    <w:rsid w:val="006A6567"/>
    <w:rsid w:val="006B4B14"/>
    <w:rsid w:val="007B3FE7"/>
    <w:rsid w:val="007D663D"/>
    <w:rsid w:val="00843E17"/>
    <w:rsid w:val="008D21D7"/>
    <w:rsid w:val="00A2091F"/>
    <w:rsid w:val="00AA1D8D"/>
    <w:rsid w:val="00B47730"/>
    <w:rsid w:val="00BC4D8D"/>
    <w:rsid w:val="00C126AC"/>
    <w:rsid w:val="00C30251"/>
    <w:rsid w:val="00C53661"/>
    <w:rsid w:val="00CB0664"/>
    <w:rsid w:val="00CC2958"/>
    <w:rsid w:val="00D65F8F"/>
    <w:rsid w:val="00DB41EA"/>
    <w:rsid w:val="00E04006"/>
    <w:rsid w:val="00F11F5E"/>
    <w:rsid w:val="00F146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BC0A66A-35AC-4153-9BBA-4F3A33E39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Section"/>
    <w:pPr>
      <w:keepNext/>
      <w:spacing w:before="140" w:after="40"/>
    </w:pPr>
    <w:rPr>
      <w:rFonts w:ascii="Aptos Display" w:eastAsia="Aptos Display" w:hAnsi="Aptos Display"/>
      <w:b/>
      <w:color w:val="1F4E79"/>
      <w:sz w:val="20"/>
    </w:rPr>
  </w:style>
  <w:style w:type="paragraph" w:customStyle="1" w:styleId="ResumeRole">
    <w:name w:val="ResumeRole"/>
    <w:pPr>
      <w:keepNext/>
      <w:spacing w:before="60" w:after="0"/>
    </w:pPr>
    <w:rPr>
      <w:rFonts w:ascii="Aptos" w:eastAsia="Aptos" w:hAnsi="Aptos"/>
      <w:b/>
      <w:sz w:val="18"/>
    </w:rPr>
  </w:style>
  <w:style w:type="paragraph" w:customStyle="1" w:styleId="ResumeBullet">
    <w:name w:val="ResumeBullet"/>
    <w:pPr>
      <w:spacing w:after="24" w:line="240" w:lineRule="auto"/>
      <w:ind w:left="259" w:hanging="173"/>
    </w:pPr>
    <w:rPr>
      <w:rFonts w:ascii="Aptos" w:eastAsia="Aptos" w:hAnsi="Aptos"/>
      <w:sz w:val="18"/>
    </w:rPr>
  </w:style>
  <w:style w:type="paragraph" w:customStyle="1" w:styleId="ResumeSmall">
    <w:name w:val="ResumeSmall"/>
    <w:pPr>
      <w:spacing w:after="0" w:line="240" w:lineRule="auto"/>
    </w:pPr>
    <w:rPr>
      <w:rFonts w:ascii="Aptos" w:eastAsia="Aptos" w:hAnsi="Aptos"/>
      <w:sz w:val="17"/>
    </w:rPr>
  </w:style>
  <w:style w:type="character" w:styleId="Hyperlink">
    <w:name w:val="Hyperlink"/>
    <w:basedOn w:val="DefaultParagraphFont"/>
    <w:uiPriority w:val="99"/>
    <w:unhideWhenUsed/>
    <w:rsid w:val="006940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40A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675AFD"/>
    <w:pPr>
      <w:spacing w:after="0" w:line="240" w:lineRule="auto"/>
    </w:pPr>
    <w:rPr>
      <w:rFonts w:ascii="Aptos" w:eastAsia="Aptos" w:hAnsi="Aptos"/>
      <w:sz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75AF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5AF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5AFD"/>
    <w:rPr>
      <w:rFonts w:ascii="Aptos" w:eastAsia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5AF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5AFD"/>
    <w:rPr>
      <w:rFonts w:ascii="Aptos" w:eastAsia="Aptos" w:hAnsi="Aptos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75AF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mitb-projects.vercel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tb-projects.vercel.app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Wu Jia Yan Rewritten Resume</vt:lpstr>
    </vt:vector>
  </TitlesOfParts>
  <Manager/>
  <Company/>
  <LinksUpToDate>false</LinksUpToDate>
  <CharactersWithSpaces>4249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 Jia Yan Rewritten Resume</dc:title>
  <dc:subject>Resume</dc:subject>
  <dc:creator>OpenAI</dc:creator>
  <cp:keywords>resume, IT business, data analytics, ERP, project management</cp:keywords>
  <dc:description>Rewritten resume based on user-provided source document.</dc:description>
  <cp:lastModifiedBy>WU Jiayan</cp:lastModifiedBy>
  <cp:revision>7</cp:revision>
  <dcterms:created xsi:type="dcterms:W3CDTF">2026-06-11T02:47:00Z</dcterms:created>
  <dcterms:modified xsi:type="dcterms:W3CDTF">2026-06-12T05:47:00Z</dcterms:modified>
  <cp:category/>
</cp:coreProperties>
</file>